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B49F6" w14:textId="4E381B5C" w:rsidR="006B4D2D" w:rsidRPr="00D801F2" w:rsidRDefault="00C10C15" w:rsidP="002A5E7A">
      <w:pPr>
        <w:pStyle w:val="CNadpis1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Toc297036086"/>
      <w:r>
        <w:rPr>
          <w:rFonts w:asciiTheme="minorHAnsi" w:hAnsiTheme="minorHAnsi" w:cstheme="minorHAnsi"/>
          <w:sz w:val="28"/>
          <w:szCs w:val="28"/>
        </w:rPr>
        <w:t>Vzor</w:t>
      </w:r>
      <w:r w:rsidR="00116D36">
        <w:rPr>
          <w:rFonts w:asciiTheme="minorHAnsi" w:hAnsiTheme="minorHAnsi" w:cstheme="minorHAnsi"/>
          <w:sz w:val="28"/>
          <w:szCs w:val="28"/>
        </w:rPr>
        <w:t xml:space="preserve"> a</w:t>
      </w:r>
      <w:r w:rsidR="006B4D2D" w:rsidRPr="00D801F2">
        <w:rPr>
          <w:rFonts w:asciiTheme="minorHAnsi" w:hAnsiTheme="minorHAnsi" w:cstheme="minorHAnsi"/>
          <w:sz w:val="28"/>
          <w:szCs w:val="28"/>
        </w:rPr>
        <w:t>kceptační</w:t>
      </w:r>
      <w:r w:rsidR="00116D36">
        <w:rPr>
          <w:rFonts w:asciiTheme="minorHAnsi" w:hAnsiTheme="minorHAnsi" w:cstheme="minorHAnsi"/>
          <w:sz w:val="28"/>
          <w:szCs w:val="28"/>
        </w:rPr>
        <w:t>ho</w:t>
      </w:r>
      <w:r w:rsidR="006B4D2D" w:rsidRPr="00D801F2">
        <w:rPr>
          <w:rFonts w:asciiTheme="minorHAnsi" w:hAnsiTheme="minorHAnsi" w:cstheme="minorHAnsi"/>
          <w:sz w:val="28"/>
          <w:szCs w:val="28"/>
        </w:rPr>
        <w:t xml:space="preserve"> protokol</w:t>
      </w:r>
      <w:r w:rsidR="00116D36">
        <w:rPr>
          <w:rFonts w:asciiTheme="minorHAnsi" w:hAnsiTheme="minorHAnsi" w:cstheme="minorHAnsi"/>
          <w:sz w:val="28"/>
          <w:szCs w:val="28"/>
        </w:rPr>
        <w:t>u</w:t>
      </w:r>
    </w:p>
    <w:tbl>
      <w:tblPr>
        <w:tblW w:w="9313" w:type="dxa"/>
        <w:jc w:val="center"/>
        <w:tblLook w:val="00A0" w:firstRow="1" w:lastRow="0" w:firstColumn="1" w:lastColumn="0" w:noHBand="0" w:noVBand="0"/>
      </w:tblPr>
      <w:tblGrid>
        <w:gridCol w:w="4389"/>
        <w:gridCol w:w="4924"/>
      </w:tblGrid>
      <w:tr w:rsidR="00E20F56" w:rsidRPr="001D294C" w14:paraId="72ABED39" w14:textId="77777777" w:rsidTr="00402D7A">
        <w:trPr>
          <w:trHeight w:val="2957"/>
          <w:tblHeader/>
          <w:jc w:val="center"/>
        </w:trPr>
        <w:tc>
          <w:tcPr>
            <w:tcW w:w="4389" w:type="dxa"/>
          </w:tcPr>
          <w:bookmarkEnd w:id="0"/>
          <w:p w14:paraId="402FD9AE" w14:textId="77777777" w:rsidR="00E20F56" w:rsidRPr="001D294C" w:rsidRDefault="00E20F56">
            <w:pPr>
              <w:pStyle w:val="Nadpis6"/>
              <w:numPr>
                <w:ilvl w:val="0"/>
                <w:numId w:val="0"/>
              </w:numPr>
              <w:ind w:left="1152" w:hanging="1152"/>
              <w:rPr>
                <w:rFonts w:ascii="Aptos" w:hAnsi="Aptos"/>
                <w:sz w:val="20"/>
                <w:szCs w:val="20"/>
              </w:rPr>
            </w:pPr>
            <w:r w:rsidRPr="001D294C">
              <w:rPr>
                <w:rFonts w:ascii="Aptos" w:hAnsi="Aptos"/>
                <w:sz w:val="20"/>
                <w:szCs w:val="20"/>
              </w:rPr>
              <w:t>ZHOTOVITEL:</w:t>
            </w:r>
          </w:p>
          <w:p w14:paraId="06BEB398" w14:textId="77777777" w:rsidR="00E20F56" w:rsidRPr="001D294C" w:rsidRDefault="00E20F56">
            <w:pPr>
              <w:rPr>
                <w:rFonts w:ascii="Aptos" w:hAnsi="Aptos"/>
                <w:b/>
                <w:bCs/>
              </w:rPr>
            </w:pPr>
            <w:r w:rsidRPr="001D294C">
              <w:rPr>
                <w:rFonts w:ascii="Aptos" w:hAnsi="Aptos"/>
                <w:b/>
                <w:bCs/>
              </w:rPr>
              <w:t>CCA Group a.s.</w:t>
            </w:r>
          </w:p>
          <w:p w14:paraId="7245C184" w14:textId="246A5361" w:rsidR="0089029A" w:rsidRDefault="0089029A">
            <w:pPr>
              <w:rPr>
                <w:rFonts w:ascii="Aptos" w:hAnsi="Aptos"/>
              </w:rPr>
            </w:pPr>
            <w:r w:rsidRPr="0089029A">
              <w:rPr>
                <w:rFonts w:ascii="Aptos" w:hAnsi="Aptos"/>
              </w:rPr>
              <w:t xml:space="preserve">Klimentská 1652/36 </w:t>
            </w:r>
          </w:p>
          <w:p w14:paraId="34800AD7" w14:textId="1F0C953B" w:rsidR="0089029A" w:rsidRDefault="0089029A">
            <w:pPr>
              <w:rPr>
                <w:rFonts w:ascii="Aptos" w:hAnsi="Aptos"/>
              </w:rPr>
            </w:pPr>
            <w:r w:rsidRPr="0089029A">
              <w:rPr>
                <w:rFonts w:ascii="Aptos" w:hAnsi="Aptos"/>
              </w:rPr>
              <w:t>110 00</w:t>
            </w:r>
            <w:r>
              <w:rPr>
                <w:rFonts w:ascii="Aptos" w:hAnsi="Aptos"/>
              </w:rPr>
              <w:t xml:space="preserve"> </w:t>
            </w:r>
            <w:r w:rsidRPr="0089029A">
              <w:rPr>
                <w:rFonts w:ascii="Aptos" w:hAnsi="Aptos"/>
              </w:rPr>
              <w:t>Praha 1 - Nové Město</w:t>
            </w:r>
          </w:p>
          <w:p w14:paraId="5C7BAD2E" w14:textId="25512187" w:rsidR="00E20F56" w:rsidRPr="001D294C" w:rsidRDefault="00E20F56">
            <w:pPr>
              <w:rPr>
                <w:rFonts w:ascii="Aptos" w:hAnsi="Aptos"/>
              </w:rPr>
            </w:pPr>
            <w:r w:rsidRPr="001D294C">
              <w:rPr>
                <w:rFonts w:ascii="Aptos" w:hAnsi="Aptos"/>
              </w:rPr>
              <w:t>IČO: 25695312</w:t>
            </w:r>
          </w:p>
          <w:p w14:paraId="0FAFB6B9" w14:textId="77777777" w:rsidR="00E20F56" w:rsidRPr="001D294C" w:rsidRDefault="00E20F56">
            <w:pPr>
              <w:rPr>
                <w:rFonts w:ascii="Aptos" w:hAnsi="Aptos"/>
              </w:rPr>
            </w:pPr>
            <w:r w:rsidRPr="001D294C">
              <w:rPr>
                <w:rFonts w:ascii="Aptos" w:hAnsi="Aptos"/>
              </w:rPr>
              <w:t>DIČ: CZ25695312</w:t>
            </w:r>
          </w:p>
          <w:p w14:paraId="4F34B619" w14:textId="77777777" w:rsidR="00E20F56" w:rsidRPr="001D294C" w:rsidRDefault="00E20F56">
            <w:pPr>
              <w:rPr>
                <w:rFonts w:ascii="Aptos" w:hAnsi="Aptos"/>
              </w:rPr>
            </w:pPr>
          </w:p>
        </w:tc>
        <w:tc>
          <w:tcPr>
            <w:tcW w:w="4924" w:type="dxa"/>
          </w:tcPr>
          <w:p w14:paraId="343AADB5" w14:textId="77777777" w:rsidR="00E20F56" w:rsidRPr="001D294C" w:rsidRDefault="00E20F56">
            <w:pPr>
              <w:pStyle w:val="Nadpis6"/>
              <w:numPr>
                <w:ilvl w:val="0"/>
                <w:numId w:val="0"/>
              </w:numPr>
              <w:ind w:left="1152" w:hanging="1152"/>
              <w:rPr>
                <w:rFonts w:ascii="Aptos" w:hAnsi="Aptos"/>
                <w:sz w:val="20"/>
                <w:szCs w:val="20"/>
              </w:rPr>
            </w:pPr>
            <w:r w:rsidRPr="001D294C">
              <w:rPr>
                <w:rFonts w:ascii="Aptos" w:hAnsi="Aptos"/>
                <w:sz w:val="20"/>
                <w:szCs w:val="20"/>
              </w:rPr>
              <w:t xml:space="preserve">Objednatel: </w:t>
            </w:r>
          </w:p>
          <w:p w14:paraId="4A26BD50" w14:textId="77777777" w:rsidR="00E20F56" w:rsidRPr="001D294C" w:rsidRDefault="00E20F56">
            <w:pPr>
              <w:rPr>
                <w:rFonts w:ascii="Aptos" w:eastAsiaTheme="minorHAnsi" w:hAnsi="Aptos"/>
                <w:b/>
                <w:bCs/>
              </w:rPr>
            </w:pPr>
            <w:r w:rsidRPr="001D294C">
              <w:rPr>
                <w:rFonts w:ascii="Aptos" w:eastAsiaTheme="minorHAnsi" w:hAnsi="Aptos"/>
                <w:b/>
                <w:bCs/>
              </w:rPr>
              <w:t xml:space="preserve">Česká republika – Ministerstvo školství, mládeže </w:t>
            </w:r>
            <w:r w:rsidRPr="001D294C">
              <w:rPr>
                <w:rFonts w:ascii="Aptos" w:eastAsiaTheme="minorHAnsi" w:hAnsi="Aptos"/>
                <w:b/>
                <w:bCs/>
              </w:rPr>
              <w:br/>
              <w:t>a tělovýchovy</w:t>
            </w:r>
          </w:p>
          <w:p w14:paraId="4B39879E" w14:textId="77777777" w:rsidR="00E20F56" w:rsidRPr="001D294C" w:rsidRDefault="00E20F56">
            <w:pPr>
              <w:rPr>
                <w:rFonts w:ascii="Aptos" w:eastAsiaTheme="minorHAnsi" w:hAnsi="Aptos"/>
              </w:rPr>
            </w:pPr>
            <w:r w:rsidRPr="001D294C">
              <w:rPr>
                <w:rFonts w:ascii="Aptos" w:eastAsiaTheme="minorHAnsi" w:hAnsi="Aptos"/>
              </w:rPr>
              <w:t>Karmelitská 529/5</w:t>
            </w:r>
          </w:p>
          <w:p w14:paraId="7914A544" w14:textId="77777777" w:rsidR="00E20F56" w:rsidRPr="001D294C" w:rsidRDefault="00E20F56">
            <w:pPr>
              <w:rPr>
                <w:rFonts w:ascii="Aptos" w:eastAsiaTheme="minorHAnsi" w:hAnsi="Aptos"/>
              </w:rPr>
            </w:pPr>
            <w:r w:rsidRPr="001D294C">
              <w:rPr>
                <w:rFonts w:ascii="Aptos" w:eastAsiaTheme="minorHAnsi" w:hAnsi="Aptos"/>
              </w:rPr>
              <w:t xml:space="preserve">IČ: 00022985  </w:t>
            </w:r>
          </w:p>
          <w:p w14:paraId="28151EFC" w14:textId="77777777" w:rsidR="00E20F56" w:rsidRPr="001D294C" w:rsidRDefault="00E20F56">
            <w:pPr>
              <w:rPr>
                <w:rFonts w:ascii="Aptos" w:eastAsiaTheme="minorHAnsi" w:hAnsi="Aptos"/>
              </w:rPr>
            </w:pPr>
          </w:p>
          <w:p w14:paraId="6FD2524B" w14:textId="77777777" w:rsidR="00E20F56" w:rsidRPr="001D294C" w:rsidRDefault="00E20F56">
            <w:pPr>
              <w:rPr>
                <w:rFonts w:ascii="Aptos" w:eastAsiaTheme="majorEastAsia" w:hAnsi="Aptos"/>
              </w:rPr>
            </w:pPr>
          </w:p>
        </w:tc>
      </w:tr>
    </w:tbl>
    <w:p w14:paraId="2D70D8AC" w14:textId="030371CB" w:rsidR="00C33987" w:rsidRPr="001D294C" w:rsidRDefault="00C33987" w:rsidP="00C33987">
      <w:pPr>
        <w:rPr>
          <w:rFonts w:ascii="Aptos" w:hAnsi="Aptos"/>
          <w:b/>
        </w:rPr>
      </w:pPr>
      <w:r w:rsidRPr="001D294C">
        <w:rPr>
          <w:rFonts w:ascii="Aptos" w:hAnsi="Aptos"/>
          <w:b/>
        </w:rPr>
        <w:t>Předmět akceptace</w:t>
      </w:r>
    </w:p>
    <w:p w14:paraId="360E1712" w14:textId="6FDD5509" w:rsidR="00AF3716" w:rsidRDefault="00053A2D" w:rsidP="00D03487">
      <w:pPr>
        <w:jc w:val="both"/>
        <w:rPr>
          <w:rFonts w:ascii="Aptos" w:hAnsi="Aptos"/>
        </w:rPr>
      </w:pPr>
      <w:bookmarkStart w:id="1" w:name="_Hlk197502932"/>
      <w:r w:rsidRPr="00053A2D">
        <w:rPr>
          <w:rFonts w:ascii="Aptos" w:hAnsi="Aptos"/>
        </w:rPr>
        <w:t>Předmětem akceptace je plnění podle č. IV odst. 2 a</w:t>
      </w:r>
      <w:r w:rsidR="004765DA">
        <w:rPr>
          <w:rFonts w:ascii="Aptos" w:hAnsi="Aptos"/>
        </w:rPr>
        <w:t>/nebo</w:t>
      </w:r>
      <w:r w:rsidRPr="00053A2D">
        <w:rPr>
          <w:rFonts w:ascii="Aptos" w:hAnsi="Aptos"/>
        </w:rPr>
        <w:t xml:space="preserve"> </w:t>
      </w:r>
      <w:r w:rsidR="00B8401C">
        <w:rPr>
          <w:rFonts w:ascii="Aptos" w:hAnsi="Aptos"/>
        </w:rPr>
        <w:t xml:space="preserve">odst. 4 </w:t>
      </w:r>
      <w:r w:rsidR="004765DA">
        <w:rPr>
          <w:rFonts w:ascii="Aptos" w:hAnsi="Aptos"/>
        </w:rPr>
        <w:t xml:space="preserve">téhož čl. </w:t>
      </w:r>
      <w:r w:rsidRPr="00053A2D">
        <w:rPr>
          <w:rFonts w:ascii="Aptos" w:hAnsi="Aptos"/>
        </w:rPr>
        <w:t>Dohody o ukončení závazků ze Smlouvy o dodávce a implementaci informačního systému vzdělávání v rozsahu jeho první etapy – eEdu-I</w:t>
      </w:r>
      <w:r w:rsidR="00B8401C">
        <w:rPr>
          <w:rFonts w:ascii="Aptos" w:hAnsi="Aptos"/>
        </w:rPr>
        <w:t xml:space="preserve">. </w:t>
      </w:r>
      <w:r w:rsidRPr="00053A2D">
        <w:rPr>
          <w:rFonts w:ascii="Aptos" w:hAnsi="Aptos"/>
        </w:rPr>
        <w:t xml:space="preserve">  </w:t>
      </w:r>
    </w:p>
    <w:bookmarkEnd w:id="1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562"/>
        <w:gridCol w:w="3544"/>
        <w:gridCol w:w="5103"/>
      </w:tblGrid>
      <w:tr w:rsidR="003E29F8" w:rsidRPr="001D294C" w14:paraId="7B55F3DD" w14:textId="77777777" w:rsidTr="0055690D">
        <w:trPr>
          <w:trHeight w:val="413"/>
        </w:trPr>
        <w:tc>
          <w:tcPr>
            <w:tcW w:w="562" w:type="dxa"/>
            <w:shd w:val="clear" w:color="auto" w:fill="EEECE1" w:themeFill="background2"/>
          </w:tcPr>
          <w:p w14:paraId="1613C359" w14:textId="77777777" w:rsidR="003E29F8" w:rsidRPr="006A68B4" w:rsidRDefault="003E29F8" w:rsidP="007870B1">
            <w:pPr>
              <w:spacing w:after="120"/>
              <w:jc w:val="center"/>
              <w:rPr>
                <w:rFonts w:ascii="Aptos" w:eastAsia="Calibri" w:hAnsi="Aptos" w:cs="Calibri"/>
                <w:b/>
                <w:bCs/>
              </w:rPr>
            </w:pPr>
          </w:p>
        </w:tc>
        <w:tc>
          <w:tcPr>
            <w:tcW w:w="8647" w:type="dxa"/>
            <w:gridSpan w:val="2"/>
            <w:shd w:val="clear" w:color="auto" w:fill="EEECE1" w:themeFill="background2"/>
          </w:tcPr>
          <w:p w14:paraId="5B482F93" w14:textId="69B061BC" w:rsidR="003E29F8" w:rsidRPr="006D0D7A" w:rsidRDefault="003E29F8" w:rsidP="007870B1">
            <w:pPr>
              <w:spacing w:after="120"/>
              <w:jc w:val="center"/>
              <w:rPr>
                <w:rFonts w:ascii="Aptos" w:hAnsi="Aptos" w:cstheme="minorHAnsi"/>
                <w:b/>
              </w:rPr>
            </w:pPr>
            <w:r w:rsidRPr="006A68B4">
              <w:rPr>
                <w:rFonts w:ascii="Aptos" w:eastAsia="Calibri" w:hAnsi="Aptos" w:cs="Calibri"/>
                <w:b/>
                <w:bCs/>
              </w:rPr>
              <w:t xml:space="preserve">Popis předaných částí </w:t>
            </w:r>
            <w:r w:rsidR="006A4C95">
              <w:rPr>
                <w:rFonts w:ascii="Aptos" w:eastAsia="Calibri" w:hAnsi="Aptos" w:cs="Calibri"/>
                <w:b/>
                <w:bCs/>
              </w:rPr>
              <w:t>p</w:t>
            </w:r>
            <w:r w:rsidRPr="006A68B4">
              <w:rPr>
                <w:rFonts w:ascii="Aptos" w:eastAsia="Calibri" w:hAnsi="Aptos" w:cs="Calibri"/>
                <w:b/>
                <w:bCs/>
              </w:rPr>
              <w:t>ředmětu plnění k akceptaci</w:t>
            </w:r>
          </w:p>
        </w:tc>
      </w:tr>
      <w:tr w:rsidR="003E29F8" w:rsidRPr="001D294C" w14:paraId="0C4ABFAC" w14:textId="77777777" w:rsidTr="001E33A3">
        <w:trPr>
          <w:trHeight w:val="80"/>
        </w:trPr>
        <w:tc>
          <w:tcPr>
            <w:tcW w:w="562" w:type="dxa"/>
          </w:tcPr>
          <w:p w14:paraId="3EE932B3" w14:textId="3B904FD0" w:rsidR="003E29F8" w:rsidRPr="001E0E45" w:rsidRDefault="003E29F8" w:rsidP="001E0E45">
            <w:pPr>
              <w:spacing w:after="120"/>
              <w:rPr>
                <w:rFonts w:ascii="Aptos" w:hAnsi="Aptos" w:cstheme="minorHAnsi"/>
                <w:b/>
                <w:bCs/>
              </w:rPr>
            </w:pPr>
            <w:r>
              <w:rPr>
                <w:rFonts w:ascii="Aptos" w:hAnsi="Aptos" w:cstheme="minorHAnsi"/>
                <w:b/>
                <w:bCs/>
              </w:rPr>
              <w:t>1)</w:t>
            </w:r>
          </w:p>
        </w:tc>
        <w:tc>
          <w:tcPr>
            <w:tcW w:w="3544" w:type="dxa"/>
          </w:tcPr>
          <w:p w14:paraId="7A99BBB1" w14:textId="4E5DD720" w:rsidR="000B74C7" w:rsidRDefault="003E29F8" w:rsidP="000B74C7">
            <w:pPr>
              <w:pStyle w:val="Odstavecseseznamem"/>
              <w:numPr>
                <w:ilvl w:val="0"/>
                <w:numId w:val="27"/>
              </w:numPr>
              <w:spacing w:after="120"/>
              <w:rPr>
                <w:rFonts w:ascii="Aptos" w:hAnsi="Aptos" w:cstheme="minorHAnsi"/>
                <w:b/>
                <w:bCs/>
              </w:rPr>
            </w:pPr>
            <w:r w:rsidRPr="000B74C7">
              <w:rPr>
                <w:rFonts w:ascii="Aptos" w:hAnsi="Aptos" w:cstheme="minorHAnsi"/>
                <w:b/>
                <w:bCs/>
              </w:rPr>
              <w:t>Vedení a správa Rejstříku školských právnických osob (RŠ</w:t>
            </w:r>
            <w:r w:rsidR="008D2F3C">
              <w:rPr>
                <w:rFonts w:ascii="Aptos" w:hAnsi="Aptos" w:cstheme="minorHAnsi"/>
                <w:b/>
                <w:bCs/>
              </w:rPr>
              <w:t>PO</w:t>
            </w:r>
            <w:r w:rsidRPr="000B74C7">
              <w:rPr>
                <w:rFonts w:ascii="Aptos" w:hAnsi="Aptos" w:cstheme="minorHAnsi"/>
                <w:b/>
                <w:bCs/>
              </w:rPr>
              <w:t xml:space="preserve">) </w:t>
            </w:r>
          </w:p>
          <w:p w14:paraId="137C7526" w14:textId="77777777" w:rsidR="00DB1CB6" w:rsidRPr="000B74C7" w:rsidRDefault="00DB1CB6" w:rsidP="00DB1CB6">
            <w:pPr>
              <w:pStyle w:val="Odstavecseseznamem"/>
              <w:spacing w:after="120"/>
              <w:ind w:left="360"/>
              <w:rPr>
                <w:rFonts w:ascii="Aptos" w:hAnsi="Aptos" w:cstheme="minorHAnsi"/>
                <w:b/>
                <w:bCs/>
              </w:rPr>
            </w:pPr>
          </w:p>
          <w:p w14:paraId="2B7960D8" w14:textId="24FE90BF" w:rsidR="003E29F8" w:rsidRPr="000B74C7" w:rsidRDefault="000B74C7" w:rsidP="000B74C7">
            <w:pPr>
              <w:pStyle w:val="Odstavecseseznamem"/>
              <w:numPr>
                <w:ilvl w:val="0"/>
                <w:numId w:val="27"/>
              </w:numPr>
              <w:spacing w:after="120"/>
              <w:rPr>
                <w:rFonts w:ascii="Aptos" w:hAnsi="Aptos"/>
              </w:rPr>
            </w:pPr>
            <w:r w:rsidRPr="000B74C7">
              <w:rPr>
                <w:rFonts w:ascii="Aptos" w:hAnsi="Aptos" w:cstheme="minorHAnsi"/>
                <w:b/>
                <w:bCs/>
              </w:rPr>
              <w:t xml:space="preserve">Vedení a správa </w:t>
            </w:r>
            <w:r w:rsidR="003E29F8" w:rsidRPr="000B74C7">
              <w:rPr>
                <w:rFonts w:ascii="Aptos" w:hAnsi="Aptos" w:cstheme="minorHAnsi"/>
                <w:b/>
                <w:bCs/>
              </w:rPr>
              <w:t>Rejstříku škol a</w:t>
            </w:r>
            <w:r w:rsidR="008E3FA8">
              <w:rPr>
                <w:rFonts w:ascii="Aptos" w:hAnsi="Aptos" w:cstheme="minorHAnsi"/>
                <w:b/>
                <w:bCs/>
              </w:rPr>
              <w:t> </w:t>
            </w:r>
            <w:r w:rsidR="003E29F8" w:rsidRPr="000B74C7">
              <w:rPr>
                <w:rFonts w:ascii="Aptos" w:hAnsi="Aptos" w:cstheme="minorHAnsi"/>
                <w:b/>
                <w:bCs/>
              </w:rPr>
              <w:t>školských zařízení (RŠ</w:t>
            </w:r>
            <w:r w:rsidR="008D2F3C">
              <w:rPr>
                <w:rFonts w:ascii="Aptos" w:hAnsi="Aptos" w:cstheme="minorHAnsi"/>
                <w:b/>
                <w:bCs/>
              </w:rPr>
              <w:t>ŠZ</w:t>
            </w:r>
            <w:r w:rsidR="003E29F8" w:rsidRPr="000B74C7">
              <w:rPr>
                <w:rFonts w:ascii="Aptos" w:hAnsi="Aptos" w:cstheme="minorHAnsi"/>
                <w:b/>
                <w:bCs/>
              </w:rPr>
              <w:t>)</w:t>
            </w:r>
          </w:p>
        </w:tc>
        <w:tc>
          <w:tcPr>
            <w:tcW w:w="5103" w:type="dxa"/>
          </w:tcPr>
          <w:p w14:paraId="6A85062C" w14:textId="790B0E81" w:rsidR="003E29F8" w:rsidRPr="006D0D7A" w:rsidRDefault="003E29F8" w:rsidP="00B342EC">
            <w:pPr>
              <w:spacing w:after="120"/>
              <w:rPr>
                <w:rFonts w:ascii="Aptos" w:hAnsi="Aptos" w:cstheme="minorHAnsi"/>
                <w:b/>
                <w:bCs/>
              </w:rPr>
            </w:pPr>
            <w:bookmarkStart w:id="2" w:name="_Hlk197503357"/>
            <w:r w:rsidRPr="006D0D7A">
              <w:rPr>
                <w:rFonts w:ascii="Aptos" w:hAnsi="Aptos" w:cstheme="minorHAnsi"/>
              </w:rPr>
              <w:t>Akceptace formou akceptačních testů v testovacím prostředí</w:t>
            </w:r>
            <w:r>
              <w:rPr>
                <w:rFonts w:ascii="Aptos" w:hAnsi="Aptos" w:cstheme="minorHAnsi"/>
              </w:rPr>
              <w:t xml:space="preserve"> a</w:t>
            </w:r>
            <w:r w:rsidR="000E1B7F">
              <w:rPr>
                <w:rFonts w:ascii="Aptos" w:hAnsi="Aptos" w:cstheme="minorHAnsi"/>
              </w:rPr>
              <w:t> </w:t>
            </w:r>
            <w:r>
              <w:rPr>
                <w:rFonts w:ascii="Aptos" w:hAnsi="Aptos" w:cstheme="minorHAnsi"/>
              </w:rPr>
              <w:t>testování v pilotním provozu.</w:t>
            </w:r>
            <w:r w:rsidRPr="006D0D7A">
              <w:rPr>
                <w:rFonts w:ascii="Aptos" w:hAnsi="Aptos" w:cstheme="minorHAnsi"/>
              </w:rPr>
              <w:t xml:space="preserve"> </w:t>
            </w:r>
            <w:bookmarkEnd w:id="2"/>
          </w:p>
        </w:tc>
      </w:tr>
      <w:tr w:rsidR="006C6738" w:rsidRPr="001D294C" w14:paraId="2469A001" w14:textId="77777777" w:rsidTr="001E33A3">
        <w:tc>
          <w:tcPr>
            <w:tcW w:w="562" w:type="dxa"/>
            <w:vMerge w:val="restart"/>
          </w:tcPr>
          <w:p w14:paraId="1077F4DB" w14:textId="4E2E9F29" w:rsidR="006C6738" w:rsidRPr="006D0D7A" w:rsidRDefault="006C6738" w:rsidP="00C337D5">
            <w:pPr>
              <w:spacing w:after="120"/>
              <w:rPr>
                <w:rFonts w:ascii="Aptos" w:hAnsi="Aptos" w:cstheme="minorHAnsi"/>
                <w:b/>
                <w:bCs/>
              </w:rPr>
            </w:pPr>
          </w:p>
        </w:tc>
        <w:tc>
          <w:tcPr>
            <w:tcW w:w="3544" w:type="dxa"/>
          </w:tcPr>
          <w:p w14:paraId="609D636A" w14:textId="051C52FC" w:rsidR="006C6738" w:rsidRPr="00D9565B" w:rsidRDefault="006C6738" w:rsidP="00F930BF">
            <w:pPr>
              <w:pStyle w:val="Odstavecseseznamem"/>
              <w:numPr>
                <w:ilvl w:val="0"/>
                <w:numId w:val="28"/>
              </w:numPr>
              <w:spacing w:after="120"/>
              <w:rPr>
                <w:rFonts w:ascii="Aptos" w:hAnsi="Aptos"/>
              </w:rPr>
            </w:pPr>
            <w:r w:rsidRPr="00D9565B">
              <w:rPr>
                <w:rFonts w:ascii="Aptos" w:hAnsi="Aptos" w:cstheme="minorHAnsi"/>
                <w:b/>
                <w:bCs/>
              </w:rPr>
              <w:t>Provedení školení</w:t>
            </w:r>
          </w:p>
        </w:tc>
        <w:tc>
          <w:tcPr>
            <w:tcW w:w="5103" w:type="dxa"/>
          </w:tcPr>
          <w:p w14:paraId="78E25356" w14:textId="69633D61" w:rsidR="006C6738" w:rsidRPr="006D0D7A" w:rsidRDefault="006C6738" w:rsidP="00965F9E">
            <w:pPr>
              <w:spacing w:after="120"/>
              <w:rPr>
                <w:rFonts w:ascii="Aptos" w:hAnsi="Aptos" w:cstheme="minorHAnsi"/>
              </w:rPr>
            </w:pPr>
            <w:bookmarkStart w:id="3" w:name="_Hlk197503380"/>
            <w:r w:rsidRPr="006D0D7A">
              <w:rPr>
                <w:rFonts w:ascii="Aptos" w:hAnsi="Aptos" w:cstheme="minorHAnsi"/>
              </w:rPr>
              <w:t xml:space="preserve">Školení uživatelů  </w:t>
            </w:r>
          </w:p>
          <w:p w14:paraId="09714487" w14:textId="77777777" w:rsidR="006C6738" w:rsidRPr="006D0D7A" w:rsidRDefault="006C6738" w:rsidP="003D5547">
            <w:pPr>
              <w:numPr>
                <w:ilvl w:val="0"/>
                <w:numId w:val="15"/>
              </w:numPr>
              <w:spacing w:before="0" w:after="120"/>
              <w:contextualSpacing/>
              <w:rPr>
                <w:rFonts w:ascii="Aptos" w:hAnsi="Aptos" w:cstheme="minorHAnsi"/>
              </w:rPr>
            </w:pPr>
            <w:r w:rsidRPr="006D0D7A">
              <w:rPr>
                <w:rFonts w:ascii="Aptos" w:hAnsi="Aptos" w:cstheme="minorHAnsi"/>
              </w:rPr>
              <w:t>Školení RŠŠZ</w:t>
            </w:r>
          </w:p>
          <w:p w14:paraId="1DA40893" w14:textId="060FFF8F" w:rsidR="006C6738" w:rsidRPr="006D0D7A" w:rsidRDefault="006C6738" w:rsidP="00D7768D">
            <w:pPr>
              <w:numPr>
                <w:ilvl w:val="0"/>
                <w:numId w:val="15"/>
              </w:numPr>
              <w:spacing w:before="0" w:after="120"/>
              <w:contextualSpacing/>
              <w:rPr>
                <w:rFonts w:ascii="Aptos" w:hAnsi="Aptos" w:cstheme="minorHAnsi"/>
              </w:rPr>
            </w:pPr>
            <w:r w:rsidRPr="006D0D7A">
              <w:rPr>
                <w:rFonts w:ascii="Aptos" w:hAnsi="Aptos" w:cstheme="minorHAnsi"/>
              </w:rPr>
              <w:t>Školení RŠPO</w:t>
            </w:r>
            <w:r w:rsidRPr="006D0D7A">
              <w:rPr>
                <w:rFonts w:ascii="Aptos" w:hAnsi="Aptos" w:cstheme="minorHAnsi"/>
              </w:rPr>
              <w:tab/>
              <w:t xml:space="preserve"> </w:t>
            </w:r>
          </w:p>
          <w:p w14:paraId="6447B909" w14:textId="7DDD1B14" w:rsidR="006C6738" w:rsidRPr="006D0D7A" w:rsidRDefault="006C6738" w:rsidP="003D5547">
            <w:pPr>
              <w:spacing w:before="0" w:after="120"/>
              <w:contextualSpacing/>
              <w:rPr>
                <w:rFonts w:ascii="Aptos" w:hAnsi="Aptos" w:cstheme="minorHAnsi"/>
              </w:rPr>
            </w:pPr>
            <w:r w:rsidRPr="006D0D7A">
              <w:rPr>
                <w:rFonts w:ascii="Aptos" w:hAnsi="Aptos" w:cstheme="minorHAnsi"/>
              </w:rPr>
              <w:t>Administrátorská školení</w:t>
            </w:r>
          </w:p>
          <w:p w14:paraId="487FF7FA" w14:textId="29C777B2" w:rsidR="006C6738" w:rsidRPr="006D0D7A" w:rsidRDefault="006C6738" w:rsidP="003D5547">
            <w:pPr>
              <w:numPr>
                <w:ilvl w:val="0"/>
                <w:numId w:val="15"/>
              </w:numPr>
              <w:spacing w:before="0" w:after="120"/>
              <w:contextualSpacing/>
              <w:rPr>
                <w:rFonts w:ascii="Aptos" w:hAnsi="Aptos" w:cstheme="minorHAnsi"/>
              </w:rPr>
            </w:pPr>
            <w:r w:rsidRPr="006D0D7A">
              <w:rPr>
                <w:rFonts w:ascii="Aptos" w:hAnsi="Aptos" w:cstheme="minorHAnsi"/>
              </w:rPr>
              <w:t xml:space="preserve">LKOD  </w:t>
            </w:r>
          </w:p>
          <w:p w14:paraId="705906F0" w14:textId="408678E9" w:rsidR="006C6738" w:rsidRPr="006D0D7A" w:rsidRDefault="006C6738" w:rsidP="003D5547">
            <w:pPr>
              <w:numPr>
                <w:ilvl w:val="0"/>
                <w:numId w:val="15"/>
              </w:numPr>
              <w:spacing w:before="0" w:after="120"/>
              <w:contextualSpacing/>
              <w:rPr>
                <w:rFonts w:ascii="Aptos" w:hAnsi="Aptos" w:cstheme="minorHAnsi"/>
              </w:rPr>
            </w:pPr>
            <w:r w:rsidRPr="006D0D7A">
              <w:rPr>
                <w:rFonts w:ascii="Aptos" w:hAnsi="Aptos" w:cstheme="minorHAnsi"/>
              </w:rPr>
              <w:t>Logování (</w:t>
            </w:r>
            <w:proofErr w:type="spellStart"/>
            <w:r w:rsidRPr="006D0D7A">
              <w:rPr>
                <w:rFonts w:ascii="Aptos" w:hAnsi="Aptos" w:cstheme="minorHAnsi"/>
              </w:rPr>
              <w:t>Graylog</w:t>
            </w:r>
            <w:proofErr w:type="spellEnd"/>
            <w:r w:rsidRPr="006D0D7A">
              <w:rPr>
                <w:rFonts w:ascii="Aptos" w:hAnsi="Aptos" w:cstheme="minorHAnsi"/>
              </w:rPr>
              <w:t xml:space="preserve">) </w:t>
            </w:r>
            <w:r w:rsidRPr="006D0D7A">
              <w:rPr>
                <w:rFonts w:ascii="Aptos" w:hAnsi="Aptos" w:cstheme="minorHAnsi"/>
              </w:rPr>
              <w:tab/>
              <w:t xml:space="preserve"> </w:t>
            </w:r>
          </w:p>
          <w:p w14:paraId="226C0C37" w14:textId="01D95059" w:rsidR="006C6738" w:rsidRPr="006D0D7A" w:rsidRDefault="006C6738" w:rsidP="003D5547">
            <w:pPr>
              <w:numPr>
                <w:ilvl w:val="0"/>
                <w:numId w:val="15"/>
              </w:numPr>
              <w:spacing w:before="0" w:after="120"/>
              <w:contextualSpacing/>
              <w:rPr>
                <w:rFonts w:ascii="Aptos" w:hAnsi="Aptos" w:cstheme="minorHAnsi"/>
              </w:rPr>
            </w:pPr>
            <w:r w:rsidRPr="006D0D7A">
              <w:rPr>
                <w:rFonts w:ascii="Aptos" w:hAnsi="Aptos" w:cstheme="minorHAnsi"/>
              </w:rPr>
              <w:t xml:space="preserve">Aplikace RŠŠZ/RŠPO </w:t>
            </w:r>
            <w:r w:rsidRPr="006D0D7A">
              <w:rPr>
                <w:rFonts w:ascii="Aptos" w:hAnsi="Aptos" w:cstheme="minorHAnsi"/>
              </w:rPr>
              <w:tab/>
              <w:t xml:space="preserve"> </w:t>
            </w:r>
          </w:p>
          <w:p w14:paraId="261D6A88" w14:textId="08EC27AC" w:rsidR="006C6738" w:rsidRPr="006D0D7A" w:rsidRDefault="006C6738" w:rsidP="003D5547">
            <w:pPr>
              <w:numPr>
                <w:ilvl w:val="0"/>
                <w:numId w:val="15"/>
              </w:numPr>
              <w:spacing w:before="0" w:after="120"/>
              <w:contextualSpacing/>
              <w:rPr>
                <w:rFonts w:ascii="Aptos" w:hAnsi="Aptos" w:cstheme="minorHAnsi"/>
              </w:rPr>
            </w:pPr>
            <w:r w:rsidRPr="006D0D7A">
              <w:rPr>
                <w:rFonts w:ascii="Aptos" w:hAnsi="Aptos" w:cstheme="minorHAnsi"/>
              </w:rPr>
              <w:t xml:space="preserve">Portál </w:t>
            </w:r>
            <w:proofErr w:type="spellStart"/>
            <w:r w:rsidRPr="006D0D7A">
              <w:rPr>
                <w:rFonts w:ascii="Aptos" w:hAnsi="Aptos" w:cstheme="minorHAnsi"/>
              </w:rPr>
              <w:t>Wordpress</w:t>
            </w:r>
            <w:proofErr w:type="spellEnd"/>
            <w:r w:rsidRPr="006D0D7A">
              <w:rPr>
                <w:rFonts w:ascii="Aptos" w:hAnsi="Aptos" w:cstheme="minorHAnsi"/>
              </w:rPr>
              <w:t xml:space="preserve"> </w:t>
            </w:r>
            <w:r w:rsidRPr="006D0D7A">
              <w:rPr>
                <w:rFonts w:ascii="Aptos" w:hAnsi="Aptos" w:cstheme="minorHAnsi"/>
              </w:rPr>
              <w:tab/>
              <w:t xml:space="preserve"> </w:t>
            </w:r>
          </w:p>
          <w:p w14:paraId="518CA0FF" w14:textId="66BAB3F2" w:rsidR="006C6738" w:rsidRPr="006D0D7A" w:rsidRDefault="006C6738" w:rsidP="003D5547">
            <w:pPr>
              <w:numPr>
                <w:ilvl w:val="0"/>
                <w:numId w:val="15"/>
              </w:numPr>
              <w:spacing w:before="0" w:after="120"/>
              <w:contextualSpacing/>
              <w:rPr>
                <w:rFonts w:ascii="Aptos" w:hAnsi="Aptos" w:cstheme="minorHAnsi"/>
              </w:rPr>
            </w:pPr>
            <w:r w:rsidRPr="006D0D7A">
              <w:rPr>
                <w:rFonts w:ascii="Aptos" w:hAnsi="Aptos" w:cstheme="minorHAnsi"/>
              </w:rPr>
              <w:t xml:space="preserve">IDM (Identity Management) </w:t>
            </w:r>
            <w:r w:rsidRPr="006D0D7A">
              <w:rPr>
                <w:rFonts w:ascii="Aptos" w:hAnsi="Aptos" w:cstheme="minorHAnsi"/>
              </w:rPr>
              <w:tab/>
              <w:t xml:space="preserve"> </w:t>
            </w:r>
          </w:p>
          <w:p w14:paraId="1B093C51" w14:textId="2396402B" w:rsidR="006C6738" w:rsidRPr="006D0D7A" w:rsidRDefault="006C6738" w:rsidP="003D5547">
            <w:pPr>
              <w:numPr>
                <w:ilvl w:val="0"/>
                <w:numId w:val="15"/>
              </w:numPr>
              <w:spacing w:before="0" w:after="120"/>
              <w:contextualSpacing/>
              <w:rPr>
                <w:rFonts w:ascii="Aptos" w:hAnsi="Aptos" w:cstheme="minorHAnsi"/>
              </w:rPr>
            </w:pPr>
            <w:r w:rsidRPr="006D0D7A">
              <w:rPr>
                <w:rFonts w:ascii="Aptos" w:hAnsi="Aptos" w:cstheme="minorHAnsi"/>
              </w:rPr>
              <w:t xml:space="preserve">Integrační sběrnice </w:t>
            </w:r>
            <w:r w:rsidRPr="006D0D7A">
              <w:rPr>
                <w:rFonts w:ascii="Aptos" w:hAnsi="Aptos" w:cstheme="minorHAnsi"/>
              </w:rPr>
              <w:tab/>
              <w:t xml:space="preserve"> </w:t>
            </w:r>
          </w:p>
          <w:p w14:paraId="4C5BB58F" w14:textId="56288670" w:rsidR="006C6738" w:rsidRPr="006D0D7A" w:rsidRDefault="006C6738" w:rsidP="003D5547">
            <w:pPr>
              <w:numPr>
                <w:ilvl w:val="0"/>
                <w:numId w:val="15"/>
              </w:numPr>
              <w:spacing w:before="0" w:after="120"/>
              <w:contextualSpacing/>
              <w:rPr>
                <w:rFonts w:ascii="Aptos" w:hAnsi="Aptos" w:cstheme="minorHAnsi"/>
              </w:rPr>
            </w:pPr>
            <w:r w:rsidRPr="006D0D7A">
              <w:rPr>
                <w:rFonts w:ascii="Aptos" w:hAnsi="Aptos" w:cstheme="minorHAnsi"/>
              </w:rPr>
              <w:t>DMS (Document management system)</w:t>
            </w:r>
            <w:r w:rsidRPr="006D0D7A">
              <w:rPr>
                <w:rFonts w:ascii="Arial" w:hAnsi="Arial" w:cs="Arial"/>
              </w:rPr>
              <w:t> </w:t>
            </w:r>
            <w:r w:rsidRPr="006D0D7A">
              <w:rPr>
                <w:rFonts w:ascii="Aptos" w:hAnsi="Aptos" w:cstheme="minorHAnsi"/>
              </w:rPr>
              <w:t xml:space="preserve"> </w:t>
            </w:r>
            <w:r w:rsidRPr="006D0D7A">
              <w:rPr>
                <w:rFonts w:ascii="Aptos" w:hAnsi="Aptos" w:cstheme="minorHAnsi"/>
              </w:rPr>
              <w:tab/>
              <w:t xml:space="preserve"> </w:t>
            </w:r>
          </w:p>
          <w:p w14:paraId="75510962" w14:textId="6BBA6834" w:rsidR="006C6738" w:rsidRPr="006D0D7A" w:rsidRDefault="006C6738" w:rsidP="003D5547">
            <w:pPr>
              <w:numPr>
                <w:ilvl w:val="0"/>
                <w:numId w:val="15"/>
              </w:numPr>
              <w:spacing w:before="0" w:after="120"/>
              <w:contextualSpacing/>
              <w:rPr>
                <w:rFonts w:ascii="Aptos" w:hAnsi="Aptos" w:cstheme="minorHAnsi"/>
              </w:rPr>
            </w:pPr>
            <w:r w:rsidRPr="006D0D7A">
              <w:rPr>
                <w:rFonts w:ascii="Aptos" w:hAnsi="Aptos" w:cstheme="minorHAnsi"/>
              </w:rPr>
              <w:t>Plánovač úloh</w:t>
            </w:r>
            <w:r w:rsidRPr="006D0D7A">
              <w:rPr>
                <w:rFonts w:ascii="Arial" w:hAnsi="Arial" w:cs="Arial"/>
              </w:rPr>
              <w:t> </w:t>
            </w:r>
            <w:r w:rsidRPr="006D0D7A">
              <w:rPr>
                <w:rFonts w:ascii="Aptos" w:hAnsi="Aptos" w:cstheme="minorHAnsi"/>
              </w:rPr>
              <w:t>a notifika</w:t>
            </w:r>
            <w:r w:rsidRPr="006D0D7A">
              <w:rPr>
                <w:rFonts w:ascii="Aptos" w:hAnsi="Aptos" w:cs="Aptos"/>
              </w:rPr>
              <w:t>č</w:t>
            </w:r>
            <w:r w:rsidRPr="006D0D7A">
              <w:rPr>
                <w:rFonts w:ascii="Aptos" w:hAnsi="Aptos" w:cstheme="minorHAnsi"/>
              </w:rPr>
              <w:t>n</w:t>
            </w:r>
            <w:r w:rsidRPr="006D0D7A">
              <w:rPr>
                <w:rFonts w:ascii="Aptos" w:hAnsi="Aptos" w:cs="Aptos"/>
              </w:rPr>
              <w:t>í</w:t>
            </w:r>
            <w:r w:rsidRPr="006D0D7A">
              <w:rPr>
                <w:rFonts w:ascii="Aptos" w:hAnsi="Aptos" w:cstheme="minorHAnsi"/>
              </w:rPr>
              <w:t xml:space="preserve"> centrum </w:t>
            </w:r>
            <w:r w:rsidRPr="006D0D7A">
              <w:rPr>
                <w:rFonts w:ascii="Aptos" w:hAnsi="Aptos" w:cstheme="minorHAnsi"/>
              </w:rPr>
              <w:tab/>
              <w:t xml:space="preserve"> </w:t>
            </w:r>
          </w:p>
          <w:p w14:paraId="114D0A4D" w14:textId="77777777" w:rsidR="006C6738" w:rsidRPr="006D0D7A" w:rsidRDefault="006C6738" w:rsidP="003D5547">
            <w:pPr>
              <w:numPr>
                <w:ilvl w:val="0"/>
                <w:numId w:val="15"/>
              </w:numPr>
              <w:spacing w:before="0" w:after="120"/>
              <w:contextualSpacing/>
              <w:rPr>
                <w:rFonts w:ascii="Aptos" w:hAnsi="Aptos" w:cstheme="minorHAnsi"/>
              </w:rPr>
            </w:pPr>
            <w:r w:rsidRPr="006D0D7A">
              <w:rPr>
                <w:rFonts w:ascii="Aptos" w:hAnsi="Aptos" w:cstheme="minorHAnsi"/>
              </w:rPr>
              <w:t xml:space="preserve">WFE (Workflow </w:t>
            </w:r>
            <w:proofErr w:type="spellStart"/>
            <w:r w:rsidRPr="006D0D7A">
              <w:rPr>
                <w:rFonts w:ascii="Aptos" w:hAnsi="Aptos" w:cstheme="minorHAnsi"/>
              </w:rPr>
              <w:t>engine</w:t>
            </w:r>
            <w:proofErr w:type="spellEnd"/>
            <w:r w:rsidRPr="006D0D7A">
              <w:rPr>
                <w:rFonts w:ascii="Aptos" w:hAnsi="Aptos" w:cstheme="minorHAnsi"/>
              </w:rPr>
              <w:t>)</w:t>
            </w:r>
            <w:r w:rsidRPr="006D0D7A">
              <w:rPr>
                <w:rFonts w:ascii="Arial" w:hAnsi="Arial" w:cs="Arial"/>
              </w:rPr>
              <w:t> </w:t>
            </w:r>
            <w:r w:rsidRPr="006D0D7A">
              <w:rPr>
                <w:rFonts w:ascii="Aptos" w:hAnsi="Aptos" w:cstheme="minorHAnsi"/>
              </w:rPr>
              <w:t xml:space="preserve"> </w:t>
            </w:r>
            <w:r w:rsidRPr="006D0D7A">
              <w:rPr>
                <w:rFonts w:ascii="Aptos" w:hAnsi="Aptos" w:cstheme="minorHAnsi"/>
              </w:rPr>
              <w:tab/>
            </w:r>
          </w:p>
          <w:p w14:paraId="10FBBC0B" w14:textId="4538060D" w:rsidR="006C6738" w:rsidRPr="006D0D7A" w:rsidRDefault="006C6738" w:rsidP="003D5547">
            <w:pPr>
              <w:numPr>
                <w:ilvl w:val="0"/>
                <w:numId w:val="15"/>
              </w:numPr>
              <w:spacing w:before="0" w:after="120"/>
              <w:contextualSpacing/>
              <w:rPr>
                <w:rFonts w:ascii="Aptos" w:hAnsi="Aptos" w:cstheme="minorHAnsi"/>
              </w:rPr>
            </w:pPr>
            <w:r w:rsidRPr="006D0D7A">
              <w:rPr>
                <w:rFonts w:ascii="Aptos" w:hAnsi="Aptos" w:cstheme="minorHAnsi"/>
              </w:rPr>
              <w:t xml:space="preserve">Reporty </w:t>
            </w:r>
            <w:r w:rsidRPr="006D0D7A">
              <w:rPr>
                <w:rFonts w:ascii="Aptos" w:hAnsi="Aptos" w:cstheme="minorHAnsi"/>
              </w:rPr>
              <w:tab/>
            </w:r>
            <w:bookmarkEnd w:id="3"/>
          </w:p>
        </w:tc>
      </w:tr>
      <w:tr w:rsidR="006C6738" w:rsidRPr="001D294C" w14:paraId="7D575B15" w14:textId="77777777" w:rsidTr="001E33A3">
        <w:tc>
          <w:tcPr>
            <w:tcW w:w="562" w:type="dxa"/>
            <w:vMerge/>
          </w:tcPr>
          <w:p w14:paraId="0C3BD29C" w14:textId="01BFF39D" w:rsidR="006C6738" w:rsidRPr="006D0D7A" w:rsidRDefault="006C6738" w:rsidP="00C337D5">
            <w:pPr>
              <w:spacing w:after="120"/>
              <w:rPr>
                <w:rFonts w:ascii="Aptos" w:hAnsi="Aptos" w:cstheme="minorHAnsi"/>
                <w:b/>
                <w:bCs/>
              </w:rPr>
            </w:pPr>
          </w:p>
        </w:tc>
        <w:tc>
          <w:tcPr>
            <w:tcW w:w="3544" w:type="dxa"/>
          </w:tcPr>
          <w:p w14:paraId="035B2BE5" w14:textId="6E8F8DCC" w:rsidR="006C6738" w:rsidRPr="00D9565B" w:rsidRDefault="006C6738" w:rsidP="00F930BF">
            <w:pPr>
              <w:pStyle w:val="Odstavecseseznamem"/>
              <w:numPr>
                <w:ilvl w:val="0"/>
                <w:numId w:val="28"/>
              </w:numPr>
              <w:spacing w:after="120"/>
              <w:rPr>
                <w:rFonts w:ascii="Aptos" w:hAnsi="Aptos"/>
              </w:rPr>
            </w:pPr>
            <w:r w:rsidRPr="00D9565B">
              <w:rPr>
                <w:rFonts w:ascii="Aptos" w:hAnsi="Aptos" w:cstheme="minorHAnsi"/>
                <w:b/>
                <w:bCs/>
              </w:rPr>
              <w:t>Provedení migrace dat</w:t>
            </w:r>
          </w:p>
        </w:tc>
        <w:tc>
          <w:tcPr>
            <w:tcW w:w="5103" w:type="dxa"/>
          </w:tcPr>
          <w:p w14:paraId="5BAFAB9C" w14:textId="400BAA45" w:rsidR="006C6738" w:rsidRPr="006D0D7A" w:rsidRDefault="006C6738" w:rsidP="00C33987">
            <w:pPr>
              <w:spacing w:after="120"/>
              <w:rPr>
                <w:rFonts w:ascii="Aptos" w:hAnsi="Aptos" w:cstheme="minorHAnsi"/>
              </w:rPr>
            </w:pPr>
            <w:bookmarkStart w:id="4" w:name="_Hlk197503829"/>
            <w:r w:rsidRPr="006D0D7A">
              <w:rPr>
                <w:rFonts w:ascii="Aptos" w:hAnsi="Aptos" w:cstheme="minorHAnsi"/>
              </w:rPr>
              <w:t>Migrace dat proběhla před zahájením pilotního provozu.</w:t>
            </w:r>
            <w:bookmarkEnd w:id="4"/>
          </w:p>
        </w:tc>
      </w:tr>
      <w:tr w:rsidR="006C6738" w:rsidRPr="001D294C" w14:paraId="20E3448D" w14:textId="77777777" w:rsidTr="001E33A3">
        <w:tc>
          <w:tcPr>
            <w:tcW w:w="562" w:type="dxa"/>
            <w:vMerge/>
          </w:tcPr>
          <w:p w14:paraId="3324E506" w14:textId="276D0359" w:rsidR="006C6738" w:rsidRPr="006D0D7A" w:rsidRDefault="006C6738" w:rsidP="00C337D5">
            <w:pPr>
              <w:spacing w:after="120"/>
              <w:rPr>
                <w:rFonts w:ascii="Aptos" w:hAnsi="Aptos" w:cstheme="minorHAnsi"/>
                <w:b/>
                <w:bCs/>
              </w:rPr>
            </w:pPr>
          </w:p>
        </w:tc>
        <w:tc>
          <w:tcPr>
            <w:tcW w:w="3544" w:type="dxa"/>
          </w:tcPr>
          <w:p w14:paraId="1C85CC13" w14:textId="42A77FFC" w:rsidR="006C6738" w:rsidRPr="006F221C" w:rsidRDefault="006C6738" w:rsidP="00F930BF">
            <w:pPr>
              <w:pStyle w:val="Odstavecseseznamem"/>
              <w:numPr>
                <w:ilvl w:val="0"/>
                <w:numId w:val="28"/>
              </w:numPr>
              <w:spacing w:after="120"/>
              <w:rPr>
                <w:rFonts w:ascii="Aptos" w:hAnsi="Aptos" w:cstheme="minorHAnsi"/>
                <w:b/>
                <w:bCs/>
              </w:rPr>
            </w:pPr>
            <w:r w:rsidRPr="006F221C">
              <w:rPr>
                <w:rFonts w:ascii="Aptos" w:hAnsi="Aptos" w:cstheme="minorHAnsi"/>
                <w:b/>
                <w:bCs/>
              </w:rPr>
              <w:t>Provedení pilotního provozu</w:t>
            </w:r>
          </w:p>
          <w:p w14:paraId="43E96472" w14:textId="77777777" w:rsidR="006C6738" w:rsidRPr="006D0D7A" w:rsidRDefault="006C6738" w:rsidP="007870B1">
            <w:pPr>
              <w:spacing w:before="0" w:after="0"/>
              <w:rPr>
                <w:rFonts w:ascii="Aptos" w:hAnsi="Aptos"/>
                <w:highlight w:val="yellow"/>
              </w:rPr>
            </w:pPr>
          </w:p>
        </w:tc>
        <w:tc>
          <w:tcPr>
            <w:tcW w:w="5103" w:type="dxa"/>
          </w:tcPr>
          <w:p w14:paraId="6BBF31B8" w14:textId="744BED0F" w:rsidR="006C6738" w:rsidRPr="006D0D7A" w:rsidRDefault="006C6738" w:rsidP="00085D39">
            <w:pPr>
              <w:spacing w:after="120"/>
              <w:rPr>
                <w:rFonts w:ascii="Aptos" w:hAnsi="Aptos" w:cstheme="minorHAnsi"/>
              </w:rPr>
            </w:pPr>
            <w:bookmarkStart w:id="5" w:name="_Hlk197504129"/>
            <w:r w:rsidRPr="006D0D7A">
              <w:rPr>
                <w:rFonts w:ascii="Aptos" w:hAnsi="Aptos" w:cstheme="minorHAnsi"/>
              </w:rPr>
              <w:t xml:space="preserve">Pilotní provoz </w:t>
            </w:r>
            <w:r w:rsidR="002E6CB3">
              <w:rPr>
                <w:rFonts w:ascii="Aptos" w:hAnsi="Aptos" w:cstheme="minorHAnsi"/>
              </w:rPr>
              <w:t>byl zahájen</w:t>
            </w:r>
            <w:r w:rsidRPr="006D0D7A">
              <w:rPr>
                <w:rFonts w:ascii="Aptos" w:hAnsi="Aptos" w:cstheme="minorHAnsi"/>
              </w:rPr>
              <w:t xml:space="preserve"> 29. 10. 2024</w:t>
            </w:r>
            <w:r w:rsidR="002E6CB3">
              <w:t xml:space="preserve"> </w:t>
            </w:r>
            <w:r w:rsidR="002E6CB3" w:rsidRPr="002E6CB3">
              <w:rPr>
                <w:rFonts w:ascii="Aptos" w:hAnsi="Aptos" w:cstheme="minorHAnsi"/>
              </w:rPr>
              <w:t>a bude ukončen podpisem akceptačního protokolu</w:t>
            </w:r>
            <w:r w:rsidR="00EC1E60">
              <w:rPr>
                <w:rFonts w:ascii="Aptos" w:hAnsi="Aptos" w:cstheme="minorHAnsi"/>
              </w:rPr>
              <w:t xml:space="preserve">. </w:t>
            </w:r>
            <w:r w:rsidRPr="006D0D7A">
              <w:rPr>
                <w:rFonts w:ascii="Aptos" w:hAnsi="Aptos" w:cstheme="minorHAnsi"/>
              </w:rPr>
              <w:t>V období od 29. 10. 2024 do 3. 12. 2024 byl součástí pilotního provozu souběžný (duplicitní) provoz v</w:t>
            </w:r>
            <w:r w:rsidR="00BD5353">
              <w:rPr>
                <w:rFonts w:ascii="Aptos" w:hAnsi="Aptos" w:cstheme="minorHAnsi"/>
              </w:rPr>
              <w:t> </w:t>
            </w:r>
            <w:r w:rsidRPr="006D0D7A">
              <w:rPr>
                <w:rFonts w:ascii="Aptos" w:hAnsi="Aptos" w:cstheme="minorHAnsi"/>
              </w:rPr>
              <w:t xml:space="preserve">obou systémech. </w:t>
            </w:r>
            <w:bookmarkEnd w:id="5"/>
          </w:p>
        </w:tc>
      </w:tr>
      <w:tr w:rsidR="006C6738" w:rsidRPr="001D294C" w14:paraId="2D3DCAFD" w14:textId="77777777" w:rsidTr="001E33A3">
        <w:tc>
          <w:tcPr>
            <w:tcW w:w="562" w:type="dxa"/>
            <w:vMerge/>
          </w:tcPr>
          <w:p w14:paraId="5282E4BE" w14:textId="426A652F" w:rsidR="006C6738" w:rsidRPr="006D0D7A" w:rsidRDefault="006C6738" w:rsidP="00C337D5">
            <w:pPr>
              <w:spacing w:after="120"/>
              <w:rPr>
                <w:rFonts w:ascii="Aptos" w:hAnsi="Aptos"/>
                <w:b/>
                <w:bCs/>
              </w:rPr>
            </w:pPr>
          </w:p>
        </w:tc>
        <w:tc>
          <w:tcPr>
            <w:tcW w:w="3544" w:type="dxa"/>
          </w:tcPr>
          <w:p w14:paraId="36A10C80" w14:textId="65E79F7A" w:rsidR="006C6738" w:rsidRPr="006F221C" w:rsidRDefault="006C6738" w:rsidP="00F930BF">
            <w:pPr>
              <w:pStyle w:val="Odstavecseseznamem"/>
              <w:numPr>
                <w:ilvl w:val="0"/>
                <w:numId w:val="28"/>
              </w:numPr>
              <w:spacing w:before="0" w:after="0"/>
              <w:rPr>
                <w:rFonts w:ascii="Aptos" w:hAnsi="Aptos"/>
                <w:b/>
                <w:bCs/>
              </w:rPr>
            </w:pPr>
            <w:r w:rsidRPr="006F221C">
              <w:rPr>
                <w:rFonts w:ascii="Aptos" w:hAnsi="Aptos"/>
                <w:b/>
                <w:bCs/>
              </w:rPr>
              <w:t>Předání dokumentace</w:t>
            </w:r>
          </w:p>
          <w:p w14:paraId="592C85A5" w14:textId="77777777" w:rsidR="006C6738" w:rsidRPr="006D0D7A" w:rsidRDefault="006C6738" w:rsidP="007870B1">
            <w:pPr>
              <w:spacing w:before="0" w:after="0"/>
              <w:rPr>
                <w:rFonts w:ascii="Aptos" w:hAnsi="Aptos"/>
                <w:highlight w:val="yellow"/>
              </w:rPr>
            </w:pPr>
          </w:p>
        </w:tc>
        <w:tc>
          <w:tcPr>
            <w:tcW w:w="5103" w:type="dxa"/>
          </w:tcPr>
          <w:p w14:paraId="57CCD6CC" w14:textId="35AD8CA0" w:rsidR="006C6738" w:rsidRPr="00A30D1B" w:rsidRDefault="006C6738" w:rsidP="00A30D1B">
            <w:pPr>
              <w:spacing w:before="0" w:after="0"/>
              <w:rPr>
                <w:rFonts w:ascii="Aptos" w:hAnsi="Aptos"/>
              </w:rPr>
            </w:pPr>
            <w:bookmarkStart w:id="6" w:name="_Hlk197504241"/>
            <w:r w:rsidRPr="00A30D1B">
              <w:rPr>
                <w:rFonts w:ascii="Aptos" w:hAnsi="Aptos" w:cstheme="minorHAnsi"/>
              </w:rPr>
              <w:t xml:space="preserve">Dokumentace byla předána </w:t>
            </w:r>
            <w:r w:rsidRPr="006D0D7A">
              <w:rPr>
                <w:rFonts w:ascii="Aptos" w:hAnsi="Aptos" w:cstheme="minorHAnsi"/>
              </w:rPr>
              <w:t xml:space="preserve">uložením na sdílené úložiště </w:t>
            </w:r>
            <w:r w:rsidRPr="00A30D1B">
              <w:rPr>
                <w:rFonts w:ascii="Aptos" w:hAnsi="Aptos" w:cstheme="minorHAnsi"/>
              </w:rPr>
              <w:t>v následující struktuře (bez uvedení příloh jednotlivých dokumentů)</w:t>
            </w:r>
            <w:r w:rsidRPr="00A30D1B">
              <w:rPr>
                <w:rFonts w:ascii="Aptos" w:hAnsi="Aptos"/>
              </w:rPr>
              <w:t>:</w:t>
            </w:r>
          </w:p>
          <w:p w14:paraId="6859387B" w14:textId="77777777" w:rsidR="006C6738" w:rsidRPr="00A30D1B" w:rsidRDefault="006C6738" w:rsidP="00C6298E">
            <w:pPr>
              <w:numPr>
                <w:ilvl w:val="0"/>
                <w:numId w:val="15"/>
              </w:numPr>
              <w:spacing w:before="0" w:after="120"/>
              <w:contextualSpacing/>
              <w:rPr>
                <w:rFonts w:ascii="Aptos" w:hAnsi="Aptos" w:cstheme="minorHAnsi"/>
              </w:rPr>
            </w:pPr>
            <w:r w:rsidRPr="00A30D1B">
              <w:rPr>
                <w:rFonts w:ascii="Aptos" w:hAnsi="Aptos" w:cstheme="minorHAnsi"/>
              </w:rPr>
              <w:t>Administrátorská dokumentace</w:t>
            </w:r>
          </w:p>
          <w:p w14:paraId="41D8C7DC" w14:textId="77777777" w:rsidR="006C6738" w:rsidRPr="00A30D1B" w:rsidRDefault="006C6738" w:rsidP="00A30D1B">
            <w:pPr>
              <w:numPr>
                <w:ilvl w:val="1"/>
                <w:numId w:val="15"/>
              </w:numPr>
              <w:spacing w:before="0" w:after="120"/>
              <w:contextualSpacing/>
              <w:rPr>
                <w:rFonts w:ascii="Aptos" w:hAnsi="Aptos" w:cstheme="minorHAnsi"/>
              </w:rPr>
            </w:pPr>
            <w:r w:rsidRPr="00A30D1B">
              <w:rPr>
                <w:rFonts w:ascii="Aptos" w:hAnsi="Aptos" w:cstheme="minorHAnsi"/>
              </w:rPr>
              <w:t>eEdu-I - Administrátorská dokumentace.doc</w:t>
            </w:r>
          </w:p>
          <w:p w14:paraId="34782275" w14:textId="77777777" w:rsidR="006C6738" w:rsidRPr="00A30D1B" w:rsidRDefault="006C6738" w:rsidP="00A30D1B">
            <w:pPr>
              <w:numPr>
                <w:ilvl w:val="1"/>
                <w:numId w:val="15"/>
              </w:numPr>
              <w:spacing w:before="0" w:after="120"/>
              <w:contextualSpacing/>
              <w:rPr>
                <w:rFonts w:ascii="Aptos" w:hAnsi="Aptos" w:cstheme="minorHAnsi"/>
              </w:rPr>
            </w:pPr>
            <w:r w:rsidRPr="00A30D1B">
              <w:rPr>
                <w:rFonts w:ascii="Aptos" w:hAnsi="Aptos" w:cstheme="minorHAnsi"/>
              </w:rPr>
              <w:t>eEdu-I -Dokumentace ke komponentám.doc</w:t>
            </w:r>
          </w:p>
          <w:p w14:paraId="7FCEACAE" w14:textId="77777777" w:rsidR="006C6738" w:rsidRPr="00A30D1B" w:rsidRDefault="006C6738" w:rsidP="00A30D1B">
            <w:pPr>
              <w:numPr>
                <w:ilvl w:val="1"/>
                <w:numId w:val="15"/>
              </w:numPr>
              <w:spacing w:before="0" w:after="120"/>
              <w:contextualSpacing/>
              <w:rPr>
                <w:rFonts w:ascii="Aptos" w:hAnsi="Aptos" w:cstheme="minorHAnsi"/>
              </w:rPr>
            </w:pPr>
            <w:r w:rsidRPr="00A30D1B">
              <w:rPr>
                <w:rFonts w:ascii="Aptos" w:hAnsi="Aptos" w:cstheme="minorHAnsi"/>
              </w:rPr>
              <w:t>Administrátorské příručky</w:t>
            </w:r>
          </w:p>
          <w:p w14:paraId="36C388AC" w14:textId="77777777" w:rsidR="006C6738" w:rsidRPr="00A30D1B" w:rsidRDefault="006C6738" w:rsidP="00A30D1B">
            <w:pPr>
              <w:numPr>
                <w:ilvl w:val="2"/>
                <w:numId w:val="15"/>
              </w:numPr>
              <w:spacing w:before="0" w:after="120"/>
              <w:contextualSpacing/>
              <w:rPr>
                <w:rFonts w:ascii="Aptos" w:hAnsi="Aptos" w:cstheme="minorBidi"/>
              </w:rPr>
            </w:pPr>
            <w:proofErr w:type="spellStart"/>
            <w:r w:rsidRPr="00A30D1B">
              <w:rPr>
                <w:rFonts w:ascii="Aptos" w:hAnsi="Aptos" w:cstheme="minorBidi"/>
              </w:rPr>
              <w:t>Administrátorska</w:t>
            </w:r>
            <w:proofErr w:type="spellEnd"/>
            <w:r w:rsidRPr="00A30D1B">
              <w:rPr>
                <w:rFonts w:ascii="Aptos" w:hAnsi="Aptos" w:cstheme="minorBidi"/>
              </w:rPr>
              <w:t>́ příručka CCIS.doc</w:t>
            </w:r>
          </w:p>
          <w:p w14:paraId="065EF2E6" w14:textId="77777777" w:rsidR="006C6738" w:rsidRPr="00A30D1B" w:rsidRDefault="006C6738" w:rsidP="00A30D1B">
            <w:pPr>
              <w:numPr>
                <w:ilvl w:val="2"/>
                <w:numId w:val="15"/>
              </w:numPr>
              <w:spacing w:before="0" w:after="120"/>
              <w:contextualSpacing/>
              <w:rPr>
                <w:rFonts w:ascii="Aptos" w:hAnsi="Aptos" w:cstheme="minorBidi"/>
              </w:rPr>
            </w:pPr>
            <w:proofErr w:type="spellStart"/>
            <w:r w:rsidRPr="00A30D1B">
              <w:rPr>
                <w:rFonts w:ascii="Aptos" w:hAnsi="Aptos" w:cstheme="minorBidi"/>
              </w:rPr>
              <w:t>Administrátorska</w:t>
            </w:r>
            <w:proofErr w:type="spellEnd"/>
            <w:r w:rsidRPr="00A30D1B">
              <w:rPr>
                <w:rFonts w:ascii="Aptos" w:hAnsi="Aptos" w:cstheme="minorBidi"/>
              </w:rPr>
              <w:t>́ příručka – LKOD.doc</w:t>
            </w:r>
          </w:p>
          <w:p w14:paraId="03990ED1" w14:textId="77777777" w:rsidR="006C6738" w:rsidRPr="00A30D1B" w:rsidRDefault="006C6738" w:rsidP="00A30D1B">
            <w:pPr>
              <w:numPr>
                <w:ilvl w:val="2"/>
                <w:numId w:val="15"/>
              </w:numPr>
              <w:spacing w:before="0" w:after="120"/>
              <w:contextualSpacing/>
              <w:rPr>
                <w:rFonts w:ascii="Aptos" w:hAnsi="Aptos" w:cstheme="minorBidi"/>
              </w:rPr>
            </w:pPr>
            <w:r w:rsidRPr="00A30D1B">
              <w:rPr>
                <w:rFonts w:ascii="Aptos" w:hAnsi="Aptos" w:cstheme="minorBidi"/>
              </w:rPr>
              <w:t>Administrátorská příručka NOT.doc</w:t>
            </w:r>
          </w:p>
          <w:p w14:paraId="21DA1050" w14:textId="77777777" w:rsidR="006C6738" w:rsidRPr="00A30D1B" w:rsidRDefault="006C6738" w:rsidP="00A30D1B">
            <w:pPr>
              <w:numPr>
                <w:ilvl w:val="2"/>
                <w:numId w:val="15"/>
              </w:numPr>
              <w:spacing w:before="0" w:after="120"/>
              <w:contextualSpacing/>
              <w:rPr>
                <w:rFonts w:ascii="Aptos" w:hAnsi="Aptos" w:cstheme="minorBidi"/>
              </w:rPr>
            </w:pPr>
            <w:proofErr w:type="spellStart"/>
            <w:r w:rsidRPr="00A30D1B">
              <w:rPr>
                <w:rFonts w:ascii="Aptos" w:hAnsi="Aptos" w:cstheme="minorBidi"/>
              </w:rPr>
              <w:t>Administrátorska</w:t>
            </w:r>
            <w:proofErr w:type="spellEnd"/>
            <w:r w:rsidRPr="00A30D1B">
              <w:rPr>
                <w:rFonts w:ascii="Aptos" w:hAnsi="Aptos" w:cstheme="minorBidi"/>
              </w:rPr>
              <w:t>́ příručka Plánovač_úloh.doc</w:t>
            </w:r>
          </w:p>
          <w:p w14:paraId="45B0A33B" w14:textId="77777777" w:rsidR="006C6738" w:rsidRPr="00A30D1B" w:rsidRDefault="006C6738" w:rsidP="00A30D1B">
            <w:pPr>
              <w:numPr>
                <w:ilvl w:val="0"/>
                <w:numId w:val="15"/>
              </w:numPr>
              <w:spacing w:before="0" w:after="120"/>
              <w:contextualSpacing/>
              <w:rPr>
                <w:rFonts w:ascii="Aptos" w:hAnsi="Aptos" w:cstheme="minorHAnsi"/>
              </w:rPr>
            </w:pPr>
            <w:r w:rsidRPr="00A30D1B">
              <w:rPr>
                <w:rFonts w:ascii="Aptos" w:hAnsi="Aptos" w:cstheme="minorHAnsi"/>
              </w:rPr>
              <w:t>Architektonická dokumentace</w:t>
            </w:r>
          </w:p>
          <w:p w14:paraId="2472E3EE" w14:textId="77777777" w:rsidR="006C6738" w:rsidRPr="00A30D1B" w:rsidRDefault="006C6738" w:rsidP="00A30D1B">
            <w:pPr>
              <w:numPr>
                <w:ilvl w:val="1"/>
                <w:numId w:val="15"/>
              </w:numPr>
              <w:spacing w:before="0" w:after="120"/>
              <w:contextualSpacing/>
              <w:rPr>
                <w:rFonts w:ascii="Aptos" w:hAnsi="Aptos" w:cstheme="minorHAnsi"/>
              </w:rPr>
            </w:pPr>
            <w:r w:rsidRPr="00A30D1B">
              <w:rPr>
                <w:rFonts w:ascii="Aptos" w:hAnsi="Aptos" w:cstheme="minorHAnsi"/>
              </w:rPr>
              <w:t>eEdu-I - Aplikační architektura.doc</w:t>
            </w:r>
          </w:p>
          <w:p w14:paraId="669EDE9A" w14:textId="77777777" w:rsidR="006C6738" w:rsidRPr="00A30D1B" w:rsidRDefault="006C6738" w:rsidP="00A30D1B">
            <w:pPr>
              <w:numPr>
                <w:ilvl w:val="1"/>
                <w:numId w:val="15"/>
              </w:numPr>
              <w:spacing w:before="0" w:after="120"/>
              <w:contextualSpacing/>
              <w:rPr>
                <w:rFonts w:ascii="Aptos" w:hAnsi="Aptos" w:cstheme="minorBidi"/>
              </w:rPr>
            </w:pPr>
            <w:r w:rsidRPr="00A30D1B">
              <w:rPr>
                <w:rFonts w:ascii="Aptos" w:hAnsi="Aptos" w:cstheme="minorBidi"/>
              </w:rPr>
              <w:t>eEdu-I - Specifikace integračního rozhraní.doc</w:t>
            </w:r>
          </w:p>
          <w:p w14:paraId="77CE9C2C" w14:textId="77777777" w:rsidR="006C6738" w:rsidRDefault="006C6738" w:rsidP="00A30D1B">
            <w:pPr>
              <w:numPr>
                <w:ilvl w:val="1"/>
                <w:numId w:val="15"/>
              </w:numPr>
              <w:spacing w:before="0" w:after="120"/>
              <w:contextualSpacing/>
              <w:rPr>
                <w:rFonts w:ascii="Aptos" w:hAnsi="Aptos" w:cstheme="minorHAnsi"/>
              </w:rPr>
            </w:pPr>
            <w:r w:rsidRPr="00A30D1B">
              <w:rPr>
                <w:rFonts w:ascii="Aptos" w:hAnsi="Aptos" w:cstheme="minorHAnsi"/>
              </w:rPr>
              <w:t>eEdu-I - Specifikace principů uživatelského rozhraní.doc</w:t>
            </w:r>
          </w:p>
          <w:p w14:paraId="12EEC0D5" w14:textId="47B2D82A" w:rsidR="00486475" w:rsidRPr="00486475" w:rsidRDefault="00486475" w:rsidP="00486475">
            <w:pPr>
              <w:numPr>
                <w:ilvl w:val="1"/>
                <w:numId w:val="15"/>
              </w:numPr>
              <w:spacing w:before="0" w:after="120"/>
              <w:contextualSpacing/>
              <w:rPr>
                <w:rFonts w:ascii="Aptos" w:hAnsi="Aptos" w:cstheme="minorHAnsi"/>
              </w:rPr>
            </w:pPr>
            <w:r w:rsidRPr="004B7B1E">
              <w:rPr>
                <w:rFonts w:ascii="Aptos" w:hAnsi="Aptos" w:cstheme="minorHAnsi"/>
              </w:rPr>
              <w:t>Aktuální model v EA</w:t>
            </w:r>
          </w:p>
          <w:p w14:paraId="4C4A4935" w14:textId="77777777" w:rsidR="006C6738" w:rsidRPr="00A30D1B" w:rsidRDefault="006C6738" w:rsidP="00A30D1B">
            <w:pPr>
              <w:numPr>
                <w:ilvl w:val="0"/>
                <w:numId w:val="15"/>
              </w:numPr>
              <w:spacing w:before="0" w:after="120"/>
              <w:contextualSpacing/>
              <w:rPr>
                <w:rFonts w:ascii="Aptos" w:hAnsi="Aptos" w:cstheme="minorHAnsi"/>
              </w:rPr>
            </w:pPr>
            <w:r w:rsidRPr="00A30D1B">
              <w:rPr>
                <w:rFonts w:ascii="Aptos" w:hAnsi="Aptos" w:cstheme="minorHAnsi"/>
              </w:rPr>
              <w:t>Bezpečnostní dokumentace</w:t>
            </w:r>
          </w:p>
          <w:p w14:paraId="58E74E98" w14:textId="77777777" w:rsidR="006C6738" w:rsidRPr="00A30D1B" w:rsidRDefault="006C6738" w:rsidP="00A30D1B">
            <w:pPr>
              <w:numPr>
                <w:ilvl w:val="1"/>
                <w:numId w:val="15"/>
              </w:numPr>
              <w:spacing w:before="0" w:after="120"/>
              <w:contextualSpacing/>
              <w:rPr>
                <w:rFonts w:ascii="Aptos" w:hAnsi="Aptos" w:cstheme="minorBidi"/>
              </w:rPr>
            </w:pPr>
            <w:r w:rsidRPr="00A30D1B">
              <w:rPr>
                <w:rFonts w:ascii="Aptos" w:hAnsi="Aptos" w:cstheme="minorBidi"/>
              </w:rPr>
              <w:t>eEdu-I - Bezpečnostní dokumentace - Analýza aktiv a rizik.doc</w:t>
            </w:r>
          </w:p>
          <w:p w14:paraId="3CBEFCFA" w14:textId="77777777" w:rsidR="006C6738" w:rsidRPr="00A30D1B" w:rsidRDefault="006C6738" w:rsidP="00A30D1B">
            <w:pPr>
              <w:numPr>
                <w:ilvl w:val="1"/>
                <w:numId w:val="15"/>
              </w:numPr>
              <w:spacing w:before="0" w:after="120"/>
              <w:contextualSpacing/>
              <w:rPr>
                <w:rFonts w:ascii="Aptos" w:hAnsi="Aptos" w:cstheme="minorHAnsi"/>
              </w:rPr>
            </w:pPr>
            <w:r w:rsidRPr="00A30D1B">
              <w:rPr>
                <w:rFonts w:ascii="Aptos" w:hAnsi="Aptos" w:cstheme="minorHAnsi"/>
              </w:rPr>
              <w:t>eEdu-I - Prohlášení o aplikovatelnosti.xls</w:t>
            </w:r>
          </w:p>
          <w:p w14:paraId="05FBE1E8" w14:textId="3F9FF5CC" w:rsidR="006C6738" w:rsidRPr="00A30D1B" w:rsidRDefault="006C6738" w:rsidP="00A30D1B">
            <w:pPr>
              <w:numPr>
                <w:ilvl w:val="0"/>
                <w:numId w:val="15"/>
              </w:numPr>
              <w:spacing w:before="0" w:after="120"/>
              <w:contextualSpacing/>
              <w:rPr>
                <w:rFonts w:ascii="Aptos" w:hAnsi="Aptos" w:cstheme="minorHAnsi"/>
              </w:rPr>
            </w:pPr>
            <w:r w:rsidRPr="00A30D1B">
              <w:rPr>
                <w:rFonts w:ascii="Aptos" w:hAnsi="Aptos" w:cstheme="minorHAnsi"/>
              </w:rPr>
              <w:t>Instala</w:t>
            </w:r>
            <w:r w:rsidR="00486475">
              <w:rPr>
                <w:rFonts w:ascii="Aptos" w:hAnsi="Aptos" w:cstheme="minorHAnsi"/>
              </w:rPr>
              <w:t>ční dokumentace</w:t>
            </w:r>
          </w:p>
          <w:p w14:paraId="2B164804" w14:textId="77777777" w:rsidR="006C6738" w:rsidRPr="00A30D1B" w:rsidRDefault="006C6738" w:rsidP="00A30D1B">
            <w:pPr>
              <w:numPr>
                <w:ilvl w:val="1"/>
                <w:numId w:val="15"/>
              </w:numPr>
              <w:spacing w:before="0" w:after="120"/>
              <w:contextualSpacing/>
              <w:rPr>
                <w:rFonts w:ascii="Aptos" w:hAnsi="Aptos" w:cstheme="minorHAnsi"/>
              </w:rPr>
            </w:pPr>
            <w:r w:rsidRPr="00A30D1B">
              <w:rPr>
                <w:rFonts w:ascii="Aptos" w:hAnsi="Aptos" w:cstheme="minorHAnsi"/>
              </w:rPr>
              <w:t>eEdu-I - Instalace prostředí.doc</w:t>
            </w:r>
          </w:p>
          <w:p w14:paraId="10D586EA" w14:textId="77777777" w:rsidR="006C6738" w:rsidRPr="00A30D1B" w:rsidRDefault="006C6738" w:rsidP="00A30D1B">
            <w:pPr>
              <w:numPr>
                <w:ilvl w:val="1"/>
                <w:numId w:val="15"/>
              </w:numPr>
              <w:spacing w:before="0" w:after="120"/>
              <w:contextualSpacing/>
              <w:rPr>
                <w:rFonts w:ascii="Aptos" w:hAnsi="Aptos" w:cstheme="minorHAnsi"/>
              </w:rPr>
            </w:pPr>
            <w:r w:rsidRPr="00A30D1B">
              <w:rPr>
                <w:rFonts w:ascii="Aptos" w:hAnsi="Aptos" w:cstheme="minorHAnsi"/>
              </w:rPr>
              <w:t>eEdu-I - Instalace systému.doc</w:t>
            </w:r>
          </w:p>
          <w:p w14:paraId="6AA58118" w14:textId="77777777" w:rsidR="006C6738" w:rsidRPr="00A30D1B" w:rsidRDefault="006C6738" w:rsidP="00A30D1B">
            <w:pPr>
              <w:numPr>
                <w:ilvl w:val="0"/>
                <w:numId w:val="15"/>
              </w:numPr>
              <w:spacing w:before="0" w:after="120"/>
              <w:contextualSpacing/>
              <w:rPr>
                <w:rFonts w:ascii="Aptos" w:hAnsi="Aptos" w:cstheme="minorHAnsi"/>
              </w:rPr>
            </w:pPr>
            <w:r w:rsidRPr="00A30D1B">
              <w:rPr>
                <w:rFonts w:ascii="Aptos" w:hAnsi="Aptos" w:cstheme="minorHAnsi"/>
              </w:rPr>
              <w:t>Provozní řád</w:t>
            </w:r>
          </w:p>
          <w:p w14:paraId="6A56577F" w14:textId="77777777" w:rsidR="006C6738" w:rsidRPr="00A30D1B" w:rsidRDefault="006C6738" w:rsidP="00A30D1B">
            <w:pPr>
              <w:numPr>
                <w:ilvl w:val="1"/>
                <w:numId w:val="15"/>
              </w:numPr>
              <w:spacing w:before="0" w:after="120"/>
              <w:contextualSpacing/>
              <w:rPr>
                <w:rFonts w:ascii="Aptos" w:hAnsi="Aptos" w:cstheme="minorHAnsi"/>
              </w:rPr>
            </w:pPr>
            <w:r w:rsidRPr="00A30D1B">
              <w:rPr>
                <w:rFonts w:ascii="Aptos" w:hAnsi="Aptos" w:cstheme="minorHAnsi"/>
              </w:rPr>
              <w:t xml:space="preserve">eEdu-I - </w:t>
            </w:r>
            <w:proofErr w:type="spellStart"/>
            <w:r w:rsidRPr="00A30D1B">
              <w:rPr>
                <w:rFonts w:ascii="Aptos" w:hAnsi="Aptos" w:cstheme="minorHAnsi"/>
              </w:rPr>
              <w:t>Provozni</w:t>
            </w:r>
            <w:proofErr w:type="spellEnd"/>
            <w:r w:rsidRPr="00A30D1B">
              <w:rPr>
                <w:rFonts w:ascii="Aptos" w:hAnsi="Aptos" w:cstheme="minorHAnsi"/>
              </w:rPr>
              <w:t>́ řád.doc</w:t>
            </w:r>
          </w:p>
          <w:p w14:paraId="0D67A4EA" w14:textId="77777777" w:rsidR="006C6738" w:rsidRPr="00A30D1B" w:rsidRDefault="006C6738" w:rsidP="00A30D1B">
            <w:pPr>
              <w:numPr>
                <w:ilvl w:val="0"/>
                <w:numId w:val="15"/>
              </w:numPr>
              <w:spacing w:before="0" w:after="120"/>
              <w:contextualSpacing/>
              <w:rPr>
                <w:rFonts w:ascii="Aptos" w:hAnsi="Aptos" w:cstheme="minorHAnsi"/>
              </w:rPr>
            </w:pPr>
            <w:r w:rsidRPr="00A30D1B">
              <w:rPr>
                <w:rFonts w:ascii="Aptos" w:hAnsi="Aptos" w:cstheme="minorHAnsi"/>
              </w:rPr>
              <w:t>Uživatelská dokumentace</w:t>
            </w:r>
          </w:p>
          <w:p w14:paraId="5C2E6F8F" w14:textId="77777777" w:rsidR="006C6738" w:rsidRPr="00A30D1B" w:rsidRDefault="006C6738" w:rsidP="00A30D1B">
            <w:pPr>
              <w:numPr>
                <w:ilvl w:val="1"/>
                <w:numId w:val="15"/>
              </w:numPr>
              <w:spacing w:before="0" w:after="120"/>
              <w:contextualSpacing/>
              <w:rPr>
                <w:rFonts w:ascii="Aptos" w:hAnsi="Aptos" w:cstheme="minorHAnsi"/>
              </w:rPr>
            </w:pPr>
            <w:proofErr w:type="spellStart"/>
            <w:r w:rsidRPr="00A30D1B">
              <w:rPr>
                <w:rFonts w:ascii="Aptos" w:hAnsi="Aptos" w:cstheme="minorHAnsi"/>
              </w:rPr>
              <w:t>Uživatelska</w:t>
            </w:r>
            <w:proofErr w:type="spellEnd"/>
            <w:r w:rsidRPr="00A30D1B">
              <w:rPr>
                <w:rFonts w:ascii="Aptos" w:hAnsi="Aptos" w:cstheme="minorHAnsi"/>
              </w:rPr>
              <w:t>́ příručka RŠŠZ.doc</w:t>
            </w:r>
          </w:p>
          <w:p w14:paraId="7C7AB6E2" w14:textId="77777777" w:rsidR="006C6738" w:rsidRPr="00A30D1B" w:rsidRDefault="006C6738" w:rsidP="00A30D1B">
            <w:pPr>
              <w:numPr>
                <w:ilvl w:val="1"/>
                <w:numId w:val="15"/>
              </w:numPr>
              <w:spacing w:before="0" w:after="120"/>
              <w:contextualSpacing/>
              <w:rPr>
                <w:rFonts w:ascii="Aptos" w:hAnsi="Aptos" w:cstheme="minorHAnsi"/>
              </w:rPr>
            </w:pPr>
            <w:r w:rsidRPr="00A30D1B">
              <w:rPr>
                <w:rFonts w:ascii="Aptos" w:hAnsi="Aptos" w:cstheme="minorHAnsi"/>
              </w:rPr>
              <w:t>Uživatelská příručka RŠPO.doc</w:t>
            </w:r>
          </w:p>
          <w:p w14:paraId="0AC6F890" w14:textId="77777777" w:rsidR="006C6738" w:rsidRPr="00A30D1B" w:rsidRDefault="006C6738" w:rsidP="00A30D1B">
            <w:pPr>
              <w:numPr>
                <w:ilvl w:val="0"/>
                <w:numId w:val="15"/>
              </w:numPr>
              <w:spacing w:before="0" w:after="120"/>
              <w:contextualSpacing/>
              <w:rPr>
                <w:rFonts w:ascii="Aptos" w:hAnsi="Aptos" w:cstheme="minorHAnsi"/>
              </w:rPr>
            </w:pPr>
            <w:r w:rsidRPr="00A30D1B">
              <w:rPr>
                <w:rFonts w:ascii="Aptos" w:hAnsi="Aptos" w:cstheme="minorHAnsi"/>
              </w:rPr>
              <w:t>Technické testy</w:t>
            </w:r>
          </w:p>
          <w:p w14:paraId="0E3A548D" w14:textId="77777777" w:rsidR="006C6738" w:rsidRPr="00A30D1B" w:rsidRDefault="006C6738" w:rsidP="00A30D1B">
            <w:pPr>
              <w:numPr>
                <w:ilvl w:val="1"/>
                <w:numId w:val="15"/>
              </w:numPr>
              <w:spacing w:before="0" w:after="120"/>
              <w:contextualSpacing/>
              <w:rPr>
                <w:rFonts w:ascii="Aptos" w:hAnsi="Aptos" w:cstheme="minorHAnsi"/>
              </w:rPr>
            </w:pPr>
            <w:r w:rsidRPr="00A30D1B">
              <w:rPr>
                <w:rFonts w:ascii="Aptos" w:hAnsi="Aptos" w:cstheme="minorHAnsi"/>
              </w:rPr>
              <w:t>eEdu-I - Protokol - Bezpečnostní testy.doc</w:t>
            </w:r>
          </w:p>
          <w:p w14:paraId="6ECA6D73" w14:textId="77777777" w:rsidR="006C6738" w:rsidRPr="00A30D1B" w:rsidRDefault="006C6738" w:rsidP="00A30D1B">
            <w:pPr>
              <w:numPr>
                <w:ilvl w:val="1"/>
                <w:numId w:val="15"/>
              </w:numPr>
              <w:spacing w:before="0" w:after="120"/>
              <w:contextualSpacing/>
              <w:rPr>
                <w:rFonts w:ascii="Aptos" w:hAnsi="Aptos" w:cstheme="minorHAnsi"/>
              </w:rPr>
            </w:pPr>
            <w:r w:rsidRPr="00A30D1B">
              <w:rPr>
                <w:rFonts w:ascii="Aptos" w:hAnsi="Aptos" w:cstheme="minorHAnsi"/>
              </w:rPr>
              <w:t xml:space="preserve">eEdu-I - Protokol - </w:t>
            </w:r>
            <w:proofErr w:type="spellStart"/>
            <w:r w:rsidRPr="00A30D1B">
              <w:rPr>
                <w:rFonts w:ascii="Aptos" w:hAnsi="Aptos" w:cstheme="minorHAnsi"/>
              </w:rPr>
              <w:t>Technicke</w:t>
            </w:r>
            <w:proofErr w:type="spellEnd"/>
            <w:r w:rsidRPr="00A30D1B">
              <w:rPr>
                <w:rFonts w:ascii="Aptos" w:hAnsi="Aptos" w:cstheme="minorHAnsi"/>
              </w:rPr>
              <w:t>́ testy výkonnostní.doc</w:t>
            </w:r>
          </w:p>
          <w:p w14:paraId="66D5D8E0" w14:textId="77777777" w:rsidR="006C6738" w:rsidRPr="00A30D1B" w:rsidRDefault="006C6738" w:rsidP="00A30D1B">
            <w:pPr>
              <w:numPr>
                <w:ilvl w:val="0"/>
                <w:numId w:val="15"/>
              </w:numPr>
              <w:spacing w:before="0" w:after="120"/>
              <w:contextualSpacing/>
              <w:rPr>
                <w:rFonts w:ascii="Aptos" w:hAnsi="Aptos" w:cstheme="minorHAnsi"/>
              </w:rPr>
            </w:pPr>
            <w:r w:rsidRPr="00A30D1B">
              <w:rPr>
                <w:rFonts w:ascii="Aptos" w:hAnsi="Aptos" w:cstheme="minorHAnsi"/>
              </w:rPr>
              <w:t>Akceptační testy</w:t>
            </w:r>
          </w:p>
          <w:p w14:paraId="34EDEC35" w14:textId="77777777" w:rsidR="006C6738" w:rsidRPr="00A30D1B" w:rsidRDefault="006C6738" w:rsidP="00A30D1B">
            <w:pPr>
              <w:numPr>
                <w:ilvl w:val="1"/>
                <w:numId w:val="15"/>
              </w:numPr>
              <w:spacing w:before="0" w:after="120"/>
              <w:contextualSpacing/>
              <w:rPr>
                <w:rFonts w:ascii="Aptos" w:hAnsi="Aptos" w:cstheme="minorHAnsi"/>
              </w:rPr>
            </w:pPr>
            <w:r w:rsidRPr="00A30D1B">
              <w:rPr>
                <w:rFonts w:ascii="Aptos" w:hAnsi="Aptos" w:cstheme="minorHAnsi"/>
              </w:rPr>
              <w:lastRenderedPageBreak/>
              <w:t>eEdu-I – Zpráva o provedení uživatelských akceptačních testů.doc</w:t>
            </w:r>
          </w:p>
          <w:p w14:paraId="268B7723" w14:textId="77777777" w:rsidR="006C6738" w:rsidRPr="00A30D1B" w:rsidRDefault="006C6738" w:rsidP="00A30D1B">
            <w:pPr>
              <w:numPr>
                <w:ilvl w:val="0"/>
                <w:numId w:val="15"/>
              </w:numPr>
              <w:spacing w:before="0" w:after="120"/>
              <w:contextualSpacing/>
              <w:rPr>
                <w:rFonts w:ascii="Aptos" w:hAnsi="Aptos" w:cs="Calibri"/>
                <w:color w:val="000000"/>
                <w:shd w:val="clear" w:color="auto" w:fill="FFFFFF"/>
              </w:rPr>
            </w:pPr>
            <w:r w:rsidRPr="00A30D1B">
              <w:rPr>
                <w:rFonts w:ascii="Aptos" w:hAnsi="Aptos" w:cs="Calibri"/>
                <w:color w:val="000000"/>
                <w:shd w:val="clear" w:color="auto" w:fill="FFFFFF"/>
              </w:rPr>
              <w:t>Projektová dokumentace</w:t>
            </w:r>
          </w:p>
          <w:p w14:paraId="58625BC9" w14:textId="77777777" w:rsidR="004B7B1E" w:rsidRPr="004B7B1E" w:rsidRDefault="004B7B1E" w:rsidP="004B7B1E">
            <w:pPr>
              <w:numPr>
                <w:ilvl w:val="1"/>
                <w:numId w:val="15"/>
              </w:numPr>
              <w:spacing w:before="0" w:after="120"/>
              <w:contextualSpacing/>
              <w:rPr>
                <w:rFonts w:ascii="Aptos" w:hAnsi="Aptos" w:cstheme="minorHAnsi"/>
              </w:rPr>
            </w:pPr>
            <w:r w:rsidRPr="004B7B1E">
              <w:rPr>
                <w:rFonts w:ascii="Aptos" w:hAnsi="Aptos" w:cstheme="minorHAnsi"/>
              </w:rPr>
              <w:t>Podepsané zápisy z vedení projektu</w:t>
            </w:r>
          </w:p>
          <w:p w14:paraId="50682288" w14:textId="77777777" w:rsidR="004B7B1E" w:rsidRPr="004B7B1E" w:rsidRDefault="004B7B1E" w:rsidP="004B7B1E">
            <w:pPr>
              <w:numPr>
                <w:ilvl w:val="1"/>
                <w:numId w:val="15"/>
              </w:numPr>
              <w:spacing w:before="0" w:after="120"/>
              <w:contextualSpacing/>
              <w:rPr>
                <w:rFonts w:ascii="Aptos" w:hAnsi="Aptos" w:cstheme="minorHAnsi"/>
              </w:rPr>
            </w:pPr>
            <w:r w:rsidRPr="004B7B1E">
              <w:rPr>
                <w:rFonts w:ascii="Aptos" w:hAnsi="Aptos" w:cstheme="minorHAnsi"/>
              </w:rPr>
              <w:t>Registr změn</w:t>
            </w:r>
          </w:p>
          <w:p w14:paraId="4601A68E" w14:textId="77777777" w:rsidR="004B7B1E" w:rsidRPr="004B7B1E" w:rsidRDefault="004B7B1E" w:rsidP="004B7B1E">
            <w:pPr>
              <w:numPr>
                <w:ilvl w:val="1"/>
                <w:numId w:val="15"/>
              </w:numPr>
              <w:spacing w:before="0" w:after="120"/>
              <w:contextualSpacing/>
              <w:rPr>
                <w:rFonts w:ascii="Aptos" w:hAnsi="Aptos" w:cstheme="minorHAnsi"/>
              </w:rPr>
            </w:pPr>
            <w:r w:rsidRPr="004B7B1E">
              <w:rPr>
                <w:rFonts w:ascii="Aptos" w:hAnsi="Aptos" w:cstheme="minorHAnsi"/>
              </w:rPr>
              <w:t>Registr rizik</w:t>
            </w:r>
          </w:p>
          <w:p w14:paraId="485F65AF" w14:textId="77777777" w:rsidR="004B7B1E" w:rsidRPr="004B7B1E" w:rsidRDefault="004B7B1E" w:rsidP="004B7B1E">
            <w:pPr>
              <w:numPr>
                <w:ilvl w:val="1"/>
                <w:numId w:val="15"/>
              </w:numPr>
              <w:spacing w:before="0" w:after="120"/>
              <w:contextualSpacing/>
              <w:rPr>
                <w:rFonts w:ascii="Aptos" w:hAnsi="Aptos" w:cstheme="minorHAnsi"/>
              </w:rPr>
            </w:pPr>
            <w:r w:rsidRPr="004B7B1E">
              <w:rPr>
                <w:rFonts w:ascii="Aptos" w:hAnsi="Aptos" w:cstheme="minorHAnsi"/>
              </w:rPr>
              <w:t>Komunikační matice</w:t>
            </w:r>
          </w:p>
          <w:p w14:paraId="6197BCAB" w14:textId="06380ACD" w:rsidR="004B7B1E" w:rsidRPr="004B7B1E" w:rsidRDefault="004B7B1E" w:rsidP="004B7B1E">
            <w:pPr>
              <w:numPr>
                <w:ilvl w:val="1"/>
                <w:numId w:val="15"/>
              </w:numPr>
              <w:spacing w:before="0" w:after="120"/>
              <w:contextualSpacing/>
              <w:rPr>
                <w:rFonts w:ascii="Aptos" w:hAnsi="Aptos" w:cstheme="minorHAnsi"/>
              </w:rPr>
            </w:pPr>
            <w:r w:rsidRPr="004B7B1E">
              <w:rPr>
                <w:rFonts w:ascii="Aptos" w:hAnsi="Aptos" w:cstheme="minorHAnsi"/>
              </w:rPr>
              <w:t xml:space="preserve">Shrnutí průběhu projektu </w:t>
            </w:r>
          </w:p>
          <w:p w14:paraId="1E703C02" w14:textId="77777777" w:rsidR="006C6738" w:rsidRPr="00A30D1B" w:rsidRDefault="006C6738" w:rsidP="00A30D1B">
            <w:pPr>
              <w:numPr>
                <w:ilvl w:val="0"/>
                <w:numId w:val="15"/>
              </w:numPr>
              <w:spacing w:before="0" w:after="120"/>
              <w:contextualSpacing/>
              <w:rPr>
                <w:rFonts w:ascii="Aptos" w:hAnsi="Aptos" w:cstheme="minorHAnsi"/>
              </w:rPr>
            </w:pPr>
            <w:bookmarkStart w:id="7" w:name="_Hlk197505167"/>
            <w:bookmarkEnd w:id="6"/>
            <w:r w:rsidRPr="00A30D1B">
              <w:rPr>
                <w:rFonts w:ascii="Aptos" w:hAnsi="Aptos" w:cstheme="minorHAnsi"/>
              </w:rPr>
              <w:t>Dokumentace pro OHA</w:t>
            </w:r>
          </w:p>
          <w:p w14:paraId="552F93A2" w14:textId="77777777" w:rsidR="00486475" w:rsidRDefault="006C6738" w:rsidP="00A30D1B">
            <w:pPr>
              <w:numPr>
                <w:ilvl w:val="1"/>
                <w:numId w:val="15"/>
              </w:numPr>
              <w:spacing w:before="0" w:after="120"/>
              <w:contextualSpacing/>
              <w:rPr>
                <w:rFonts w:ascii="Aptos" w:hAnsi="Aptos" w:cstheme="minorHAnsi"/>
              </w:rPr>
            </w:pPr>
            <w:r w:rsidRPr="00A30D1B">
              <w:rPr>
                <w:rFonts w:ascii="Aptos" w:hAnsi="Aptos" w:cstheme="minorHAnsi"/>
              </w:rPr>
              <w:t>Zhotovitel poskytl potřebné podklady pro zpracování dokumentace pro OHA</w:t>
            </w:r>
          </w:p>
          <w:p w14:paraId="6F6D7BA0" w14:textId="36174031" w:rsidR="00486475" w:rsidRDefault="00486475" w:rsidP="00486475">
            <w:pPr>
              <w:numPr>
                <w:ilvl w:val="0"/>
                <w:numId w:val="15"/>
              </w:numPr>
              <w:spacing w:before="0" w:after="120"/>
              <w:contextualSpacing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 xml:space="preserve">Katalog požadavků </w:t>
            </w:r>
          </w:p>
          <w:bookmarkEnd w:id="7"/>
          <w:p w14:paraId="1C100288" w14:textId="001E93D0" w:rsidR="006C6738" w:rsidRPr="006D0D7A" w:rsidRDefault="006C6738" w:rsidP="00D57ECA">
            <w:pPr>
              <w:spacing w:before="0" w:after="120"/>
              <w:contextualSpacing/>
              <w:rPr>
                <w:rFonts w:ascii="Aptos" w:hAnsi="Aptos" w:cstheme="minorHAnsi"/>
              </w:rPr>
            </w:pPr>
          </w:p>
        </w:tc>
      </w:tr>
      <w:tr w:rsidR="006C6738" w:rsidRPr="001D294C" w14:paraId="74F12DFB" w14:textId="77777777" w:rsidTr="001E33A3">
        <w:tc>
          <w:tcPr>
            <w:tcW w:w="562" w:type="dxa"/>
            <w:vMerge/>
          </w:tcPr>
          <w:p w14:paraId="4CAF8620" w14:textId="070E9234" w:rsidR="006C6738" w:rsidRPr="006D0D7A" w:rsidRDefault="006C6738" w:rsidP="00C337D5">
            <w:pPr>
              <w:spacing w:after="120"/>
              <w:rPr>
                <w:rFonts w:ascii="Aptos" w:hAnsi="Aptos" w:cstheme="minorHAnsi"/>
                <w:b/>
                <w:bCs/>
              </w:rPr>
            </w:pPr>
          </w:p>
        </w:tc>
        <w:tc>
          <w:tcPr>
            <w:tcW w:w="3544" w:type="dxa"/>
          </w:tcPr>
          <w:p w14:paraId="71E0AB9A" w14:textId="67735F5C" w:rsidR="006C6738" w:rsidRPr="006F221C" w:rsidRDefault="006C6738" w:rsidP="00F930BF">
            <w:pPr>
              <w:pStyle w:val="Odstavecseseznamem"/>
              <w:numPr>
                <w:ilvl w:val="0"/>
                <w:numId w:val="28"/>
              </w:numPr>
              <w:spacing w:after="120"/>
              <w:rPr>
                <w:rFonts w:ascii="Aptos" w:hAnsi="Aptos" w:cstheme="minorHAnsi"/>
                <w:b/>
                <w:bCs/>
              </w:rPr>
            </w:pPr>
            <w:r w:rsidRPr="006F221C">
              <w:rPr>
                <w:rFonts w:ascii="Aptos" w:hAnsi="Aptos" w:cstheme="minorHAnsi"/>
                <w:b/>
                <w:bCs/>
              </w:rPr>
              <w:t>Předání zdrojových kódů</w:t>
            </w:r>
            <w:r w:rsidR="007E6B45">
              <w:rPr>
                <w:rFonts w:ascii="Aptos" w:hAnsi="Aptos" w:cstheme="minorHAnsi"/>
                <w:b/>
                <w:bCs/>
              </w:rPr>
              <w:t xml:space="preserve"> a licencí</w:t>
            </w:r>
            <w:r w:rsidR="0087285D">
              <w:t xml:space="preserve"> </w:t>
            </w:r>
            <w:r w:rsidR="0087285D" w:rsidRPr="0087285D">
              <w:rPr>
                <w:rFonts w:ascii="Aptos" w:hAnsi="Aptos" w:cstheme="minorHAnsi"/>
                <w:b/>
                <w:bCs/>
              </w:rPr>
              <w:t>k SW třetích stran</w:t>
            </w:r>
          </w:p>
          <w:p w14:paraId="6E58DD2B" w14:textId="77777777" w:rsidR="006C6738" w:rsidRPr="006D0D7A" w:rsidRDefault="006C6738" w:rsidP="007870B1">
            <w:pPr>
              <w:spacing w:before="0" w:after="0"/>
              <w:rPr>
                <w:rFonts w:ascii="Aptos" w:hAnsi="Aptos"/>
                <w:highlight w:val="yellow"/>
              </w:rPr>
            </w:pPr>
          </w:p>
        </w:tc>
        <w:tc>
          <w:tcPr>
            <w:tcW w:w="5103" w:type="dxa"/>
          </w:tcPr>
          <w:p w14:paraId="69A2756C" w14:textId="4F920094" w:rsidR="00661EF1" w:rsidRDefault="004B7B1E" w:rsidP="004B7B1E">
            <w:pPr>
              <w:pStyle w:val="Odstavecseseznamem"/>
              <w:numPr>
                <w:ilvl w:val="0"/>
                <w:numId w:val="29"/>
              </w:numPr>
              <w:spacing w:after="120"/>
              <w:rPr>
                <w:rFonts w:ascii="Aptos" w:hAnsi="Aptos" w:cstheme="minorHAnsi"/>
              </w:rPr>
            </w:pPr>
            <w:r w:rsidRPr="00661EF1">
              <w:rPr>
                <w:rFonts w:ascii="Aptos" w:hAnsi="Aptos" w:cstheme="minorHAnsi"/>
              </w:rPr>
              <w:t>Zdrojové</w:t>
            </w:r>
            <w:r w:rsidR="00A23EF2">
              <w:t xml:space="preserve"> </w:t>
            </w:r>
            <w:r w:rsidR="00A23EF2" w:rsidRPr="00A23EF2">
              <w:rPr>
                <w:rFonts w:ascii="Aptos" w:hAnsi="Aptos" w:cstheme="minorHAnsi"/>
              </w:rPr>
              <w:t>kódy</w:t>
            </w:r>
            <w:r w:rsidRPr="00661EF1">
              <w:rPr>
                <w:rFonts w:ascii="Aptos" w:hAnsi="Aptos" w:cstheme="minorHAnsi"/>
              </w:rPr>
              <w:t xml:space="preserve"> byly nahrány a budou aktualizovány v GIT MŠMT</w:t>
            </w:r>
            <w:r w:rsidR="003A30E2">
              <w:rPr>
                <w:rFonts w:ascii="Aptos" w:hAnsi="Aptos" w:cstheme="minorHAnsi"/>
              </w:rPr>
              <w:t xml:space="preserve"> (o</w:t>
            </w:r>
            <w:r w:rsidR="003A30E2" w:rsidRPr="003A30E2">
              <w:rPr>
                <w:rFonts w:ascii="Aptos" w:hAnsi="Aptos" w:cstheme="minorHAnsi"/>
              </w:rPr>
              <w:t>věření kompilace a</w:t>
            </w:r>
            <w:r w:rsidR="00E22A51">
              <w:rPr>
                <w:rFonts w:ascii="Aptos" w:hAnsi="Aptos" w:cstheme="minorHAnsi"/>
              </w:rPr>
              <w:t> </w:t>
            </w:r>
            <w:r w:rsidR="003A30E2" w:rsidRPr="003A30E2">
              <w:rPr>
                <w:rFonts w:ascii="Aptos" w:hAnsi="Aptos" w:cstheme="minorHAnsi"/>
              </w:rPr>
              <w:t xml:space="preserve">vysvětlení postupu nasazení </w:t>
            </w:r>
            <w:r w:rsidR="00AA5C75">
              <w:rPr>
                <w:rFonts w:ascii="Aptos" w:hAnsi="Aptos" w:cstheme="minorHAnsi"/>
              </w:rPr>
              <w:t>je součástí</w:t>
            </w:r>
            <w:r w:rsidR="003A30E2" w:rsidRPr="003A30E2">
              <w:rPr>
                <w:rFonts w:ascii="Aptos" w:hAnsi="Aptos" w:cstheme="minorHAnsi"/>
              </w:rPr>
              <w:t xml:space="preserve"> akceptac</w:t>
            </w:r>
            <w:r w:rsidR="003A30E2">
              <w:rPr>
                <w:rFonts w:ascii="Aptos" w:hAnsi="Aptos" w:cstheme="minorHAnsi"/>
              </w:rPr>
              <w:t>e)</w:t>
            </w:r>
          </w:p>
          <w:p w14:paraId="19B03FE9" w14:textId="4DF03171" w:rsidR="00661EF1" w:rsidRDefault="004B7B1E" w:rsidP="004B7B1E">
            <w:pPr>
              <w:pStyle w:val="Odstavecseseznamem"/>
              <w:numPr>
                <w:ilvl w:val="0"/>
                <w:numId w:val="29"/>
              </w:numPr>
              <w:spacing w:after="120"/>
              <w:rPr>
                <w:rFonts w:ascii="Aptos" w:hAnsi="Aptos" w:cstheme="minorHAnsi"/>
              </w:rPr>
            </w:pPr>
            <w:r w:rsidRPr="00661EF1">
              <w:rPr>
                <w:rFonts w:ascii="Aptos" w:hAnsi="Aptos" w:cstheme="minorHAnsi"/>
              </w:rPr>
              <w:t>Popis obsahující vztah modulů v EA a</w:t>
            </w:r>
            <w:r w:rsidR="004B181A">
              <w:rPr>
                <w:rFonts w:ascii="Aptos" w:hAnsi="Aptos" w:cstheme="minorHAnsi"/>
              </w:rPr>
              <w:t> </w:t>
            </w:r>
            <w:r w:rsidRPr="00661EF1">
              <w:rPr>
                <w:rFonts w:ascii="Aptos" w:hAnsi="Aptos" w:cstheme="minorHAnsi"/>
              </w:rPr>
              <w:t>aplikačních komponent (zdrojové kódy)</w:t>
            </w:r>
          </w:p>
          <w:p w14:paraId="6229B427" w14:textId="7E1A1833" w:rsidR="006C6738" w:rsidRPr="00661EF1" w:rsidRDefault="004B7B1E" w:rsidP="004B7B1E">
            <w:pPr>
              <w:pStyle w:val="Odstavecseseznamem"/>
              <w:numPr>
                <w:ilvl w:val="0"/>
                <w:numId w:val="29"/>
              </w:numPr>
              <w:spacing w:after="120"/>
              <w:rPr>
                <w:rFonts w:ascii="Aptos" w:hAnsi="Aptos" w:cstheme="minorHAnsi"/>
              </w:rPr>
            </w:pPr>
            <w:r w:rsidRPr="00661EF1">
              <w:rPr>
                <w:rFonts w:ascii="Aptos" w:hAnsi="Aptos" w:cstheme="minorHAnsi"/>
              </w:rPr>
              <w:t xml:space="preserve">Licence </w:t>
            </w:r>
            <w:r w:rsidR="005949E3" w:rsidRPr="005949E3">
              <w:rPr>
                <w:rFonts w:ascii="Aptos" w:hAnsi="Aptos" w:cstheme="minorHAnsi"/>
              </w:rPr>
              <w:t xml:space="preserve">k SW třetích stran </w:t>
            </w:r>
            <w:r w:rsidRPr="00661EF1">
              <w:rPr>
                <w:rFonts w:ascii="Aptos" w:hAnsi="Aptos" w:cstheme="minorHAnsi"/>
              </w:rPr>
              <w:t>budou předány v</w:t>
            </w:r>
            <w:r w:rsidR="004B181A">
              <w:rPr>
                <w:rFonts w:ascii="Aptos" w:hAnsi="Aptos" w:cstheme="minorHAnsi"/>
              </w:rPr>
              <w:t> </w:t>
            </w:r>
            <w:r w:rsidRPr="00661EF1">
              <w:rPr>
                <w:rFonts w:ascii="Aptos" w:hAnsi="Aptos" w:cstheme="minorHAnsi"/>
              </w:rPr>
              <w:t>rámci případného Exitu</w:t>
            </w:r>
          </w:p>
        </w:tc>
      </w:tr>
      <w:tr w:rsidR="003E29F8" w:rsidRPr="001D294C" w14:paraId="4C1AE6E2" w14:textId="77777777" w:rsidTr="001E33A3">
        <w:tc>
          <w:tcPr>
            <w:tcW w:w="562" w:type="dxa"/>
          </w:tcPr>
          <w:p w14:paraId="4A7BA3DE" w14:textId="4CD45455" w:rsidR="003E29F8" w:rsidRPr="00CE76CB" w:rsidRDefault="003E29F8" w:rsidP="00C337D5">
            <w:pPr>
              <w:spacing w:after="120"/>
              <w:rPr>
                <w:rFonts w:ascii="Aptos" w:hAnsi="Aptos" w:cstheme="minorHAnsi"/>
                <w:b/>
                <w:bCs/>
              </w:rPr>
            </w:pPr>
            <w:r>
              <w:rPr>
                <w:rFonts w:ascii="Aptos" w:hAnsi="Aptos" w:cstheme="minorHAnsi"/>
                <w:b/>
                <w:bCs/>
              </w:rPr>
              <w:t>3)</w:t>
            </w:r>
          </w:p>
        </w:tc>
        <w:tc>
          <w:tcPr>
            <w:tcW w:w="3544" w:type="dxa"/>
          </w:tcPr>
          <w:p w14:paraId="74192D8B" w14:textId="0F7D06D4" w:rsidR="003E29F8" w:rsidRPr="00C337D5" w:rsidRDefault="003E29F8" w:rsidP="00C337D5">
            <w:pPr>
              <w:spacing w:after="120"/>
              <w:rPr>
                <w:rFonts w:ascii="Aptos" w:hAnsi="Aptos" w:cstheme="minorHAnsi"/>
                <w:b/>
                <w:bCs/>
              </w:rPr>
            </w:pPr>
            <w:r w:rsidRPr="00CE76CB">
              <w:rPr>
                <w:rFonts w:ascii="Aptos" w:hAnsi="Aptos" w:cstheme="minorHAnsi"/>
                <w:b/>
                <w:bCs/>
              </w:rPr>
              <w:t>Další funkcionality definované v Dohodě o narovnání</w:t>
            </w:r>
          </w:p>
        </w:tc>
        <w:tc>
          <w:tcPr>
            <w:tcW w:w="5103" w:type="dxa"/>
          </w:tcPr>
          <w:p w14:paraId="03F03ECD" w14:textId="77777777" w:rsidR="003E29F8" w:rsidRPr="003E29F8" w:rsidRDefault="003E29F8" w:rsidP="003E29F8">
            <w:pPr>
              <w:numPr>
                <w:ilvl w:val="0"/>
                <w:numId w:val="26"/>
              </w:numPr>
              <w:ind w:left="360"/>
              <w:contextualSpacing/>
              <w:rPr>
                <w:rFonts w:ascii="Aptos" w:hAnsi="Aptos"/>
                <w:bCs/>
              </w:rPr>
            </w:pPr>
            <w:bookmarkStart w:id="8" w:name="_Hlk197506658"/>
            <w:r w:rsidRPr="003E29F8">
              <w:rPr>
                <w:rFonts w:ascii="Aptos" w:hAnsi="Aptos"/>
                <w:bCs/>
              </w:rPr>
              <w:t xml:space="preserve">Rozšíření rozsahu řešení RŠŠZ o vyhodnocování dlouhodobých záměrů podle § 9 školského zákona, viz Příloha č. 6 - eEdu-I_narovnání - Rozšíření rozsahu oblasti RŠŠZ o vyhodnocování dlouhodobých záměrů (DZ) v rámci řízení. </w:t>
            </w:r>
          </w:p>
          <w:p w14:paraId="32A5E31D" w14:textId="77777777" w:rsidR="003E29F8" w:rsidRPr="003E29F8" w:rsidRDefault="003E29F8" w:rsidP="003E29F8">
            <w:pPr>
              <w:numPr>
                <w:ilvl w:val="0"/>
                <w:numId w:val="26"/>
              </w:numPr>
              <w:ind w:left="360"/>
              <w:contextualSpacing/>
              <w:rPr>
                <w:rFonts w:ascii="Aptos" w:hAnsi="Aptos"/>
                <w:bCs/>
              </w:rPr>
            </w:pPr>
            <w:r w:rsidRPr="003E29F8">
              <w:rPr>
                <w:rFonts w:ascii="Aptos" w:hAnsi="Aptos"/>
                <w:bCs/>
              </w:rPr>
              <w:t xml:space="preserve">Uvedení veřejné části rejstříků (RŠŠZ a RŠPO) do souladu se zadávací dokumentací, viz  Příloha č. 2 - eEdu-I_narovnání - Veřejná část školských rejstříků. </w:t>
            </w:r>
          </w:p>
          <w:p w14:paraId="2106A28F" w14:textId="77777777" w:rsidR="003E29F8" w:rsidRPr="003E29F8" w:rsidRDefault="003E29F8" w:rsidP="003E29F8">
            <w:pPr>
              <w:numPr>
                <w:ilvl w:val="0"/>
                <w:numId w:val="26"/>
              </w:numPr>
              <w:ind w:left="360"/>
              <w:contextualSpacing/>
              <w:rPr>
                <w:rFonts w:ascii="Aptos" w:hAnsi="Aptos"/>
                <w:bCs/>
              </w:rPr>
            </w:pPr>
            <w:r w:rsidRPr="003E29F8">
              <w:rPr>
                <w:rFonts w:ascii="Aptos" w:hAnsi="Aptos"/>
                <w:bCs/>
              </w:rPr>
              <w:t>Integrace RŠŠZ na IS sběru individuálních dat ze školních matrik formou webových služeb, viz  Příloha č. 9 - eEdu-I_narovnání - Vazba na matriku)</w:t>
            </w:r>
          </w:p>
          <w:p w14:paraId="16970551" w14:textId="77777777" w:rsidR="003E29F8" w:rsidRPr="003E29F8" w:rsidRDefault="003E29F8" w:rsidP="003E29F8">
            <w:pPr>
              <w:numPr>
                <w:ilvl w:val="0"/>
                <w:numId w:val="26"/>
              </w:numPr>
              <w:ind w:left="360"/>
              <w:contextualSpacing/>
              <w:rPr>
                <w:rFonts w:ascii="Aptos" w:hAnsi="Aptos"/>
                <w:bCs/>
              </w:rPr>
            </w:pPr>
            <w:r w:rsidRPr="003E29F8">
              <w:rPr>
                <w:rFonts w:ascii="Aptos" w:hAnsi="Aptos"/>
                <w:bCs/>
              </w:rPr>
              <w:t xml:space="preserve">Exporty pro stávající aplikace, které z RŠŠZ čerpají data (export z RŠŠZ k zadanému datu, export z RŠŠZ s historií, export dat z RŠŠZ pro potřeby sběru dat ze školních matrik, export dat pro ARES (MFČR), export ředitelů a funkcí pro ČŠI), viz Příloha č.7 - eEdu-I_narovnání - Exporty z RŠŠZ.docx </w:t>
            </w:r>
          </w:p>
          <w:p w14:paraId="3AB3C533" w14:textId="77777777" w:rsidR="003E29F8" w:rsidRPr="003E29F8" w:rsidRDefault="003E29F8" w:rsidP="003E29F8">
            <w:pPr>
              <w:numPr>
                <w:ilvl w:val="0"/>
                <w:numId w:val="26"/>
              </w:numPr>
              <w:spacing w:after="0"/>
              <w:ind w:left="360"/>
              <w:contextualSpacing/>
              <w:rPr>
                <w:rFonts w:ascii="Aptos" w:hAnsi="Aptos"/>
                <w:bCs/>
              </w:rPr>
            </w:pPr>
            <w:r w:rsidRPr="003E29F8">
              <w:rPr>
                <w:rFonts w:ascii="Aptos" w:hAnsi="Aptos"/>
                <w:bCs/>
              </w:rPr>
              <w:t>LKOD, viz Příloha č.8 – eEdu-I_narovnání – LKOD</w:t>
            </w:r>
          </w:p>
          <w:p w14:paraId="1DA10807" w14:textId="77777777" w:rsidR="003E29F8" w:rsidRPr="003E29F8" w:rsidRDefault="003E29F8" w:rsidP="003E29F8">
            <w:pPr>
              <w:numPr>
                <w:ilvl w:val="0"/>
                <w:numId w:val="26"/>
              </w:numPr>
              <w:spacing w:after="0"/>
              <w:ind w:left="360"/>
              <w:contextualSpacing/>
              <w:rPr>
                <w:rFonts w:ascii="Aptos" w:hAnsi="Aptos"/>
                <w:bCs/>
              </w:rPr>
            </w:pPr>
            <w:r w:rsidRPr="003E29F8">
              <w:rPr>
                <w:rFonts w:ascii="Aptos" w:hAnsi="Aptos"/>
                <w:bCs/>
              </w:rPr>
              <w:t>Centrální číselníky:</w:t>
            </w:r>
          </w:p>
          <w:p w14:paraId="45BDA77F" w14:textId="77777777" w:rsidR="003E29F8" w:rsidRPr="003E29F8" w:rsidRDefault="003E29F8" w:rsidP="003E29F8">
            <w:pPr>
              <w:numPr>
                <w:ilvl w:val="1"/>
                <w:numId w:val="22"/>
              </w:numPr>
              <w:spacing w:after="0"/>
              <w:ind w:left="1080"/>
              <w:contextualSpacing/>
              <w:rPr>
                <w:rFonts w:ascii="Aptos" w:hAnsi="Aptos"/>
                <w:bCs/>
              </w:rPr>
            </w:pPr>
            <w:r w:rsidRPr="003E29F8">
              <w:rPr>
                <w:rFonts w:ascii="Aptos" w:hAnsi="Aptos"/>
                <w:bCs/>
              </w:rPr>
              <w:t>Editace v neveřejné části a následné zveřejnění;</w:t>
            </w:r>
          </w:p>
          <w:p w14:paraId="17CF7A65" w14:textId="77777777" w:rsidR="003E29F8" w:rsidRPr="003E29F8" w:rsidRDefault="003E29F8" w:rsidP="003E29F8">
            <w:pPr>
              <w:numPr>
                <w:ilvl w:val="1"/>
                <w:numId w:val="22"/>
              </w:numPr>
              <w:spacing w:after="0"/>
              <w:ind w:left="1080"/>
              <w:contextualSpacing/>
              <w:rPr>
                <w:rFonts w:ascii="Aptos" w:hAnsi="Aptos"/>
                <w:bCs/>
              </w:rPr>
            </w:pPr>
            <w:r w:rsidRPr="003E29F8">
              <w:rPr>
                <w:rFonts w:ascii="Aptos" w:hAnsi="Aptos"/>
                <w:bCs/>
              </w:rPr>
              <w:t>Založení nové hodnoty s novou platností / Oprava hodnoty bez změny platnosti;</w:t>
            </w:r>
          </w:p>
          <w:p w14:paraId="0D974492" w14:textId="77777777" w:rsidR="003E29F8" w:rsidRPr="003E29F8" w:rsidRDefault="003E29F8" w:rsidP="003E29F8">
            <w:pPr>
              <w:numPr>
                <w:ilvl w:val="1"/>
                <w:numId w:val="22"/>
              </w:numPr>
              <w:spacing w:after="0"/>
              <w:ind w:left="1080"/>
              <w:contextualSpacing/>
              <w:rPr>
                <w:rFonts w:ascii="Aptos" w:hAnsi="Aptos"/>
                <w:bCs/>
              </w:rPr>
            </w:pPr>
            <w:r w:rsidRPr="003E29F8">
              <w:rPr>
                <w:rFonts w:ascii="Aptos" w:hAnsi="Aptos"/>
                <w:bCs/>
              </w:rPr>
              <w:t>Specializace (přepočty délek a kontroly);</w:t>
            </w:r>
          </w:p>
          <w:p w14:paraId="7F2E3A46" w14:textId="77777777" w:rsidR="003E29F8" w:rsidRPr="003E29F8" w:rsidRDefault="003E29F8" w:rsidP="003E29F8">
            <w:pPr>
              <w:numPr>
                <w:ilvl w:val="1"/>
                <w:numId w:val="22"/>
              </w:numPr>
              <w:spacing w:after="0"/>
              <w:ind w:left="1080"/>
              <w:contextualSpacing/>
              <w:rPr>
                <w:rFonts w:ascii="Aptos" w:hAnsi="Aptos"/>
                <w:bCs/>
              </w:rPr>
            </w:pPr>
            <w:r w:rsidRPr="003E29F8">
              <w:rPr>
                <w:rFonts w:ascii="Aptos" w:hAnsi="Aptos"/>
                <w:bCs/>
              </w:rPr>
              <w:t>Výmaz údaje (číselník či číselníkové hodnoty);</w:t>
            </w:r>
          </w:p>
          <w:p w14:paraId="2B7E9A33" w14:textId="77777777" w:rsidR="003E29F8" w:rsidRPr="003E29F8" w:rsidRDefault="003E29F8" w:rsidP="003E29F8">
            <w:pPr>
              <w:numPr>
                <w:ilvl w:val="1"/>
                <w:numId w:val="22"/>
              </w:numPr>
              <w:spacing w:after="0"/>
              <w:ind w:left="1080"/>
              <w:contextualSpacing/>
              <w:rPr>
                <w:rFonts w:ascii="Aptos" w:hAnsi="Aptos"/>
                <w:bCs/>
              </w:rPr>
            </w:pPr>
            <w:r w:rsidRPr="003E29F8">
              <w:rPr>
                <w:rFonts w:ascii="Aptos" w:hAnsi="Aptos"/>
                <w:bCs/>
              </w:rPr>
              <w:t>Import číselníkových hodnot</w:t>
            </w:r>
          </w:p>
          <w:p w14:paraId="32EE594A" w14:textId="77777777" w:rsidR="003E29F8" w:rsidRPr="003E29F8" w:rsidRDefault="003E29F8" w:rsidP="003E29F8">
            <w:pPr>
              <w:numPr>
                <w:ilvl w:val="0"/>
                <w:numId w:val="26"/>
              </w:numPr>
              <w:ind w:left="360"/>
              <w:contextualSpacing/>
              <w:rPr>
                <w:rFonts w:ascii="Aptos" w:hAnsi="Aptos"/>
                <w:bCs/>
              </w:rPr>
            </w:pPr>
            <w:r w:rsidRPr="003E29F8">
              <w:rPr>
                <w:rFonts w:ascii="Aptos" w:hAnsi="Aptos"/>
                <w:bCs/>
              </w:rPr>
              <w:lastRenderedPageBreak/>
              <w:t>Import dosud neimportovaných resortních číselníků definovaných v Příloze č. 3 - eEdu-I_narovnání – Číselníky k importu.</w:t>
            </w:r>
          </w:p>
          <w:p w14:paraId="7CE43FA6" w14:textId="77777777" w:rsidR="003E29F8" w:rsidRPr="003E29F8" w:rsidRDefault="003E29F8" w:rsidP="003E29F8">
            <w:pPr>
              <w:numPr>
                <w:ilvl w:val="0"/>
                <w:numId w:val="26"/>
              </w:numPr>
              <w:ind w:left="360"/>
              <w:contextualSpacing/>
              <w:rPr>
                <w:rFonts w:ascii="Aptos" w:hAnsi="Aptos"/>
                <w:bCs/>
              </w:rPr>
            </w:pPr>
            <w:r w:rsidRPr="003E29F8">
              <w:rPr>
                <w:rFonts w:ascii="Aptos" w:hAnsi="Aptos"/>
                <w:bCs/>
              </w:rPr>
              <w:t>Import sbírky listin – import již naskenovaných strukturovaných dokumentů, viz Příloha č. 4 - eEdu-I_narovnání - Import sbírky listin.</w:t>
            </w:r>
          </w:p>
          <w:bookmarkEnd w:id="8"/>
          <w:p w14:paraId="04F52862" w14:textId="20875C64" w:rsidR="003E29F8" w:rsidRPr="006D0D7A" w:rsidRDefault="003E29F8" w:rsidP="00C33987">
            <w:pPr>
              <w:spacing w:after="120"/>
              <w:rPr>
                <w:rFonts w:ascii="Aptos" w:hAnsi="Aptos"/>
              </w:rPr>
            </w:pPr>
          </w:p>
        </w:tc>
      </w:tr>
      <w:tr w:rsidR="00A960A7" w:rsidRPr="001D294C" w14:paraId="5814C1CC" w14:textId="77777777" w:rsidTr="001E33A3">
        <w:tc>
          <w:tcPr>
            <w:tcW w:w="562" w:type="dxa"/>
          </w:tcPr>
          <w:p w14:paraId="414F8E1A" w14:textId="76AA68EE" w:rsidR="00A960A7" w:rsidRDefault="00A960A7" w:rsidP="00C337D5">
            <w:pPr>
              <w:spacing w:after="120"/>
              <w:rPr>
                <w:rFonts w:ascii="Aptos" w:hAnsi="Aptos" w:cstheme="minorHAnsi"/>
                <w:b/>
                <w:bCs/>
              </w:rPr>
            </w:pPr>
            <w:r>
              <w:rPr>
                <w:rFonts w:ascii="Aptos" w:hAnsi="Aptos" w:cstheme="minorHAnsi"/>
                <w:b/>
                <w:bCs/>
              </w:rPr>
              <w:lastRenderedPageBreak/>
              <w:t>4)</w:t>
            </w:r>
          </w:p>
        </w:tc>
        <w:tc>
          <w:tcPr>
            <w:tcW w:w="3544" w:type="dxa"/>
          </w:tcPr>
          <w:p w14:paraId="240B52D0" w14:textId="39EAE5AD" w:rsidR="00A960A7" w:rsidRPr="00CE76CB" w:rsidRDefault="00A960A7" w:rsidP="00C337D5">
            <w:pPr>
              <w:spacing w:after="120"/>
              <w:rPr>
                <w:rFonts w:ascii="Aptos" w:hAnsi="Aptos" w:cstheme="minorHAnsi"/>
                <w:b/>
                <w:bCs/>
              </w:rPr>
            </w:pPr>
            <w:r w:rsidRPr="00A20A88">
              <w:rPr>
                <w:rFonts w:ascii="Aptos" w:hAnsi="Aptos"/>
                <w:bCs/>
              </w:rPr>
              <w:t>ISSS</w:t>
            </w:r>
          </w:p>
        </w:tc>
        <w:tc>
          <w:tcPr>
            <w:tcW w:w="5103" w:type="dxa"/>
          </w:tcPr>
          <w:p w14:paraId="6174C775" w14:textId="1E7E4A66" w:rsidR="00A960A7" w:rsidRPr="003E29F8" w:rsidRDefault="00A960A7" w:rsidP="00A960A7">
            <w:pPr>
              <w:ind w:left="360"/>
              <w:contextualSpacing/>
              <w:rPr>
                <w:rFonts w:ascii="Aptos" w:hAnsi="Aptos"/>
                <w:bCs/>
              </w:rPr>
            </w:pPr>
            <w:bookmarkStart w:id="9" w:name="_Hlk197506785"/>
            <w:r w:rsidRPr="00A960A7">
              <w:rPr>
                <w:rFonts w:ascii="Aptos" w:hAnsi="Aptos"/>
                <w:bCs/>
              </w:rPr>
              <w:t xml:space="preserve">Integrace se základními registry a </w:t>
            </w:r>
            <w:proofErr w:type="spellStart"/>
            <w:r w:rsidRPr="00A960A7">
              <w:rPr>
                <w:rFonts w:ascii="Aptos" w:hAnsi="Aptos"/>
                <w:bCs/>
              </w:rPr>
              <w:t>eGON</w:t>
            </w:r>
            <w:proofErr w:type="spellEnd"/>
            <w:r w:rsidRPr="00A960A7">
              <w:rPr>
                <w:rFonts w:ascii="Aptos" w:hAnsi="Aptos"/>
                <w:bCs/>
              </w:rPr>
              <w:t xml:space="preserve"> </w:t>
            </w:r>
            <w:proofErr w:type="spellStart"/>
            <w:r w:rsidRPr="00A960A7">
              <w:rPr>
                <w:rFonts w:ascii="Aptos" w:hAnsi="Aptos"/>
                <w:bCs/>
              </w:rPr>
              <w:t>Service</w:t>
            </w:r>
            <w:proofErr w:type="spellEnd"/>
            <w:r w:rsidRPr="00A960A7">
              <w:rPr>
                <w:rFonts w:ascii="Aptos" w:hAnsi="Aptos"/>
                <w:bCs/>
              </w:rPr>
              <w:t xml:space="preserve"> Bus (ISSS), viz eEdu-I - Specifikace integračního rozhraní.docx (součást dokumentace k projektu)</w:t>
            </w:r>
            <w:bookmarkEnd w:id="9"/>
          </w:p>
        </w:tc>
      </w:tr>
      <w:tr w:rsidR="00A960A7" w:rsidRPr="001D294C" w14:paraId="20C42874" w14:textId="77777777" w:rsidTr="001E33A3">
        <w:tc>
          <w:tcPr>
            <w:tcW w:w="562" w:type="dxa"/>
          </w:tcPr>
          <w:p w14:paraId="1DDD3138" w14:textId="501A63CD" w:rsidR="00A960A7" w:rsidRDefault="00A960A7" w:rsidP="00C337D5">
            <w:pPr>
              <w:spacing w:after="120"/>
              <w:rPr>
                <w:rFonts w:ascii="Aptos" w:hAnsi="Aptos" w:cstheme="minorHAnsi"/>
                <w:b/>
                <w:bCs/>
              </w:rPr>
            </w:pPr>
            <w:r>
              <w:rPr>
                <w:rFonts w:ascii="Aptos" w:hAnsi="Aptos" w:cstheme="minorHAnsi"/>
                <w:b/>
                <w:bCs/>
              </w:rPr>
              <w:t>5)</w:t>
            </w:r>
          </w:p>
        </w:tc>
        <w:tc>
          <w:tcPr>
            <w:tcW w:w="3544" w:type="dxa"/>
          </w:tcPr>
          <w:p w14:paraId="49B5EF4F" w14:textId="559CB1B7" w:rsidR="00A960A7" w:rsidRPr="00A20A88" w:rsidRDefault="00A960A7" w:rsidP="00C337D5">
            <w:pPr>
              <w:spacing w:after="120"/>
              <w:rPr>
                <w:rFonts w:ascii="Aptos" w:hAnsi="Aptos"/>
                <w:bCs/>
              </w:rPr>
            </w:pPr>
            <w:r w:rsidRPr="00A960A7">
              <w:rPr>
                <w:rFonts w:ascii="Aptos" w:hAnsi="Aptos"/>
                <w:bCs/>
              </w:rPr>
              <w:t>Webové služby na integrační sběrnici</w:t>
            </w:r>
          </w:p>
        </w:tc>
        <w:tc>
          <w:tcPr>
            <w:tcW w:w="5103" w:type="dxa"/>
          </w:tcPr>
          <w:p w14:paraId="5E7D8B2D" w14:textId="77777777" w:rsidR="00A960A7" w:rsidRPr="00071965" w:rsidRDefault="00A960A7" w:rsidP="00A960A7">
            <w:pPr>
              <w:ind w:left="360"/>
              <w:contextualSpacing/>
              <w:rPr>
                <w:rFonts w:ascii="Aptos" w:hAnsi="Aptos"/>
                <w:bCs/>
              </w:rPr>
            </w:pPr>
            <w:bookmarkStart w:id="10" w:name="_Hlk197506806"/>
            <w:r w:rsidRPr="00071965">
              <w:rPr>
                <w:rFonts w:ascii="Aptos" w:hAnsi="Aptos"/>
                <w:bCs/>
              </w:rPr>
              <w:t>a)</w:t>
            </w:r>
            <w:r w:rsidRPr="00071965">
              <w:rPr>
                <w:rFonts w:ascii="Aptos" w:hAnsi="Aptos"/>
                <w:bCs/>
              </w:rPr>
              <w:tab/>
              <w:t>Pro RŠŠZ, viz bod 3 c)</w:t>
            </w:r>
          </w:p>
          <w:p w14:paraId="1151371C" w14:textId="77777777" w:rsidR="00A960A7" w:rsidRPr="00071965" w:rsidRDefault="00A960A7" w:rsidP="00A960A7">
            <w:pPr>
              <w:ind w:left="360"/>
              <w:contextualSpacing/>
              <w:rPr>
                <w:rFonts w:ascii="Aptos" w:hAnsi="Aptos"/>
                <w:bCs/>
              </w:rPr>
            </w:pPr>
            <w:r w:rsidRPr="00071965">
              <w:rPr>
                <w:rFonts w:ascii="Aptos" w:hAnsi="Aptos"/>
                <w:bCs/>
              </w:rPr>
              <w:t>b)</w:t>
            </w:r>
            <w:r w:rsidRPr="00071965">
              <w:rPr>
                <w:rFonts w:ascii="Aptos" w:hAnsi="Aptos"/>
                <w:bCs/>
              </w:rPr>
              <w:tab/>
              <w:t>Pro RŠPO</w:t>
            </w:r>
          </w:p>
          <w:p w14:paraId="63AA8BDA" w14:textId="73BBE704" w:rsidR="00A960A7" w:rsidRPr="003E29F8" w:rsidRDefault="00A960A7" w:rsidP="00A960A7">
            <w:pPr>
              <w:ind w:left="360"/>
              <w:contextualSpacing/>
              <w:rPr>
                <w:rFonts w:ascii="Aptos" w:hAnsi="Aptos"/>
                <w:bCs/>
              </w:rPr>
            </w:pPr>
            <w:r w:rsidRPr="00071965">
              <w:rPr>
                <w:rFonts w:ascii="Aptos" w:hAnsi="Aptos"/>
                <w:bCs/>
              </w:rPr>
              <w:t>c)</w:t>
            </w:r>
            <w:r w:rsidRPr="00071965">
              <w:rPr>
                <w:rFonts w:ascii="Aptos" w:hAnsi="Aptos"/>
                <w:bCs/>
              </w:rPr>
              <w:tab/>
              <w:t>Pro resortní číselníky</w:t>
            </w:r>
            <w:bookmarkEnd w:id="10"/>
          </w:p>
        </w:tc>
      </w:tr>
      <w:tr w:rsidR="000D4D09" w:rsidRPr="001D294C" w14:paraId="385D1899" w14:textId="77777777" w:rsidTr="001E33A3">
        <w:tc>
          <w:tcPr>
            <w:tcW w:w="562" w:type="dxa"/>
          </w:tcPr>
          <w:p w14:paraId="5171A6B3" w14:textId="268DD0EA" w:rsidR="000D4D09" w:rsidRDefault="000D4D09" w:rsidP="00C337D5">
            <w:pPr>
              <w:spacing w:after="120"/>
              <w:rPr>
                <w:rFonts w:ascii="Aptos" w:hAnsi="Aptos" w:cstheme="minorHAnsi"/>
                <w:b/>
                <w:bCs/>
              </w:rPr>
            </w:pPr>
            <w:r>
              <w:rPr>
                <w:rFonts w:ascii="Aptos" w:hAnsi="Aptos" w:cstheme="minorHAnsi"/>
                <w:b/>
                <w:bCs/>
              </w:rPr>
              <w:t>6)</w:t>
            </w:r>
          </w:p>
        </w:tc>
        <w:tc>
          <w:tcPr>
            <w:tcW w:w="3544" w:type="dxa"/>
          </w:tcPr>
          <w:p w14:paraId="1014F04E" w14:textId="7900A9CC" w:rsidR="000D4D09" w:rsidRPr="00A960A7" w:rsidRDefault="000D4D09" w:rsidP="00C337D5">
            <w:pPr>
              <w:spacing w:after="120"/>
              <w:rPr>
                <w:rFonts w:ascii="Aptos" w:hAnsi="Aptos"/>
                <w:bCs/>
              </w:rPr>
            </w:pPr>
            <w:r w:rsidRPr="000D4D09">
              <w:rPr>
                <w:rFonts w:ascii="Aptos" w:hAnsi="Aptos"/>
                <w:bCs/>
              </w:rPr>
              <w:t>Předání přístupových kódů (hesel)</w:t>
            </w:r>
          </w:p>
        </w:tc>
        <w:tc>
          <w:tcPr>
            <w:tcW w:w="5103" w:type="dxa"/>
          </w:tcPr>
          <w:p w14:paraId="0E539A8F" w14:textId="1426306B" w:rsidR="000D4D09" w:rsidRPr="00A960A7" w:rsidRDefault="00F73682" w:rsidP="00F73682">
            <w:pPr>
              <w:spacing w:after="120"/>
              <w:rPr>
                <w:rFonts w:ascii="Aptos" w:hAnsi="Aptos"/>
                <w:bCs/>
              </w:rPr>
            </w:pPr>
            <w:bookmarkStart w:id="11" w:name="_Hlk197506845"/>
            <w:r w:rsidRPr="00F73682">
              <w:rPr>
                <w:rFonts w:ascii="Aptos" w:hAnsi="Aptos" w:cstheme="minorHAnsi"/>
              </w:rPr>
              <w:t>Předání</w:t>
            </w:r>
            <w:r w:rsidR="000D4D09" w:rsidRPr="00F73682">
              <w:rPr>
                <w:rFonts w:ascii="Aptos" w:hAnsi="Aptos" w:cstheme="minorHAnsi"/>
              </w:rPr>
              <w:t xml:space="preserve"> formou zaheslovaného souboru</w:t>
            </w:r>
            <w:r w:rsidR="000D4D09">
              <w:rPr>
                <w:rFonts w:ascii="Aptos" w:hAnsi="Aptos"/>
                <w:bCs/>
              </w:rPr>
              <w:t xml:space="preserve"> </w:t>
            </w:r>
            <w:bookmarkEnd w:id="11"/>
          </w:p>
        </w:tc>
      </w:tr>
    </w:tbl>
    <w:p w14:paraId="04A23F4E" w14:textId="77777777" w:rsidR="00C56E00" w:rsidRDefault="00C56E00" w:rsidP="00C33987">
      <w:pPr>
        <w:spacing w:after="120"/>
        <w:rPr>
          <w:rFonts w:ascii="Aptos" w:hAnsi="Aptos"/>
          <w:b/>
        </w:rPr>
      </w:pPr>
    </w:p>
    <w:p w14:paraId="6AF5C066" w14:textId="44A18CC5" w:rsidR="00C33987" w:rsidRPr="001D294C" w:rsidRDefault="00C33987" w:rsidP="00C33987">
      <w:pPr>
        <w:spacing w:after="120"/>
        <w:rPr>
          <w:rFonts w:ascii="Aptos" w:hAnsi="Aptos"/>
        </w:rPr>
      </w:pPr>
      <w:r w:rsidRPr="001D294C">
        <w:rPr>
          <w:rFonts w:ascii="Aptos" w:hAnsi="Aptos"/>
          <w:b/>
        </w:rPr>
        <w:t xml:space="preserve">Výsledek: </w:t>
      </w:r>
      <w:r w:rsidRPr="001D294C">
        <w:rPr>
          <w:rFonts w:ascii="Aptos" w:hAnsi="Aptos"/>
        </w:rPr>
        <w:t>(variantu výsledku označte křížkem)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2337"/>
        <w:gridCol w:w="570"/>
        <w:gridCol w:w="2718"/>
        <w:gridCol w:w="461"/>
        <w:gridCol w:w="2581"/>
      </w:tblGrid>
      <w:tr w:rsidR="00C33987" w:rsidRPr="001D294C" w14:paraId="236C310C" w14:textId="77777777" w:rsidTr="00366F91">
        <w:trPr>
          <w:trHeight w:val="567"/>
        </w:trPr>
        <w:tc>
          <w:tcPr>
            <w:tcW w:w="547" w:type="dxa"/>
            <w:tcBorders>
              <w:right w:val="nil"/>
            </w:tcBorders>
          </w:tcPr>
          <w:p w14:paraId="70E30B47" w14:textId="4FFD281A" w:rsidR="00C33987" w:rsidRPr="001D294C" w:rsidRDefault="000B2FCB">
            <w:pPr>
              <w:rPr>
                <w:rFonts w:ascii="Aptos" w:hAnsi="Aptos"/>
                <w:b/>
                <w:i/>
              </w:rPr>
            </w:pPr>
            <w:r>
              <w:rPr>
                <w:rFonts w:ascii="Aptos" w:hAnsi="Aptos"/>
                <w:b/>
                <w:i/>
              </w:rPr>
              <w:fldChar w:fldCharType="begin">
                <w:ffData>
                  <w:name w:val="Zaškrtávací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"/>
            <w:r>
              <w:rPr>
                <w:rFonts w:ascii="Aptos" w:hAnsi="Aptos"/>
                <w:b/>
                <w:i/>
              </w:rPr>
              <w:instrText xml:space="preserve"> FORMCHECKBOX </w:instrText>
            </w:r>
            <w:r>
              <w:rPr>
                <w:rFonts w:ascii="Aptos" w:hAnsi="Aptos"/>
                <w:b/>
                <w:i/>
              </w:rPr>
            </w:r>
            <w:r>
              <w:rPr>
                <w:rFonts w:ascii="Aptos" w:hAnsi="Aptos"/>
                <w:b/>
                <w:i/>
              </w:rPr>
              <w:fldChar w:fldCharType="separate"/>
            </w:r>
            <w:r>
              <w:rPr>
                <w:rFonts w:ascii="Aptos" w:hAnsi="Aptos"/>
                <w:b/>
                <w:i/>
              </w:rPr>
              <w:fldChar w:fldCharType="end"/>
            </w:r>
            <w:bookmarkEnd w:id="12"/>
            <w:r w:rsidR="00C33987" w:rsidRPr="001D294C">
              <w:rPr>
                <w:rFonts w:ascii="Aptos" w:hAnsi="Aptos"/>
                <w:b/>
                <w:i/>
              </w:rPr>
              <w:t xml:space="preserve"> </w:t>
            </w:r>
          </w:p>
        </w:tc>
        <w:tc>
          <w:tcPr>
            <w:tcW w:w="2337" w:type="dxa"/>
            <w:tcBorders>
              <w:left w:val="nil"/>
            </w:tcBorders>
          </w:tcPr>
          <w:p w14:paraId="5134974E" w14:textId="77777777" w:rsidR="00C33987" w:rsidRPr="001D294C" w:rsidRDefault="00C33987">
            <w:pPr>
              <w:rPr>
                <w:rFonts w:ascii="Aptos" w:hAnsi="Aptos"/>
                <w:b/>
                <w:i/>
              </w:rPr>
            </w:pPr>
            <w:r w:rsidRPr="001D294C">
              <w:rPr>
                <w:rFonts w:ascii="Aptos" w:hAnsi="Aptos"/>
                <w:b/>
                <w:i/>
              </w:rPr>
              <w:t>akceptováno</w:t>
            </w:r>
          </w:p>
        </w:tc>
        <w:tc>
          <w:tcPr>
            <w:tcW w:w="570" w:type="dxa"/>
            <w:tcBorders>
              <w:right w:val="nil"/>
            </w:tcBorders>
          </w:tcPr>
          <w:p w14:paraId="699D768E" w14:textId="1128B18D" w:rsidR="00C33987" w:rsidRPr="001D294C" w:rsidRDefault="00722B08">
            <w:pPr>
              <w:rPr>
                <w:rFonts w:ascii="Aptos" w:hAnsi="Aptos"/>
                <w:b/>
                <w:i/>
              </w:rPr>
            </w:pPr>
            <w:r>
              <w:rPr>
                <w:rFonts w:ascii="Aptos" w:hAnsi="Aptos"/>
                <w:b/>
                <w:i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2"/>
            <w:r>
              <w:rPr>
                <w:rFonts w:ascii="Aptos" w:hAnsi="Aptos"/>
                <w:b/>
                <w:i/>
              </w:rPr>
              <w:instrText xml:space="preserve"> FORMCHECKBOX </w:instrText>
            </w:r>
            <w:r>
              <w:rPr>
                <w:rFonts w:ascii="Aptos" w:hAnsi="Aptos"/>
                <w:b/>
                <w:i/>
              </w:rPr>
            </w:r>
            <w:r>
              <w:rPr>
                <w:rFonts w:ascii="Aptos" w:hAnsi="Aptos"/>
                <w:b/>
                <w:i/>
              </w:rPr>
              <w:fldChar w:fldCharType="separate"/>
            </w:r>
            <w:r>
              <w:rPr>
                <w:rFonts w:ascii="Aptos" w:hAnsi="Aptos"/>
                <w:b/>
                <w:i/>
              </w:rPr>
              <w:fldChar w:fldCharType="end"/>
            </w:r>
            <w:bookmarkEnd w:id="13"/>
          </w:p>
        </w:tc>
        <w:tc>
          <w:tcPr>
            <w:tcW w:w="2718" w:type="dxa"/>
            <w:tcBorders>
              <w:left w:val="nil"/>
            </w:tcBorders>
          </w:tcPr>
          <w:p w14:paraId="58DA2304" w14:textId="77777777" w:rsidR="00C33987" w:rsidRPr="001D294C" w:rsidRDefault="00C33987">
            <w:pPr>
              <w:rPr>
                <w:rFonts w:ascii="Aptos" w:hAnsi="Aptos"/>
                <w:b/>
                <w:i/>
              </w:rPr>
            </w:pPr>
            <w:r w:rsidRPr="001D294C">
              <w:rPr>
                <w:rFonts w:ascii="Aptos" w:hAnsi="Aptos"/>
                <w:b/>
                <w:i/>
              </w:rPr>
              <w:t>akceptováno s výhradami*</w:t>
            </w:r>
          </w:p>
        </w:tc>
        <w:tc>
          <w:tcPr>
            <w:tcW w:w="461" w:type="dxa"/>
            <w:tcBorders>
              <w:right w:val="nil"/>
            </w:tcBorders>
          </w:tcPr>
          <w:p w14:paraId="437E2CD7" w14:textId="77777777" w:rsidR="00C33987" w:rsidRPr="001D294C" w:rsidRDefault="00C33987">
            <w:pPr>
              <w:rPr>
                <w:rFonts w:ascii="Aptos" w:hAnsi="Aptos"/>
                <w:b/>
                <w:i/>
              </w:rPr>
            </w:pPr>
            <w:r w:rsidRPr="001D294C">
              <w:rPr>
                <w:rFonts w:ascii="Aptos" w:hAnsi="Aptos"/>
                <w:b/>
                <w:i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94C">
              <w:rPr>
                <w:rFonts w:ascii="Aptos" w:hAnsi="Aptos"/>
                <w:b/>
                <w:i/>
              </w:rPr>
              <w:instrText xml:space="preserve"> FORMCHECKBOX </w:instrText>
            </w:r>
            <w:r w:rsidRPr="001D294C">
              <w:rPr>
                <w:rFonts w:ascii="Aptos" w:hAnsi="Aptos"/>
                <w:b/>
                <w:i/>
              </w:rPr>
            </w:r>
            <w:r w:rsidRPr="001D294C">
              <w:rPr>
                <w:rFonts w:ascii="Aptos" w:hAnsi="Aptos"/>
                <w:b/>
                <w:i/>
              </w:rPr>
              <w:fldChar w:fldCharType="separate"/>
            </w:r>
            <w:r w:rsidRPr="001D294C">
              <w:rPr>
                <w:rFonts w:ascii="Aptos" w:hAnsi="Aptos"/>
                <w:b/>
                <w:i/>
              </w:rPr>
              <w:fldChar w:fldCharType="end"/>
            </w:r>
            <w:r w:rsidRPr="001D294C">
              <w:rPr>
                <w:rFonts w:ascii="Aptos" w:hAnsi="Aptos"/>
                <w:b/>
                <w:i/>
              </w:rPr>
              <w:t xml:space="preserve"> </w:t>
            </w:r>
          </w:p>
        </w:tc>
        <w:tc>
          <w:tcPr>
            <w:tcW w:w="2581" w:type="dxa"/>
            <w:tcBorders>
              <w:left w:val="nil"/>
            </w:tcBorders>
          </w:tcPr>
          <w:p w14:paraId="5A8B0C85" w14:textId="77777777" w:rsidR="00C33987" w:rsidRPr="001D294C" w:rsidRDefault="00C33987">
            <w:pPr>
              <w:rPr>
                <w:rFonts w:ascii="Aptos" w:hAnsi="Aptos"/>
                <w:b/>
                <w:i/>
              </w:rPr>
            </w:pPr>
            <w:r w:rsidRPr="001D294C">
              <w:rPr>
                <w:rFonts w:ascii="Aptos" w:hAnsi="Aptos"/>
                <w:b/>
                <w:i/>
              </w:rPr>
              <w:t>neakceptováno*</w:t>
            </w:r>
          </w:p>
        </w:tc>
      </w:tr>
    </w:tbl>
    <w:p w14:paraId="5943494A" w14:textId="77777777" w:rsidR="00BE2CF6" w:rsidRDefault="00BE2CF6" w:rsidP="00366F91">
      <w:pPr>
        <w:rPr>
          <w:rFonts w:ascii="Aptos" w:hAnsi="Aptos"/>
          <w:i/>
        </w:rPr>
      </w:pPr>
    </w:p>
    <w:p w14:paraId="74A62D98" w14:textId="16D3DFF4" w:rsidR="00366F91" w:rsidRDefault="00366F91" w:rsidP="00366F91">
      <w:pPr>
        <w:rPr>
          <w:rFonts w:ascii="Aptos" w:hAnsi="Aptos"/>
          <w:i/>
        </w:rPr>
      </w:pPr>
      <w:r w:rsidRPr="001D294C">
        <w:rPr>
          <w:rFonts w:ascii="Aptos" w:hAnsi="Aptos"/>
          <w:i/>
        </w:rPr>
        <w:t xml:space="preserve">* </w:t>
      </w:r>
      <w:r w:rsidRPr="001D294C">
        <w:rPr>
          <w:rFonts w:ascii="Aptos" w:hAnsi="Aptos"/>
          <w:b/>
        </w:rPr>
        <w:t>Popis výhrad a dohodnutý další postup:</w:t>
      </w:r>
      <w:r w:rsidRPr="001D294C">
        <w:rPr>
          <w:rFonts w:ascii="Aptos" w:hAnsi="Aptos"/>
          <w:i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2"/>
        <w:gridCol w:w="4417"/>
      </w:tblGrid>
      <w:tr w:rsidR="00366F91" w:rsidRPr="001D294C" w14:paraId="40538FA8" w14:textId="77777777" w:rsidTr="00BE2CF6">
        <w:trPr>
          <w:trHeight w:val="476"/>
        </w:trPr>
        <w:tc>
          <w:tcPr>
            <w:tcW w:w="4792" w:type="dxa"/>
            <w:shd w:val="clear" w:color="auto" w:fill="EEECE1" w:themeFill="background2"/>
            <w:vAlign w:val="center"/>
          </w:tcPr>
          <w:p w14:paraId="2630090C" w14:textId="77777777" w:rsidR="00366F91" w:rsidRPr="00BE2CF6" w:rsidRDefault="00366F91" w:rsidP="00BE2CF6">
            <w:pPr>
              <w:spacing w:after="120"/>
              <w:jc w:val="center"/>
              <w:rPr>
                <w:rFonts w:ascii="Aptos" w:eastAsia="Calibri" w:hAnsi="Aptos" w:cs="Calibri"/>
                <w:b/>
                <w:bCs/>
              </w:rPr>
            </w:pPr>
            <w:r w:rsidRPr="00BE2CF6">
              <w:rPr>
                <w:rFonts w:ascii="Aptos" w:eastAsia="Calibri" w:hAnsi="Aptos" w:cs="Calibri"/>
                <w:b/>
                <w:bCs/>
              </w:rPr>
              <w:t>Popis výhrad</w:t>
            </w:r>
          </w:p>
        </w:tc>
        <w:tc>
          <w:tcPr>
            <w:tcW w:w="4417" w:type="dxa"/>
            <w:shd w:val="clear" w:color="auto" w:fill="EEECE1" w:themeFill="background2"/>
            <w:vAlign w:val="center"/>
          </w:tcPr>
          <w:p w14:paraId="1BD7C955" w14:textId="77777777" w:rsidR="00366F91" w:rsidRPr="00BE2CF6" w:rsidRDefault="00366F91" w:rsidP="00BE2CF6">
            <w:pPr>
              <w:spacing w:after="120"/>
              <w:jc w:val="center"/>
              <w:rPr>
                <w:rFonts w:ascii="Aptos" w:eastAsia="Calibri" w:hAnsi="Aptos" w:cs="Calibri"/>
                <w:b/>
                <w:bCs/>
              </w:rPr>
            </w:pPr>
            <w:r w:rsidRPr="00BE2CF6">
              <w:rPr>
                <w:rFonts w:ascii="Aptos" w:eastAsia="Calibri" w:hAnsi="Aptos" w:cs="Calibri"/>
                <w:b/>
                <w:bCs/>
              </w:rPr>
              <w:t>Další dohodnutý postup</w:t>
            </w:r>
          </w:p>
        </w:tc>
      </w:tr>
      <w:tr w:rsidR="00366F91" w:rsidRPr="001D294C" w14:paraId="4F20958C" w14:textId="77777777" w:rsidTr="007F3497">
        <w:trPr>
          <w:trHeight w:val="528"/>
        </w:trPr>
        <w:tc>
          <w:tcPr>
            <w:tcW w:w="4792" w:type="dxa"/>
            <w:vAlign w:val="center"/>
          </w:tcPr>
          <w:p w14:paraId="60BAE856" w14:textId="77777777" w:rsidR="00366F91" w:rsidRPr="001D294C" w:rsidRDefault="00366F91" w:rsidP="007F3497">
            <w:pPr>
              <w:spacing w:line="240" w:lineRule="auto"/>
              <w:jc w:val="center"/>
              <w:rPr>
                <w:rFonts w:ascii="Aptos" w:hAnsi="Aptos"/>
                <w:b/>
              </w:rPr>
            </w:pPr>
          </w:p>
        </w:tc>
        <w:tc>
          <w:tcPr>
            <w:tcW w:w="4417" w:type="dxa"/>
            <w:vAlign w:val="center"/>
          </w:tcPr>
          <w:p w14:paraId="7D700FF1" w14:textId="77777777" w:rsidR="00366F91" w:rsidRPr="001D294C" w:rsidRDefault="00366F91" w:rsidP="007F3497">
            <w:pPr>
              <w:spacing w:line="240" w:lineRule="auto"/>
              <w:jc w:val="center"/>
              <w:rPr>
                <w:rFonts w:ascii="Aptos" w:hAnsi="Aptos"/>
                <w:b/>
              </w:rPr>
            </w:pPr>
          </w:p>
        </w:tc>
      </w:tr>
    </w:tbl>
    <w:p w14:paraId="643C5588" w14:textId="77777777" w:rsidR="00B927E2" w:rsidRPr="001D294C" w:rsidRDefault="00B927E2" w:rsidP="00C33987">
      <w:pPr>
        <w:rPr>
          <w:rFonts w:ascii="Aptos" w:hAnsi="Aptos"/>
          <w:i/>
        </w:rPr>
      </w:pPr>
    </w:p>
    <w:p w14:paraId="01AC7AEA" w14:textId="635CDF62" w:rsidR="00BE2CF6" w:rsidRDefault="00BE2CF6">
      <w:pPr>
        <w:spacing w:before="0" w:after="0" w:line="240" w:lineRule="auto"/>
        <w:rPr>
          <w:rFonts w:ascii="Aptos" w:hAnsi="Aptos"/>
          <w:b/>
        </w:rPr>
      </w:pPr>
      <w:r>
        <w:rPr>
          <w:rFonts w:ascii="Aptos" w:hAnsi="Aptos"/>
          <w:b/>
        </w:rPr>
        <w:br w:type="page"/>
      </w:r>
    </w:p>
    <w:p w14:paraId="3D745737" w14:textId="77777777" w:rsidR="00CA3372" w:rsidRPr="001D294C" w:rsidRDefault="00CA3372" w:rsidP="00AA0B51">
      <w:pPr>
        <w:spacing w:before="0" w:after="0" w:line="240" w:lineRule="auto"/>
        <w:rPr>
          <w:rFonts w:ascii="Aptos" w:hAnsi="Aptos"/>
          <w:b/>
        </w:rPr>
      </w:pPr>
    </w:p>
    <w:p w14:paraId="7565D7AD" w14:textId="50F40BC5" w:rsidR="00C33987" w:rsidRPr="001D294C" w:rsidRDefault="00C33987" w:rsidP="00AA0B51">
      <w:pPr>
        <w:spacing w:before="0" w:after="0" w:line="240" w:lineRule="auto"/>
        <w:rPr>
          <w:rFonts w:ascii="Aptos" w:hAnsi="Aptos"/>
          <w:b/>
        </w:rPr>
      </w:pPr>
      <w:r w:rsidRPr="001D294C">
        <w:rPr>
          <w:rFonts w:ascii="Aptos" w:hAnsi="Aptos"/>
          <w:b/>
        </w:rPr>
        <w:t>Akceptaci provedli: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94"/>
        <w:gridCol w:w="3044"/>
        <w:gridCol w:w="4171"/>
      </w:tblGrid>
      <w:tr w:rsidR="0052005D" w:rsidRPr="001D294C" w14:paraId="2C9F9CB2" w14:textId="77777777" w:rsidTr="00BE2CF6">
        <w:trPr>
          <w:cantSplit/>
          <w:trHeight w:val="34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24465C8" w14:textId="77777777" w:rsidR="0052005D" w:rsidRPr="001D294C" w:rsidRDefault="0052005D">
            <w:pPr>
              <w:widowControl w:val="0"/>
              <w:jc w:val="center"/>
              <w:rPr>
                <w:rFonts w:ascii="Aptos" w:hAnsi="Aptos"/>
                <w:b/>
              </w:rPr>
            </w:pPr>
            <w:r w:rsidRPr="001D294C">
              <w:rPr>
                <w:rFonts w:ascii="Aptos" w:hAnsi="Aptos"/>
                <w:b/>
              </w:rPr>
              <w:t>Funkce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50158EF" w14:textId="77777777" w:rsidR="0052005D" w:rsidRPr="001D294C" w:rsidRDefault="0052005D">
            <w:pPr>
              <w:widowControl w:val="0"/>
              <w:jc w:val="center"/>
              <w:rPr>
                <w:rFonts w:ascii="Aptos" w:hAnsi="Aptos"/>
                <w:b/>
              </w:rPr>
            </w:pPr>
            <w:r w:rsidRPr="001D294C">
              <w:rPr>
                <w:rFonts w:ascii="Aptos" w:hAnsi="Aptos"/>
                <w:b/>
              </w:rPr>
              <w:t>Titul, jméno a příjmení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FBDBA43" w14:textId="77777777" w:rsidR="0052005D" w:rsidRPr="001D294C" w:rsidRDefault="0052005D">
            <w:pPr>
              <w:widowControl w:val="0"/>
              <w:jc w:val="center"/>
              <w:rPr>
                <w:rFonts w:ascii="Aptos" w:hAnsi="Aptos"/>
                <w:b/>
              </w:rPr>
            </w:pPr>
            <w:r w:rsidRPr="001D294C">
              <w:rPr>
                <w:rFonts w:ascii="Aptos" w:hAnsi="Aptos"/>
                <w:b/>
              </w:rPr>
              <w:t>Elektronický podpis</w:t>
            </w:r>
          </w:p>
        </w:tc>
      </w:tr>
      <w:tr w:rsidR="00C066F6" w:rsidRPr="001D294C" w14:paraId="360D1F1F" w14:textId="77777777" w:rsidTr="006E4962">
        <w:trPr>
          <w:cantSplit/>
          <w:trHeight w:val="34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11FD" w14:textId="62FF21C5" w:rsidR="00C066F6" w:rsidRPr="001D294C" w:rsidRDefault="00316E46" w:rsidP="00C066F6">
            <w:pPr>
              <w:widowControl w:val="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V</w:t>
            </w:r>
            <w:r w:rsidRPr="00316E46">
              <w:rPr>
                <w:rFonts w:ascii="Aptos" w:hAnsi="Aptos"/>
              </w:rPr>
              <w:t>rchní ředitel sekce informatiky, statistiky a analýz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C8AA" w14:textId="2B278D60" w:rsidR="00C066F6" w:rsidRPr="001D294C" w:rsidRDefault="00C066F6" w:rsidP="00C066F6">
            <w:pPr>
              <w:widowControl w:val="0"/>
              <w:jc w:val="center"/>
              <w:rPr>
                <w:rFonts w:ascii="Aptos" w:hAnsi="Aptos"/>
              </w:rPr>
            </w:pPr>
            <w:r w:rsidRPr="001D294C">
              <w:rPr>
                <w:rFonts w:ascii="Aptos" w:hAnsi="Aptos"/>
              </w:rPr>
              <w:t>Ing. Václav Jelen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EC9D" w14:textId="77777777" w:rsidR="00C066F6" w:rsidRPr="001D294C" w:rsidRDefault="00C066F6" w:rsidP="00C066F6">
            <w:pPr>
              <w:widowControl w:val="0"/>
              <w:jc w:val="center"/>
              <w:rPr>
                <w:rFonts w:ascii="Aptos" w:hAnsi="Aptos"/>
                <w:b/>
              </w:rPr>
            </w:pPr>
          </w:p>
        </w:tc>
      </w:tr>
      <w:tr w:rsidR="00682AD5" w:rsidRPr="001D294C" w14:paraId="068485FA" w14:textId="77777777" w:rsidTr="006E4962">
        <w:trPr>
          <w:cantSplit/>
          <w:trHeight w:val="34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1B0A" w14:textId="3D41ABF6" w:rsidR="00682AD5" w:rsidRPr="001D294C" w:rsidRDefault="00682AD5" w:rsidP="00C066F6">
            <w:pPr>
              <w:widowControl w:val="0"/>
              <w:jc w:val="center"/>
              <w:rPr>
                <w:rFonts w:ascii="Aptos" w:hAnsi="Aptos"/>
              </w:rPr>
            </w:pPr>
            <w:r w:rsidRPr="001D294C">
              <w:rPr>
                <w:rFonts w:ascii="Aptos" w:hAnsi="Aptos"/>
              </w:rPr>
              <w:t>Ředitel odboru středního, vyššího odborného a dalšího vzdělávání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27B9" w14:textId="552A51FA" w:rsidR="00682AD5" w:rsidRPr="001D294C" w:rsidRDefault="00682AD5" w:rsidP="00C066F6">
            <w:pPr>
              <w:widowControl w:val="0"/>
              <w:jc w:val="center"/>
              <w:rPr>
                <w:rFonts w:ascii="Aptos" w:hAnsi="Aptos"/>
              </w:rPr>
            </w:pPr>
            <w:r w:rsidRPr="001D294C">
              <w:rPr>
                <w:rFonts w:ascii="Aptos" w:hAnsi="Aptos"/>
              </w:rPr>
              <w:t>Ing. Bc. Petr Bannert, Ph.D.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CEC" w14:textId="77777777" w:rsidR="00682AD5" w:rsidRPr="001D294C" w:rsidRDefault="00682AD5" w:rsidP="00C066F6">
            <w:pPr>
              <w:widowControl w:val="0"/>
              <w:jc w:val="center"/>
              <w:rPr>
                <w:rFonts w:ascii="Aptos" w:hAnsi="Aptos"/>
                <w:b/>
              </w:rPr>
            </w:pPr>
          </w:p>
        </w:tc>
      </w:tr>
      <w:tr w:rsidR="00682AD5" w:rsidRPr="001D294C" w14:paraId="087E25E4" w14:textId="77777777" w:rsidTr="006E4962">
        <w:trPr>
          <w:cantSplit/>
          <w:trHeight w:val="34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0B11" w14:textId="6976946F" w:rsidR="00682AD5" w:rsidRPr="001D294C" w:rsidRDefault="00682AD5" w:rsidP="00C066F6">
            <w:pPr>
              <w:widowControl w:val="0"/>
              <w:jc w:val="center"/>
              <w:rPr>
                <w:rFonts w:ascii="Aptos" w:hAnsi="Aptos"/>
              </w:rPr>
            </w:pPr>
            <w:r w:rsidRPr="001D294C">
              <w:rPr>
                <w:rFonts w:ascii="Aptos" w:hAnsi="Aptos"/>
              </w:rPr>
              <w:t>Ředitel odboru informatiky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7BB8" w14:textId="4A1F65B9" w:rsidR="00682AD5" w:rsidRPr="001D294C" w:rsidRDefault="00682AD5" w:rsidP="00C066F6">
            <w:pPr>
              <w:widowControl w:val="0"/>
              <w:jc w:val="center"/>
              <w:rPr>
                <w:rFonts w:ascii="Aptos" w:hAnsi="Aptos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14F1" w14:textId="77777777" w:rsidR="00682AD5" w:rsidRPr="001D294C" w:rsidRDefault="00682AD5" w:rsidP="00C066F6">
            <w:pPr>
              <w:widowControl w:val="0"/>
              <w:jc w:val="center"/>
              <w:rPr>
                <w:rFonts w:ascii="Aptos" w:hAnsi="Aptos"/>
                <w:b/>
              </w:rPr>
            </w:pPr>
          </w:p>
        </w:tc>
      </w:tr>
      <w:tr w:rsidR="00C066F6" w:rsidRPr="001D294C" w14:paraId="5A803EA4" w14:textId="77777777" w:rsidTr="006E4962">
        <w:trPr>
          <w:cantSplit/>
          <w:trHeight w:val="34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CB2B" w14:textId="02CCD6F0" w:rsidR="00C066F6" w:rsidRPr="001D294C" w:rsidRDefault="00564C12" w:rsidP="00C066F6">
            <w:pPr>
              <w:widowControl w:val="0"/>
              <w:jc w:val="center"/>
              <w:rPr>
                <w:rFonts w:ascii="Aptos" w:hAnsi="Aptos"/>
              </w:rPr>
            </w:pPr>
            <w:r w:rsidRPr="001D294C">
              <w:rPr>
                <w:rFonts w:ascii="Aptos" w:hAnsi="Aptos"/>
              </w:rPr>
              <w:t>P</w:t>
            </w:r>
            <w:r w:rsidR="00C066F6" w:rsidRPr="001D294C">
              <w:rPr>
                <w:rFonts w:ascii="Aptos" w:hAnsi="Aptos"/>
              </w:rPr>
              <w:t>ředsedkyně představenstva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0178" w14:textId="28AE4525" w:rsidR="00C066F6" w:rsidRPr="001D294C" w:rsidRDefault="00564C12" w:rsidP="00C066F6">
            <w:pPr>
              <w:widowControl w:val="0"/>
              <w:jc w:val="center"/>
              <w:rPr>
                <w:rFonts w:ascii="Aptos" w:hAnsi="Aptos"/>
              </w:rPr>
            </w:pPr>
            <w:r w:rsidRPr="001D294C">
              <w:rPr>
                <w:rFonts w:ascii="Aptos" w:hAnsi="Aptos"/>
              </w:rPr>
              <w:t>Mgr. Barbora Barcalová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320F" w14:textId="77777777" w:rsidR="00C066F6" w:rsidRPr="001D294C" w:rsidRDefault="00C066F6" w:rsidP="00C066F6">
            <w:pPr>
              <w:widowControl w:val="0"/>
              <w:jc w:val="center"/>
              <w:rPr>
                <w:rFonts w:ascii="Aptos" w:hAnsi="Aptos"/>
                <w:b/>
              </w:rPr>
            </w:pPr>
          </w:p>
        </w:tc>
      </w:tr>
    </w:tbl>
    <w:p w14:paraId="3C7BABA4" w14:textId="110EAD79" w:rsidR="00852781" w:rsidRPr="001D294C" w:rsidRDefault="00852781" w:rsidP="00295B50">
      <w:pPr>
        <w:rPr>
          <w:rFonts w:ascii="Aptos" w:hAnsi="Aptos"/>
        </w:rPr>
      </w:pPr>
    </w:p>
    <w:sectPr w:rsidR="00852781" w:rsidRPr="001D294C" w:rsidSect="004D2FFE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389" w:right="1418" w:bottom="1418" w:left="1418" w:header="709" w:footer="32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E5251" w14:textId="77777777" w:rsidR="006A7CB4" w:rsidRDefault="006A7CB4" w:rsidP="00091286">
      <w:pPr>
        <w:spacing w:before="0" w:after="0" w:line="240" w:lineRule="auto"/>
      </w:pPr>
      <w:r>
        <w:separator/>
      </w:r>
    </w:p>
  </w:endnote>
  <w:endnote w:type="continuationSeparator" w:id="0">
    <w:p w14:paraId="16AE3798" w14:textId="77777777" w:rsidR="006A7CB4" w:rsidRDefault="006A7CB4" w:rsidP="00091286">
      <w:pPr>
        <w:spacing w:before="0" w:after="0" w:line="240" w:lineRule="auto"/>
      </w:pPr>
      <w:r>
        <w:continuationSeparator/>
      </w:r>
    </w:p>
  </w:endnote>
  <w:endnote w:type="continuationNotice" w:id="1">
    <w:p w14:paraId="34457FE9" w14:textId="77777777" w:rsidR="006A7CB4" w:rsidRDefault="006A7CB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55BD6" w14:textId="5C8DBBF2" w:rsidR="00FB4477" w:rsidRPr="00F73682" w:rsidRDefault="00FB4477" w:rsidP="006B4D2D">
    <w:pPr>
      <w:pStyle w:val="Zpat"/>
      <w:jc w:val="center"/>
      <w:rPr>
        <w:color w:val="808080" w:themeColor="background1" w:themeShade="80"/>
        <w:sz w:val="22"/>
        <w:szCs w:val="22"/>
      </w:rPr>
    </w:pPr>
    <w:r w:rsidRPr="00F73682">
      <w:rPr>
        <w:rStyle w:val="slostrnky"/>
        <w:b/>
        <w:color w:val="808080" w:themeColor="background1" w:themeShade="80"/>
        <w:sz w:val="22"/>
        <w:szCs w:val="22"/>
      </w:rPr>
      <w:fldChar w:fldCharType="begin"/>
    </w:r>
    <w:r w:rsidRPr="00F73682">
      <w:rPr>
        <w:rStyle w:val="slostrnky"/>
        <w:b/>
        <w:color w:val="808080" w:themeColor="background1" w:themeShade="80"/>
        <w:sz w:val="22"/>
        <w:szCs w:val="22"/>
      </w:rPr>
      <w:instrText xml:space="preserve"> PAGE </w:instrText>
    </w:r>
    <w:r w:rsidRPr="00F73682">
      <w:rPr>
        <w:rStyle w:val="slostrnky"/>
        <w:b/>
        <w:color w:val="808080" w:themeColor="background1" w:themeShade="80"/>
        <w:sz w:val="22"/>
        <w:szCs w:val="22"/>
      </w:rPr>
      <w:fldChar w:fldCharType="separate"/>
    </w:r>
    <w:r w:rsidR="00EB6455">
      <w:rPr>
        <w:rStyle w:val="slostrnky"/>
        <w:b/>
        <w:noProof/>
        <w:color w:val="808080" w:themeColor="background1" w:themeShade="80"/>
        <w:sz w:val="22"/>
        <w:szCs w:val="22"/>
      </w:rPr>
      <w:t>7</w:t>
    </w:r>
    <w:r w:rsidRPr="00F73682">
      <w:rPr>
        <w:rStyle w:val="slostrnky"/>
        <w:b/>
        <w:color w:val="808080" w:themeColor="background1" w:themeShade="8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0F830" w14:textId="77777777" w:rsidR="006A7CB4" w:rsidRDefault="006A7CB4" w:rsidP="00091286">
      <w:pPr>
        <w:spacing w:before="0" w:after="0" w:line="240" w:lineRule="auto"/>
      </w:pPr>
      <w:r>
        <w:separator/>
      </w:r>
    </w:p>
  </w:footnote>
  <w:footnote w:type="continuationSeparator" w:id="0">
    <w:p w14:paraId="23713E2B" w14:textId="77777777" w:rsidR="006A7CB4" w:rsidRDefault="006A7CB4" w:rsidP="00091286">
      <w:pPr>
        <w:spacing w:before="0" w:after="0" w:line="240" w:lineRule="auto"/>
      </w:pPr>
      <w:r>
        <w:continuationSeparator/>
      </w:r>
    </w:p>
  </w:footnote>
  <w:footnote w:type="continuationNotice" w:id="1">
    <w:p w14:paraId="7C408C93" w14:textId="77777777" w:rsidR="006A7CB4" w:rsidRDefault="006A7CB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5776A" w14:textId="0B251792" w:rsidR="00524C8C" w:rsidRDefault="00524C8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905E5AE" wp14:editId="64C1DC5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325370" cy="495935"/>
              <wp:effectExtent l="0" t="0" r="0" b="18415"/>
              <wp:wrapNone/>
              <wp:docPr id="415976733" name="Textové pole 2" descr="MŠMT | TLP – GREEN: 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5370" cy="495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AE1763" w14:textId="57C4233B" w:rsidR="00524C8C" w:rsidRPr="00524C8C" w:rsidRDefault="00524C8C" w:rsidP="00524C8C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8000"/>
                            </w:rPr>
                          </w:pPr>
                          <w:r w:rsidRPr="00524C8C">
                            <w:rPr>
                              <w:rFonts w:eastAsia="Calibri" w:cs="Calibri"/>
                              <w:noProof/>
                              <w:color w:val="008000"/>
                            </w:rPr>
                            <w:t>MŠMT | TLP – GREEN: 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05E5A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MŠMT | TLP – GREEN: Interní informace" style="position:absolute;margin-left:131.9pt;margin-top:0;width:183.1pt;height:39.05pt;z-index:251658243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" filled="f" stroked="f">
              <v:textbox style="mso-fit-shape-to-text:t" inset="0,15pt,20pt,0">
                <w:txbxContent>
                  <w:p w14:paraId="5EAE1763" w14:textId="57C4233B" w:rsidR="00524C8C" w:rsidRPr="00524C8C" w:rsidRDefault="00524C8C" w:rsidP="00524C8C">
                    <w:pPr>
                      <w:spacing w:after="0"/>
                      <w:rPr>
                        <w:rFonts w:eastAsia="Calibri" w:cs="Calibri"/>
                        <w:noProof/>
                        <w:color w:val="008000"/>
                      </w:rPr>
                    </w:pPr>
                    <w:r w:rsidRPr="00524C8C">
                      <w:rPr>
                        <w:rFonts w:eastAsia="Calibri" w:cs="Calibri"/>
                        <w:noProof/>
                        <w:color w:val="008000"/>
                      </w:rPr>
                      <w:t>MŠMT | TLP – GREEN: 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1EE1D" w14:textId="77777777" w:rsidR="00953A99" w:rsidRDefault="00953A99" w:rsidP="000A35AA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7C08F" w14:textId="0DB30A6F" w:rsidR="00524C8C" w:rsidRDefault="004D2FFE" w:rsidP="004D2FFE">
    <w:pPr>
      <w:pStyle w:val="Zhlav"/>
      <w:spacing w:before="0"/>
    </w:pPr>
    <w:r w:rsidRPr="004D2FFE">
      <w:rPr>
        <w:sz w:val="18"/>
        <w:szCs w:val="18"/>
      </w:rPr>
      <w:t xml:space="preserve">Příloha č. 2 </w:t>
    </w:r>
    <w:r w:rsidRPr="004D2FFE">
      <w:rPr>
        <w:rFonts w:asciiTheme="minorHAnsi" w:hAnsiTheme="minorHAnsi" w:cstheme="minorHAnsi"/>
        <w:sz w:val="18"/>
        <w:szCs w:val="18"/>
      </w:rPr>
      <w:t>– Vzor akceptačního protokolu, , č.j.: MSMT-18515/2022-74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88BE75F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3A45820"/>
    <w:lvl w:ilvl="0">
      <w:start w:val="1"/>
      <w:numFmt w:val="bullet"/>
      <w:pStyle w:val="AppendixHeading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CC460F"/>
    <w:multiLevelType w:val="hybridMultilevel"/>
    <w:tmpl w:val="26EEBCE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E5AA6"/>
    <w:multiLevelType w:val="hybridMultilevel"/>
    <w:tmpl w:val="9AB6A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25B6E"/>
    <w:multiLevelType w:val="hybridMultilevel"/>
    <w:tmpl w:val="A6CEDE5E"/>
    <w:lvl w:ilvl="0" w:tplc="254AF4F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C7FB8"/>
    <w:multiLevelType w:val="hybridMultilevel"/>
    <w:tmpl w:val="D1DEC7B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02795B"/>
    <w:multiLevelType w:val="multilevel"/>
    <w:tmpl w:val="7DFA5778"/>
    <w:lvl w:ilvl="0">
      <w:start w:val="1"/>
      <w:numFmt w:val="decimal"/>
      <w:pStyle w:val="CNadpis1slov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Nadpis2slovan"/>
      <w:lvlText w:val="%1.%2"/>
      <w:lvlJc w:val="left"/>
      <w:pPr>
        <w:ind w:left="5538" w:hanging="576"/>
      </w:pPr>
      <w:rPr>
        <w:rFonts w:hint="default"/>
      </w:rPr>
    </w:lvl>
    <w:lvl w:ilvl="2">
      <w:start w:val="1"/>
      <w:numFmt w:val="decimal"/>
      <w:pStyle w:val="CNadpis3slovan"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pStyle w:val="CNadpis2slovan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60556E8"/>
    <w:multiLevelType w:val="hybridMultilevel"/>
    <w:tmpl w:val="7206C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B02B32"/>
    <w:multiLevelType w:val="hybridMultilevel"/>
    <w:tmpl w:val="D1DEC7B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B92123"/>
    <w:multiLevelType w:val="hybridMultilevel"/>
    <w:tmpl w:val="DDC21F30"/>
    <w:lvl w:ilvl="0" w:tplc="55D660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629CE"/>
    <w:multiLevelType w:val="hybridMultilevel"/>
    <w:tmpl w:val="908E29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E7069"/>
    <w:multiLevelType w:val="hybridMultilevel"/>
    <w:tmpl w:val="6228F6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024AB"/>
    <w:multiLevelType w:val="hybridMultilevel"/>
    <w:tmpl w:val="B7FE4282"/>
    <w:lvl w:ilvl="0" w:tplc="DB48F136">
      <w:start w:val="1"/>
      <w:numFmt w:val="bullet"/>
      <w:pStyle w:val="COdrky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096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7A2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FEBA98">
      <w:numFmt w:val="bullet"/>
      <w:lvlText w:val=""/>
      <w:lvlJc w:val="left"/>
      <w:pPr>
        <w:ind w:left="2880" w:hanging="360"/>
      </w:pPr>
      <w:rPr>
        <w:rFonts w:ascii="Wingdings" w:eastAsia="Calibri" w:hAnsi="Wingdings" w:cs="Times New Roman" w:hint="default"/>
      </w:rPr>
    </w:lvl>
    <w:lvl w:ilvl="4" w:tplc="A6800828">
      <w:start w:val="74"/>
      <w:numFmt w:val="bullet"/>
      <w:lvlText w:val="-"/>
      <w:lvlJc w:val="left"/>
      <w:pPr>
        <w:ind w:left="3600" w:hanging="360"/>
      </w:pPr>
      <w:rPr>
        <w:rFonts w:ascii="Palatino Linotype" w:eastAsia="Times New Roman" w:hAnsi="Palatino Linotype" w:cs="Times New Roman" w:hint="default"/>
        <w:i w:val="0"/>
      </w:rPr>
    </w:lvl>
    <w:lvl w:ilvl="5" w:tplc="DC146F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5042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9426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624C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042F2"/>
    <w:multiLevelType w:val="hybridMultilevel"/>
    <w:tmpl w:val="74BCCCD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1C5330"/>
    <w:multiLevelType w:val="hybridMultilevel"/>
    <w:tmpl w:val="3FA88F42"/>
    <w:lvl w:ilvl="0" w:tplc="A62C6C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17A36"/>
    <w:multiLevelType w:val="hybridMultilevel"/>
    <w:tmpl w:val="1EAC26D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0A7E3A"/>
    <w:multiLevelType w:val="hybridMultilevel"/>
    <w:tmpl w:val="74BCCCD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185BA9"/>
    <w:multiLevelType w:val="hybridMultilevel"/>
    <w:tmpl w:val="384C0D0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1081A"/>
    <w:multiLevelType w:val="hybridMultilevel"/>
    <w:tmpl w:val="DDD6F488"/>
    <w:lvl w:ilvl="0" w:tplc="794E1D9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 w15:restartNumberingAfterBreak="0">
    <w:nsid w:val="4CBB5E18"/>
    <w:multiLevelType w:val="hybridMultilevel"/>
    <w:tmpl w:val="362A6A64"/>
    <w:lvl w:ilvl="0" w:tplc="C05C4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pStyle w:val="COdrky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25383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22" w15:restartNumberingAfterBreak="0">
    <w:nsid w:val="5DFE2364"/>
    <w:multiLevelType w:val="hybridMultilevel"/>
    <w:tmpl w:val="58A8941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FC23DA"/>
    <w:multiLevelType w:val="hybridMultilevel"/>
    <w:tmpl w:val="31281A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3136ED"/>
    <w:multiLevelType w:val="hybridMultilevel"/>
    <w:tmpl w:val="F4B08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5AD1F4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023B7"/>
    <w:multiLevelType w:val="hybridMultilevel"/>
    <w:tmpl w:val="08EED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54489"/>
    <w:multiLevelType w:val="hybridMultilevel"/>
    <w:tmpl w:val="FBB0142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2E473DC"/>
    <w:multiLevelType w:val="hybridMultilevel"/>
    <w:tmpl w:val="44D4E74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944773">
    <w:abstractNumId w:val="21"/>
  </w:num>
  <w:num w:numId="2" w16cid:durableId="1805928685">
    <w:abstractNumId w:val="6"/>
  </w:num>
  <w:num w:numId="3" w16cid:durableId="2137870256">
    <w:abstractNumId w:val="6"/>
  </w:num>
  <w:num w:numId="4" w16cid:durableId="598759597">
    <w:abstractNumId w:val="20"/>
  </w:num>
  <w:num w:numId="5" w16cid:durableId="1391226218">
    <w:abstractNumId w:val="13"/>
  </w:num>
  <w:num w:numId="6" w16cid:durableId="308747635">
    <w:abstractNumId w:val="1"/>
  </w:num>
  <w:num w:numId="7" w16cid:durableId="1763717127">
    <w:abstractNumId w:val="8"/>
  </w:num>
  <w:num w:numId="8" w16cid:durableId="1479179280">
    <w:abstractNumId w:val="23"/>
  </w:num>
  <w:num w:numId="9" w16cid:durableId="1861165182">
    <w:abstractNumId w:val="19"/>
  </w:num>
  <w:num w:numId="10" w16cid:durableId="247929935">
    <w:abstractNumId w:val="18"/>
  </w:num>
  <w:num w:numId="11" w16cid:durableId="1787769070">
    <w:abstractNumId w:val="10"/>
  </w:num>
  <w:num w:numId="12" w16cid:durableId="1372262482">
    <w:abstractNumId w:val="3"/>
  </w:num>
  <w:num w:numId="13" w16cid:durableId="1253314816">
    <w:abstractNumId w:val="0"/>
  </w:num>
  <w:num w:numId="14" w16cid:durableId="817958667">
    <w:abstractNumId w:val="7"/>
  </w:num>
  <w:num w:numId="15" w16cid:durableId="642123438">
    <w:abstractNumId w:val="15"/>
  </w:num>
  <w:num w:numId="16" w16cid:durableId="751632738">
    <w:abstractNumId w:val="24"/>
  </w:num>
  <w:num w:numId="17" w16cid:durableId="560361416">
    <w:abstractNumId w:val="11"/>
  </w:num>
  <w:num w:numId="18" w16cid:durableId="1514690175">
    <w:abstractNumId w:val="25"/>
  </w:num>
  <w:num w:numId="19" w16cid:durableId="1699503517">
    <w:abstractNumId w:val="2"/>
  </w:num>
  <w:num w:numId="20" w16cid:durableId="1825273441">
    <w:abstractNumId w:val="9"/>
  </w:num>
  <w:num w:numId="21" w16cid:durableId="846481562">
    <w:abstractNumId w:val="16"/>
  </w:num>
  <w:num w:numId="22" w16cid:durableId="2037925476">
    <w:abstractNumId w:val="22"/>
  </w:num>
  <w:num w:numId="23" w16cid:durableId="786048174">
    <w:abstractNumId w:val="27"/>
  </w:num>
  <w:num w:numId="24" w16cid:durableId="1565679486">
    <w:abstractNumId w:val="12"/>
  </w:num>
  <w:num w:numId="25" w16cid:durableId="1831209296">
    <w:abstractNumId w:val="26"/>
  </w:num>
  <w:num w:numId="26" w16cid:durableId="300355927">
    <w:abstractNumId w:val="5"/>
  </w:num>
  <w:num w:numId="27" w16cid:durableId="390084702">
    <w:abstractNumId w:val="14"/>
  </w:num>
  <w:num w:numId="28" w16cid:durableId="987592617">
    <w:abstractNumId w:val="17"/>
  </w:num>
  <w:num w:numId="29" w16cid:durableId="210136921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activeWritingStyle w:appName="MSWord" w:lang="cs-CZ" w:vendorID="64" w:dllVersion="0" w:nlCheck="1" w:checkStyle="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286"/>
    <w:rsid w:val="000014FE"/>
    <w:rsid w:val="00001C88"/>
    <w:rsid w:val="00001EC1"/>
    <w:rsid w:val="000021C0"/>
    <w:rsid w:val="0000257B"/>
    <w:rsid w:val="00002C00"/>
    <w:rsid w:val="00004724"/>
    <w:rsid w:val="0000577F"/>
    <w:rsid w:val="00005780"/>
    <w:rsid w:val="0000643B"/>
    <w:rsid w:val="00007B77"/>
    <w:rsid w:val="00007FDB"/>
    <w:rsid w:val="00010535"/>
    <w:rsid w:val="00010DC0"/>
    <w:rsid w:val="00010FB1"/>
    <w:rsid w:val="00011132"/>
    <w:rsid w:val="00011CE1"/>
    <w:rsid w:val="00012F2B"/>
    <w:rsid w:val="00013411"/>
    <w:rsid w:val="0001357A"/>
    <w:rsid w:val="000145F3"/>
    <w:rsid w:val="00016443"/>
    <w:rsid w:val="0002039C"/>
    <w:rsid w:val="000212CA"/>
    <w:rsid w:val="00022565"/>
    <w:rsid w:val="000225AF"/>
    <w:rsid w:val="0002282F"/>
    <w:rsid w:val="0002311D"/>
    <w:rsid w:val="00023B43"/>
    <w:rsid w:val="00023D2E"/>
    <w:rsid w:val="00025186"/>
    <w:rsid w:val="00025D2E"/>
    <w:rsid w:val="00026C2F"/>
    <w:rsid w:val="00027D92"/>
    <w:rsid w:val="000312BB"/>
    <w:rsid w:val="00031683"/>
    <w:rsid w:val="0003410F"/>
    <w:rsid w:val="0003442C"/>
    <w:rsid w:val="00034773"/>
    <w:rsid w:val="00035A59"/>
    <w:rsid w:val="00036CE1"/>
    <w:rsid w:val="00036CF1"/>
    <w:rsid w:val="00037925"/>
    <w:rsid w:val="0004031B"/>
    <w:rsid w:val="000403B3"/>
    <w:rsid w:val="000409E6"/>
    <w:rsid w:val="00040CD1"/>
    <w:rsid w:val="0004166C"/>
    <w:rsid w:val="00041727"/>
    <w:rsid w:val="000424F5"/>
    <w:rsid w:val="00042C4F"/>
    <w:rsid w:val="00042D99"/>
    <w:rsid w:val="00043167"/>
    <w:rsid w:val="00044148"/>
    <w:rsid w:val="0004497F"/>
    <w:rsid w:val="00046589"/>
    <w:rsid w:val="00046805"/>
    <w:rsid w:val="00046B19"/>
    <w:rsid w:val="00046EBD"/>
    <w:rsid w:val="00046F2A"/>
    <w:rsid w:val="00047248"/>
    <w:rsid w:val="00047283"/>
    <w:rsid w:val="000473E3"/>
    <w:rsid w:val="00047510"/>
    <w:rsid w:val="000479D9"/>
    <w:rsid w:val="0005019B"/>
    <w:rsid w:val="00050A36"/>
    <w:rsid w:val="000517B7"/>
    <w:rsid w:val="00052353"/>
    <w:rsid w:val="000525FE"/>
    <w:rsid w:val="00052F20"/>
    <w:rsid w:val="00052F59"/>
    <w:rsid w:val="00053A2D"/>
    <w:rsid w:val="00053C28"/>
    <w:rsid w:val="00054FC5"/>
    <w:rsid w:val="00056ADB"/>
    <w:rsid w:val="00060761"/>
    <w:rsid w:val="00062343"/>
    <w:rsid w:val="00062A02"/>
    <w:rsid w:val="00062CBC"/>
    <w:rsid w:val="00062DF0"/>
    <w:rsid w:val="00063946"/>
    <w:rsid w:val="00065ED0"/>
    <w:rsid w:val="00066D97"/>
    <w:rsid w:val="00066F31"/>
    <w:rsid w:val="00067487"/>
    <w:rsid w:val="0006752B"/>
    <w:rsid w:val="00071965"/>
    <w:rsid w:val="00071BCE"/>
    <w:rsid w:val="00073381"/>
    <w:rsid w:val="0007398C"/>
    <w:rsid w:val="00075050"/>
    <w:rsid w:val="000764AD"/>
    <w:rsid w:val="00077128"/>
    <w:rsid w:val="000816CD"/>
    <w:rsid w:val="000821D9"/>
    <w:rsid w:val="000821E2"/>
    <w:rsid w:val="000824A7"/>
    <w:rsid w:val="00083B65"/>
    <w:rsid w:val="00083E61"/>
    <w:rsid w:val="000845B5"/>
    <w:rsid w:val="00085C40"/>
    <w:rsid w:val="00085D39"/>
    <w:rsid w:val="00085EEE"/>
    <w:rsid w:val="000863BD"/>
    <w:rsid w:val="00086457"/>
    <w:rsid w:val="000868EC"/>
    <w:rsid w:val="00090ABA"/>
    <w:rsid w:val="00090BBC"/>
    <w:rsid w:val="00091286"/>
    <w:rsid w:val="0009249D"/>
    <w:rsid w:val="00093449"/>
    <w:rsid w:val="00094059"/>
    <w:rsid w:val="00094932"/>
    <w:rsid w:val="0009584C"/>
    <w:rsid w:val="00095A83"/>
    <w:rsid w:val="00095E79"/>
    <w:rsid w:val="00097181"/>
    <w:rsid w:val="00097838"/>
    <w:rsid w:val="00097F08"/>
    <w:rsid w:val="000A19DB"/>
    <w:rsid w:val="000A1E63"/>
    <w:rsid w:val="000A1FF8"/>
    <w:rsid w:val="000A35AA"/>
    <w:rsid w:val="000A4943"/>
    <w:rsid w:val="000A55D6"/>
    <w:rsid w:val="000A5E88"/>
    <w:rsid w:val="000A6476"/>
    <w:rsid w:val="000A680D"/>
    <w:rsid w:val="000A684E"/>
    <w:rsid w:val="000A6B18"/>
    <w:rsid w:val="000A793B"/>
    <w:rsid w:val="000B045E"/>
    <w:rsid w:val="000B096D"/>
    <w:rsid w:val="000B0D3E"/>
    <w:rsid w:val="000B0EBE"/>
    <w:rsid w:val="000B0EE5"/>
    <w:rsid w:val="000B1D66"/>
    <w:rsid w:val="000B287C"/>
    <w:rsid w:val="000B2EB2"/>
    <w:rsid w:val="000B2FCB"/>
    <w:rsid w:val="000B3847"/>
    <w:rsid w:val="000B4BAF"/>
    <w:rsid w:val="000B5484"/>
    <w:rsid w:val="000B62E4"/>
    <w:rsid w:val="000B7148"/>
    <w:rsid w:val="000B74C7"/>
    <w:rsid w:val="000B7912"/>
    <w:rsid w:val="000B7957"/>
    <w:rsid w:val="000C09A6"/>
    <w:rsid w:val="000C158D"/>
    <w:rsid w:val="000C281B"/>
    <w:rsid w:val="000C2FF9"/>
    <w:rsid w:val="000C3555"/>
    <w:rsid w:val="000C393A"/>
    <w:rsid w:val="000C39F1"/>
    <w:rsid w:val="000C4430"/>
    <w:rsid w:val="000C459F"/>
    <w:rsid w:val="000C474E"/>
    <w:rsid w:val="000C6243"/>
    <w:rsid w:val="000C63DA"/>
    <w:rsid w:val="000D0406"/>
    <w:rsid w:val="000D0E84"/>
    <w:rsid w:val="000D137E"/>
    <w:rsid w:val="000D40E1"/>
    <w:rsid w:val="000D4CE4"/>
    <w:rsid w:val="000D4D09"/>
    <w:rsid w:val="000D6005"/>
    <w:rsid w:val="000D78AB"/>
    <w:rsid w:val="000D7EC5"/>
    <w:rsid w:val="000E0685"/>
    <w:rsid w:val="000E0753"/>
    <w:rsid w:val="000E0C2A"/>
    <w:rsid w:val="000E1B7F"/>
    <w:rsid w:val="000E1F0F"/>
    <w:rsid w:val="000E22DB"/>
    <w:rsid w:val="000E334A"/>
    <w:rsid w:val="000E35A3"/>
    <w:rsid w:val="000E3891"/>
    <w:rsid w:val="000E532E"/>
    <w:rsid w:val="000E5868"/>
    <w:rsid w:val="000E5C2F"/>
    <w:rsid w:val="000E727D"/>
    <w:rsid w:val="000E73C0"/>
    <w:rsid w:val="000F1374"/>
    <w:rsid w:val="000F1A56"/>
    <w:rsid w:val="000F1BA8"/>
    <w:rsid w:val="000F4CFB"/>
    <w:rsid w:val="000F6234"/>
    <w:rsid w:val="000F62B3"/>
    <w:rsid w:val="000F7333"/>
    <w:rsid w:val="000F7B92"/>
    <w:rsid w:val="000F7E65"/>
    <w:rsid w:val="0010038A"/>
    <w:rsid w:val="00100C19"/>
    <w:rsid w:val="0010119D"/>
    <w:rsid w:val="00101C70"/>
    <w:rsid w:val="00102254"/>
    <w:rsid w:val="001023D5"/>
    <w:rsid w:val="00102FD8"/>
    <w:rsid w:val="001035BE"/>
    <w:rsid w:val="00103ADD"/>
    <w:rsid w:val="00104DF2"/>
    <w:rsid w:val="00106A6D"/>
    <w:rsid w:val="00106BA9"/>
    <w:rsid w:val="00106FF3"/>
    <w:rsid w:val="001077CF"/>
    <w:rsid w:val="001078F1"/>
    <w:rsid w:val="00107ABD"/>
    <w:rsid w:val="0011159F"/>
    <w:rsid w:val="0011189C"/>
    <w:rsid w:val="001124FD"/>
    <w:rsid w:val="001125FF"/>
    <w:rsid w:val="001130AB"/>
    <w:rsid w:val="00113F19"/>
    <w:rsid w:val="00114914"/>
    <w:rsid w:val="00116D36"/>
    <w:rsid w:val="001170EC"/>
    <w:rsid w:val="001201D2"/>
    <w:rsid w:val="00120E6F"/>
    <w:rsid w:val="001214C6"/>
    <w:rsid w:val="00121C48"/>
    <w:rsid w:val="00122F19"/>
    <w:rsid w:val="00123CE4"/>
    <w:rsid w:val="001244DA"/>
    <w:rsid w:val="001246FE"/>
    <w:rsid w:val="001268FF"/>
    <w:rsid w:val="00127592"/>
    <w:rsid w:val="0012782B"/>
    <w:rsid w:val="0013035B"/>
    <w:rsid w:val="0013070A"/>
    <w:rsid w:val="00132E5D"/>
    <w:rsid w:val="0013306E"/>
    <w:rsid w:val="001340EF"/>
    <w:rsid w:val="001358A2"/>
    <w:rsid w:val="0013682B"/>
    <w:rsid w:val="001368ED"/>
    <w:rsid w:val="001369C8"/>
    <w:rsid w:val="00137753"/>
    <w:rsid w:val="0014058E"/>
    <w:rsid w:val="001415E4"/>
    <w:rsid w:val="00142104"/>
    <w:rsid w:val="0014263A"/>
    <w:rsid w:val="00142B08"/>
    <w:rsid w:val="00142C86"/>
    <w:rsid w:val="00142D4A"/>
    <w:rsid w:val="001472D8"/>
    <w:rsid w:val="001473D8"/>
    <w:rsid w:val="001476ED"/>
    <w:rsid w:val="001507FA"/>
    <w:rsid w:val="00152D70"/>
    <w:rsid w:val="00153344"/>
    <w:rsid w:val="00154333"/>
    <w:rsid w:val="001553D4"/>
    <w:rsid w:val="001553F9"/>
    <w:rsid w:val="0015653E"/>
    <w:rsid w:val="00156784"/>
    <w:rsid w:val="00156C3A"/>
    <w:rsid w:val="00156FD2"/>
    <w:rsid w:val="00157A21"/>
    <w:rsid w:val="00162287"/>
    <w:rsid w:val="00162BC6"/>
    <w:rsid w:val="00164A5D"/>
    <w:rsid w:val="001656B6"/>
    <w:rsid w:val="00165A31"/>
    <w:rsid w:val="00165DD2"/>
    <w:rsid w:val="001661C2"/>
    <w:rsid w:val="00166358"/>
    <w:rsid w:val="00166FEE"/>
    <w:rsid w:val="001674CF"/>
    <w:rsid w:val="00167A17"/>
    <w:rsid w:val="00167FDD"/>
    <w:rsid w:val="00170CCD"/>
    <w:rsid w:val="00172002"/>
    <w:rsid w:val="00172985"/>
    <w:rsid w:val="0017473F"/>
    <w:rsid w:val="00174CF1"/>
    <w:rsid w:val="00175619"/>
    <w:rsid w:val="001769FD"/>
    <w:rsid w:val="00177096"/>
    <w:rsid w:val="00177E16"/>
    <w:rsid w:val="001805FF"/>
    <w:rsid w:val="00181898"/>
    <w:rsid w:val="001821B9"/>
    <w:rsid w:val="00182674"/>
    <w:rsid w:val="00183596"/>
    <w:rsid w:val="001841AC"/>
    <w:rsid w:val="001861D9"/>
    <w:rsid w:val="00186CEA"/>
    <w:rsid w:val="00187E2B"/>
    <w:rsid w:val="00187E57"/>
    <w:rsid w:val="00191E5D"/>
    <w:rsid w:val="00192473"/>
    <w:rsid w:val="00193216"/>
    <w:rsid w:val="001940FC"/>
    <w:rsid w:val="00194F9E"/>
    <w:rsid w:val="00195697"/>
    <w:rsid w:val="00195C3B"/>
    <w:rsid w:val="001965C1"/>
    <w:rsid w:val="0019669F"/>
    <w:rsid w:val="001A049C"/>
    <w:rsid w:val="001A0605"/>
    <w:rsid w:val="001A0F2D"/>
    <w:rsid w:val="001A12FE"/>
    <w:rsid w:val="001A18FD"/>
    <w:rsid w:val="001A1EAA"/>
    <w:rsid w:val="001A2E81"/>
    <w:rsid w:val="001A3327"/>
    <w:rsid w:val="001A5069"/>
    <w:rsid w:val="001A6567"/>
    <w:rsid w:val="001A68FF"/>
    <w:rsid w:val="001A7758"/>
    <w:rsid w:val="001A79BF"/>
    <w:rsid w:val="001A7F16"/>
    <w:rsid w:val="001B015D"/>
    <w:rsid w:val="001B0449"/>
    <w:rsid w:val="001B11FF"/>
    <w:rsid w:val="001B135A"/>
    <w:rsid w:val="001B160D"/>
    <w:rsid w:val="001B17AC"/>
    <w:rsid w:val="001B2F7B"/>
    <w:rsid w:val="001B3713"/>
    <w:rsid w:val="001B3BF3"/>
    <w:rsid w:val="001B4B94"/>
    <w:rsid w:val="001B5591"/>
    <w:rsid w:val="001B5D0C"/>
    <w:rsid w:val="001B6FD9"/>
    <w:rsid w:val="001C00CB"/>
    <w:rsid w:val="001C0C8E"/>
    <w:rsid w:val="001C0FA6"/>
    <w:rsid w:val="001C2867"/>
    <w:rsid w:val="001C3322"/>
    <w:rsid w:val="001C3E3F"/>
    <w:rsid w:val="001C470C"/>
    <w:rsid w:val="001C53DA"/>
    <w:rsid w:val="001C5494"/>
    <w:rsid w:val="001C6023"/>
    <w:rsid w:val="001C60C9"/>
    <w:rsid w:val="001C6751"/>
    <w:rsid w:val="001C7A00"/>
    <w:rsid w:val="001D047F"/>
    <w:rsid w:val="001D12DB"/>
    <w:rsid w:val="001D1EF9"/>
    <w:rsid w:val="001D20F2"/>
    <w:rsid w:val="001D294C"/>
    <w:rsid w:val="001D2CE7"/>
    <w:rsid w:val="001D303C"/>
    <w:rsid w:val="001D4FCF"/>
    <w:rsid w:val="001D5BFB"/>
    <w:rsid w:val="001D7381"/>
    <w:rsid w:val="001D740D"/>
    <w:rsid w:val="001D75FD"/>
    <w:rsid w:val="001E0A15"/>
    <w:rsid w:val="001E0E45"/>
    <w:rsid w:val="001E108F"/>
    <w:rsid w:val="001E16AD"/>
    <w:rsid w:val="001E17F3"/>
    <w:rsid w:val="001E2DD5"/>
    <w:rsid w:val="001E33A3"/>
    <w:rsid w:val="001E3687"/>
    <w:rsid w:val="001E379D"/>
    <w:rsid w:val="001E490B"/>
    <w:rsid w:val="001E4EE0"/>
    <w:rsid w:val="001E5082"/>
    <w:rsid w:val="001E570B"/>
    <w:rsid w:val="001E62E1"/>
    <w:rsid w:val="001E6378"/>
    <w:rsid w:val="001E66B7"/>
    <w:rsid w:val="001E6A9E"/>
    <w:rsid w:val="001E74AF"/>
    <w:rsid w:val="001E7A35"/>
    <w:rsid w:val="001F084A"/>
    <w:rsid w:val="001F0C46"/>
    <w:rsid w:val="001F1F12"/>
    <w:rsid w:val="001F24A0"/>
    <w:rsid w:val="001F28DC"/>
    <w:rsid w:val="001F31CA"/>
    <w:rsid w:val="001F3728"/>
    <w:rsid w:val="001F3A0C"/>
    <w:rsid w:val="001F5148"/>
    <w:rsid w:val="001F51FB"/>
    <w:rsid w:val="001F548E"/>
    <w:rsid w:val="001F5A0A"/>
    <w:rsid w:val="001F6270"/>
    <w:rsid w:val="001F70B5"/>
    <w:rsid w:val="001F75A8"/>
    <w:rsid w:val="001F78E4"/>
    <w:rsid w:val="001F7BF2"/>
    <w:rsid w:val="001F7F63"/>
    <w:rsid w:val="00200035"/>
    <w:rsid w:val="00200696"/>
    <w:rsid w:val="00200727"/>
    <w:rsid w:val="00200EC9"/>
    <w:rsid w:val="00201DE8"/>
    <w:rsid w:val="00201F98"/>
    <w:rsid w:val="00202207"/>
    <w:rsid w:val="0020253B"/>
    <w:rsid w:val="00202961"/>
    <w:rsid w:val="00202F69"/>
    <w:rsid w:val="00203396"/>
    <w:rsid w:val="00203719"/>
    <w:rsid w:val="002060AF"/>
    <w:rsid w:val="002103AF"/>
    <w:rsid w:val="002105F7"/>
    <w:rsid w:val="00210872"/>
    <w:rsid w:val="002108E7"/>
    <w:rsid w:val="002114EA"/>
    <w:rsid w:val="00211C27"/>
    <w:rsid w:val="00212922"/>
    <w:rsid w:val="002134ED"/>
    <w:rsid w:val="0021543E"/>
    <w:rsid w:val="00215D58"/>
    <w:rsid w:val="00217182"/>
    <w:rsid w:val="002171BF"/>
    <w:rsid w:val="00220CCF"/>
    <w:rsid w:val="0022184C"/>
    <w:rsid w:val="00221C06"/>
    <w:rsid w:val="002220C6"/>
    <w:rsid w:val="00222C75"/>
    <w:rsid w:val="002234E5"/>
    <w:rsid w:val="0022431A"/>
    <w:rsid w:val="00224967"/>
    <w:rsid w:val="00224CB8"/>
    <w:rsid w:val="002256B8"/>
    <w:rsid w:val="0022590D"/>
    <w:rsid w:val="002274C3"/>
    <w:rsid w:val="00227B43"/>
    <w:rsid w:val="00230159"/>
    <w:rsid w:val="00230E31"/>
    <w:rsid w:val="00231537"/>
    <w:rsid w:val="0023199E"/>
    <w:rsid w:val="002326F9"/>
    <w:rsid w:val="00233640"/>
    <w:rsid w:val="00233B59"/>
    <w:rsid w:val="002357D7"/>
    <w:rsid w:val="00235A41"/>
    <w:rsid w:val="002368B5"/>
    <w:rsid w:val="00236FA6"/>
    <w:rsid w:val="002373CD"/>
    <w:rsid w:val="00237456"/>
    <w:rsid w:val="00237753"/>
    <w:rsid w:val="00237B43"/>
    <w:rsid w:val="00241284"/>
    <w:rsid w:val="002415D3"/>
    <w:rsid w:val="00241A11"/>
    <w:rsid w:val="00242EBB"/>
    <w:rsid w:val="00243D00"/>
    <w:rsid w:val="00243E34"/>
    <w:rsid w:val="002445D3"/>
    <w:rsid w:val="00245F27"/>
    <w:rsid w:val="0024692E"/>
    <w:rsid w:val="00247065"/>
    <w:rsid w:val="00250613"/>
    <w:rsid w:val="0025068D"/>
    <w:rsid w:val="00250FAC"/>
    <w:rsid w:val="00251359"/>
    <w:rsid w:val="0025143C"/>
    <w:rsid w:val="00251982"/>
    <w:rsid w:val="002530D1"/>
    <w:rsid w:val="00254189"/>
    <w:rsid w:val="00254728"/>
    <w:rsid w:val="0025552A"/>
    <w:rsid w:val="00255BE1"/>
    <w:rsid w:val="002569B2"/>
    <w:rsid w:val="00256F14"/>
    <w:rsid w:val="0025749D"/>
    <w:rsid w:val="00257AB4"/>
    <w:rsid w:val="00257C4C"/>
    <w:rsid w:val="00257E9A"/>
    <w:rsid w:val="00260673"/>
    <w:rsid w:val="00260D18"/>
    <w:rsid w:val="00262D4F"/>
    <w:rsid w:val="00262F10"/>
    <w:rsid w:val="002637BB"/>
    <w:rsid w:val="0026384D"/>
    <w:rsid w:val="00263A9B"/>
    <w:rsid w:val="0026596C"/>
    <w:rsid w:val="00266291"/>
    <w:rsid w:val="0026677D"/>
    <w:rsid w:val="00266A76"/>
    <w:rsid w:val="00270533"/>
    <w:rsid w:val="00270C16"/>
    <w:rsid w:val="00270E7C"/>
    <w:rsid w:val="0027292B"/>
    <w:rsid w:val="00272AA3"/>
    <w:rsid w:val="00272D90"/>
    <w:rsid w:val="00273A84"/>
    <w:rsid w:val="00274924"/>
    <w:rsid w:val="00274E7F"/>
    <w:rsid w:val="00275622"/>
    <w:rsid w:val="0027638F"/>
    <w:rsid w:val="002764C7"/>
    <w:rsid w:val="00277352"/>
    <w:rsid w:val="00277B85"/>
    <w:rsid w:val="00277EEC"/>
    <w:rsid w:val="00280A37"/>
    <w:rsid w:val="00280A4D"/>
    <w:rsid w:val="00280A95"/>
    <w:rsid w:val="00281C71"/>
    <w:rsid w:val="002820C2"/>
    <w:rsid w:val="002824C0"/>
    <w:rsid w:val="002829C3"/>
    <w:rsid w:val="00282A36"/>
    <w:rsid w:val="00282EE8"/>
    <w:rsid w:val="0028329C"/>
    <w:rsid w:val="00285B90"/>
    <w:rsid w:val="00285D32"/>
    <w:rsid w:val="00286A89"/>
    <w:rsid w:val="00287841"/>
    <w:rsid w:val="00290337"/>
    <w:rsid w:val="00290650"/>
    <w:rsid w:val="00290BF1"/>
    <w:rsid w:val="0029108E"/>
    <w:rsid w:val="00291E03"/>
    <w:rsid w:val="002926CB"/>
    <w:rsid w:val="00292ADC"/>
    <w:rsid w:val="00293CF0"/>
    <w:rsid w:val="00294006"/>
    <w:rsid w:val="0029422B"/>
    <w:rsid w:val="002946E4"/>
    <w:rsid w:val="00295AA7"/>
    <w:rsid w:val="00295B50"/>
    <w:rsid w:val="0029653C"/>
    <w:rsid w:val="0029762A"/>
    <w:rsid w:val="002A03C6"/>
    <w:rsid w:val="002A08C9"/>
    <w:rsid w:val="002A0B87"/>
    <w:rsid w:val="002A0DEC"/>
    <w:rsid w:val="002A0E9D"/>
    <w:rsid w:val="002A1636"/>
    <w:rsid w:val="002A1A60"/>
    <w:rsid w:val="002A2257"/>
    <w:rsid w:val="002A242D"/>
    <w:rsid w:val="002A29FB"/>
    <w:rsid w:val="002A4235"/>
    <w:rsid w:val="002A444D"/>
    <w:rsid w:val="002A455E"/>
    <w:rsid w:val="002A4775"/>
    <w:rsid w:val="002A5D0F"/>
    <w:rsid w:val="002A5E7A"/>
    <w:rsid w:val="002A6355"/>
    <w:rsid w:val="002B005C"/>
    <w:rsid w:val="002B129E"/>
    <w:rsid w:val="002B1DEF"/>
    <w:rsid w:val="002B26C3"/>
    <w:rsid w:val="002B273D"/>
    <w:rsid w:val="002B2E00"/>
    <w:rsid w:val="002B2F82"/>
    <w:rsid w:val="002B35AA"/>
    <w:rsid w:val="002B3986"/>
    <w:rsid w:val="002B3CBC"/>
    <w:rsid w:val="002B42C7"/>
    <w:rsid w:val="002B5159"/>
    <w:rsid w:val="002B5A06"/>
    <w:rsid w:val="002B5F6F"/>
    <w:rsid w:val="002B6187"/>
    <w:rsid w:val="002B6727"/>
    <w:rsid w:val="002B72DD"/>
    <w:rsid w:val="002B79F5"/>
    <w:rsid w:val="002C1EB2"/>
    <w:rsid w:val="002C22CA"/>
    <w:rsid w:val="002C251F"/>
    <w:rsid w:val="002C269A"/>
    <w:rsid w:val="002C4C85"/>
    <w:rsid w:val="002C5986"/>
    <w:rsid w:val="002C7975"/>
    <w:rsid w:val="002D0F8C"/>
    <w:rsid w:val="002D1F6F"/>
    <w:rsid w:val="002D26DB"/>
    <w:rsid w:val="002D2D08"/>
    <w:rsid w:val="002D2E19"/>
    <w:rsid w:val="002D5090"/>
    <w:rsid w:val="002D5B30"/>
    <w:rsid w:val="002D6489"/>
    <w:rsid w:val="002D6A4F"/>
    <w:rsid w:val="002D6DC3"/>
    <w:rsid w:val="002D7D44"/>
    <w:rsid w:val="002D7F1F"/>
    <w:rsid w:val="002E1588"/>
    <w:rsid w:val="002E1792"/>
    <w:rsid w:val="002E2438"/>
    <w:rsid w:val="002E295B"/>
    <w:rsid w:val="002E2FC0"/>
    <w:rsid w:val="002E347C"/>
    <w:rsid w:val="002E47C7"/>
    <w:rsid w:val="002E482D"/>
    <w:rsid w:val="002E500D"/>
    <w:rsid w:val="002E5A62"/>
    <w:rsid w:val="002E6527"/>
    <w:rsid w:val="002E65F4"/>
    <w:rsid w:val="002E6CB3"/>
    <w:rsid w:val="002E70DC"/>
    <w:rsid w:val="002E7A2D"/>
    <w:rsid w:val="002F0001"/>
    <w:rsid w:val="002F05AF"/>
    <w:rsid w:val="002F0B7E"/>
    <w:rsid w:val="002F12A5"/>
    <w:rsid w:val="002F291C"/>
    <w:rsid w:val="002F2A03"/>
    <w:rsid w:val="002F2CD4"/>
    <w:rsid w:val="002F2EB8"/>
    <w:rsid w:val="002F32B1"/>
    <w:rsid w:val="002F3480"/>
    <w:rsid w:val="002F38BC"/>
    <w:rsid w:val="002F4B33"/>
    <w:rsid w:val="002F4C9F"/>
    <w:rsid w:val="002F55E5"/>
    <w:rsid w:val="002F56B7"/>
    <w:rsid w:val="002F664A"/>
    <w:rsid w:val="0030093D"/>
    <w:rsid w:val="00300A90"/>
    <w:rsid w:val="0030134E"/>
    <w:rsid w:val="003014A8"/>
    <w:rsid w:val="0030292A"/>
    <w:rsid w:val="00303484"/>
    <w:rsid w:val="00304733"/>
    <w:rsid w:val="00305A8B"/>
    <w:rsid w:val="00305F25"/>
    <w:rsid w:val="003063B0"/>
    <w:rsid w:val="00306494"/>
    <w:rsid w:val="0030650E"/>
    <w:rsid w:val="003065FD"/>
    <w:rsid w:val="00306DB9"/>
    <w:rsid w:val="00306FA4"/>
    <w:rsid w:val="003077F2"/>
    <w:rsid w:val="00310600"/>
    <w:rsid w:val="00311558"/>
    <w:rsid w:val="003117A7"/>
    <w:rsid w:val="00312673"/>
    <w:rsid w:val="00312840"/>
    <w:rsid w:val="003135B5"/>
    <w:rsid w:val="0031393F"/>
    <w:rsid w:val="00313B88"/>
    <w:rsid w:val="003140B4"/>
    <w:rsid w:val="003144C4"/>
    <w:rsid w:val="003150DF"/>
    <w:rsid w:val="00315C78"/>
    <w:rsid w:val="00315E8E"/>
    <w:rsid w:val="0031602C"/>
    <w:rsid w:val="0031695E"/>
    <w:rsid w:val="00316C6B"/>
    <w:rsid w:val="00316E46"/>
    <w:rsid w:val="00316EAA"/>
    <w:rsid w:val="00320B2D"/>
    <w:rsid w:val="00320F04"/>
    <w:rsid w:val="00321FE0"/>
    <w:rsid w:val="003224D3"/>
    <w:rsid w:val="003248F9"/>
    <w:rsid w:val="00325BC8"/>
    <w:rsid w:val="003266EA"/>
    <w:rsid w:val="00326706"/>
    <w:rsid w:val="00327407"/>
    <w:rsid w:val="0033096E"/>
    <w:rsid w:val="003319C0"/>
    <w:rsid w:val="00331A11"/>
    <w:rsid w:val="00331C31"/>
    <w:rsid w:val="0033219F"/>
    <w:rsid w:val="00333B2F"/>
    <w:rsid w:val="00334C98"/>
    <w:rsid w:val="003353E6"/>
    <w:rsid w:val="00336A57"/>
    <w:rsid w:val="003373C7"/>
    <w:rsid w:val="00340A0B"/>
    <w:rsid w:val="003418AF"/>
    <w:rsid w:val="00341C83"/>
    <w:rsid w:val="0034276B"/>
    <w:rsid w:val="00342CCA"/>
    <w:rsid w:val="0034370A"/>
    <w:rsid w:val="0034445B"/>
    <w:rsid w:val="00344C6E"/>
    <w:rsid w:val="00344E08"/>
    <w:rsid w:val="00344F3E"/>
    <w:rsid w:val="00345F40"/>
    <w:rsid w:val="00346D29"/>
    <w:rsid w:val="00350127"/>
    <w:rsid w:val="00351A56"/>
    <w:rsid w:val="00351D59"/>
    <w:rsid w:val="0035216D"/>
    <w:rsid w:val="00352D14"/>
    <w:rsid w:val="00353020"/>
    <w:rsid w:val="0035379C"/>
    <w:rsid w:val="00353D84"/>
    <w:rsid w:val="00354154"/>
    <w:rsid w:val="003544D9"/>
    <w:rsid w:val="003546C2"/>
    <w:rsid w:val="003546D1"/>
    <w:rsid w:val="0035475F"/>
    <w:rsid w:val="00354805"/>
    <w:rsid w:val="003549DF"/>
    <w:rsid w:val="00355ED9"/>
    <w:rsid w:val="0035626E"/>
    <w:rsid w:val="00356A75"/>
    <w:rsid w:val="00356BC1"/>
    <w:rsid w:val="00356D62"/>
    <w:rsid w:val="00360AB4"/>
    <w:rsid w:val="00361DBA"/>
    <w:rsid w:val="0036274A"/>
    <w:rsid w:val="0036341D"/>
    <w:rsid w:val="00363D24"/>
    <w:rsid w:val="00364B4C"/>
    <w:rsid w:val="00364F28"/>
    <w:rsid w:val="00365030"/>
    <w:rsid w:val="00366F91"/>
    <w:rsid w:val="00367F92"/>
    <w:rsid w:val="00370C31"/>
    <w:rsid w:val="00371730"/>
    <w:rsid w:val="0037206A"/>
    <w:rsid w:val="00372A72"/>
    <w:rsid w:val="00372FE3"/>
    <w:rsid w:val="00373726"/>
    <w:rsid w:val="0037452B"/>
    <w:rsid w:val="00374853"/>
    <w:rsid w:val="00374FF4"/>
    <w:rsid w:val="00375C8C"/>
    <w:rsid w:val="003768D9"/>
    <w:rsid w:val="00381813"/>
    <w:rsid w:val="00381DD1"/>
    <w:rsid w:val="00382462"/>
    <w:rsid w:val="00382CEE"/>
    <w:rsid w:val="00384E46"/>
    <w:rsid w:val="00385A9C"/>
    <w:rsid w:val="00385F20"/>
    <w:rsid w:val="003874FC"/>
    <w:rsid w:val="0038781E"/>
    <w:rsid w:val="00387870"/>
    <w:rsid w:val="00387E3C"/>
    <w:rsid w:val="00390711"/>
    <w:rsid w:val="00390873"/>
    <w:rsid w:val="00390C23"/>
    <w:rsid w:val="00391437"/>
    <w:rsid w:val="00391AF4"/>
    <w:rsid w:val="00391E76"/>
    <w:rsid w:val="003926FA"/>
    <w:rsid w:val="00392C4F"/>
    <w:rsid w:val="003934AC"/>
    <w:rsid w:val="003937C2"/>
    <w:rsid w:val="00393849"/>
    <w:rsid w:val="00394526"/>
    <w:rsid w:val="00394654"/>
    <w:rsid w:val="003952FF"/>
    <w:rsid w:val="0039558B"/>
    <w:rsid w:val="00395D10"/>
    <w:rsid w:val="003970B9"/>
    <w:rsid w:val="0039740C"/>
    <w:rsid w:val="00397D1E"/>
    <w:rsid w:val="003A0544"/>
    <w:rsid w:val="003A0631"/>
    <w:rsid w:val="003A1A00"/>
    <w:rsid w:val="003A2A8E"/>
    <w:rsid w:val="003A2B32"/>
    <w:rsid w:val="003A2B86"/>
    <w:rsid w:val="003A2DA9"/>
    <w:rsid w:val="003A3005"/>
    <w:rsid w:val="003A30E2"/>
    <w:rsid w:val="003A37A7"/>
    <w:rsid w:val="003A3BEF"/>
    <w:rsid w:val="003A5747"/>
    <w:rsid w:val="003A5966"/>
    <w:rsid w:val="003A69AF"/>
    <w:rsid w:val="003A7502"/>
    <w:rsid w:val="003B0038"/>
    <w:rsid w:val="003B046D"/>
    <w:rsid w:val="003B0E75"/>
    <w:rsid w:val="003B1BAB"/>
    <w:rsid w:val="003B2ECD"/>
    <w:rsid w:val="003B4B40"/>
    <w:rsid w:val="003B59A3"/>
    <w:rsid w:val="003B757A"/>
    <w:rsid w:val="003B773A"/>
    <w:rsid w:val="003B7C2C"/>
    <w:rsid w:val="003C0417"/>
    <w:rsid w:val="003C048E"/>
    <w:rsid w:val="003C1143"/>
    <w:rsid w:val="003C1858"/>
    <w:rsid w:val="003C1B4D"/>
    <w:rsid w:val="003C237A"/>
    <w:rsid w:val="003C3F45"/>
    <w:rsid w:val="003C549F"/>
    <w:rsid w:val="003C67A2"/>
    <w:rsid w:val="003C789F"/>
    <w:rsid w:val="003C7FB8"/>
    <w:rsid w:val="003D05AE"/>
    <w:rsid w:val="003D06DF"/>
    <w:rsid w:val="003D0C7C"/>
    <w:rsid w:val="003D12A7"/>
    <w:rsid w:val="003D1D6A"/>
    <w:rsid w:val="003D1F0A"/>
    <w:rsid w:val="003D28C6"/>
    <w:rsid w:val="003D3202"/>
    <w:rsid w:val="003D3868"/>
    <w:rsid w:val="003D3D6C"/>
    <w:rsid w:val="003D5465"/>
    <w:rsid w:val="003D5547"/>
    <w:rsid w:val="003D73BC"/>
    <w:rsid w:val="003D7A6E"/>
    <w:rsid w:val="003D7F37"/>
    <w:rsid w:val="003E096C"/>
    <w:rsid w:val="003E0E68"/>
    <w:rsid w:val="003E0F37"/>
    <w:rsid w:val="003E29F8"/>
    <w:rsid w:val="003E2ABA"/>
    <w:rsid w:val="003E2CC9"/>
    <w:rsid w:val="003E2F22"/>
    <w:rsid w:val="003E3383"/>
    <w:rsid w:val="003E49D0"/>
    <w:rsid w:val="003E558E"/>
    <w:rsid w:val="003E601D"/>
    <w:rsid w:val="003E65B4"/>
    <w:rsid w:val="003E6805"/>
    <w:rsid w:val="003E69CD"/>
    <w:rsid w:val="003E7B2D"/>
    <w:rsid w:val="003F067C"/>
    <w:rsid w:val="003F0956"/>
    <w:rsid w:val="003F182C"/>
    <w:rsid w:val="003F19CF"/>
    <w:rsid w:val="003F1F47"/>
    <w:rsid w:val="003F20B4"/>
    <w:rsid w:val="003F3276"/>
    <w:rsid w:val="003F3AF2"/>
    <w:rsid w:val="003F4956"/>
    <w:rsid w:val="003F49A8"/>
    <w:rsid w:val="003F543E"/>
    <w:rsid w:val="003F5672"/>
    <w:rsid w:val="003F58BC"/>
    <w:rsid w:val="003F5ADA"/>
    <w:rsid w:val="003F5CD1"/>
    <w:rsid w:val="003F6816"/>
    <w:rsid w:val="003F6EC2"/>
    <w:rsid w:val="00400374"/>
    <w:rsid w:val="00401D1E"/>
    <w:rsid w:val="004026E0"/>
    <w:rsid w:val="00402D7A"/>
    <w:rsid w:val="0040345F"/>
    <w:rsid w:val="0040659E"/>
    <w:rsid w:val="00406F13"/>
    <w:rsid w:val="00407479"/>
    <w:rsid w:val="00407C9D"/>
    <w:rsid w:val="00410D37"/>
    <w:rsid w:val="00412238"/>
    <w:rsid w:val="004125C7"/>
    <w:rsid w:val="00412A08"/>
    <w:rsid w:val="00413F01"/>
    <w:rsid w:val="004140F4"/>
    <w:rsid w:val="00414B02"/>
    <w:rsid w:val="00414F96"/>
    <w:rsid w:val="0041606E"/>
    <w:rsid w:val="00416CC8"/>
    <w:rsid w:val="0041727C"/>
    <w:rsid w:val="004219AA"/>
    <w:rsid w:val="004220D5"/>
    <w:rsid w:val="004228DB"/>
    <w:rsid w:val="00422B8B"/>
    <w:rsid w:val="0042369E"/>
    <w:rsid w:val="00423723"/>
    <w:rsid w:val="004244EF"/>
    <w:rsid w:val="00424A1F"/>
    <w:rsid w:val="00424EB6"/>
    <w:rsid w:val="004261CD"/>
    <w:rsid w:val="0042722A"/>
    <w:rsid w:val="00427FE7"/>
    <w:rsid w:val="004307EE"/>
    <w:rsid w:val="00430F01"/>
    <w:rsid w:val="00431923"/>
    <w:rsid w:val="00431C2F"/>
    <w:rsid w:val="00432BC6"/>
    <w:rsid w:val="00434A96"/>
    <w:rsid w:val="00434D58"/>
    <w:rsid w:val="004355FE"/>
    <w:rsid w:val="00436C2E"/>
    <w:rsid w:val="004401C7"/>
    <w:rsid w:val="00441D44"/>
    <w:rsid w:val="00442877"/>
    <w:rsid w:val="0044287F"/>
    <w:rsid w:val="00442CD0"/>
    <w:rsid w:val="00443317"/>
    <w:rsid w:val="00443329"/>
    <w:rsid w:val="00443869"/>
    <w:rsid w:val="00443ADF"/>
    <w:rsid w:val="00444430"/>
    <w:rsid w:val="00445C77"/>
    <w:rsid w:val="00446547"/>
    <w:rsid w:val="00446601"/>
    <w:rsid w:val="0044692A"/>
    <w:rsid w:val="00446A42"/>
    <w:rsid w:val="004511C7"/>
    <w:rsid w:val="00451D36"/>
    <w:rsid w:val="00452F9E"/>
    <w:rsid w:val="00453960"/>
    <w:rsid w:val="00454014"/>
    <w:rsid w:val="00454A66"/>
    <w:rsid w:val="00455BFA"/>
    <w:rsid w:val="00455F35"/>
    <w:rsid w:val="0045619A"/>
    <w:rsid w:val="004569B7"/>
    <w:rsid w:val="00456CE1"/>
    <w:rsid w:val="0046173B"/>
    <w:rsid w:val="00462FCE"/>
    <w:rsid w:val="004631C5"/>
    <w:rsid w:val="0046481A"/>
    <w:rsid w:val="00465417"/>
    <w:rsid w:val="004661A2"/>
    <w:rsid w:val="004663EC"/>
    <w:rsid w:val="0046729B"/>
    <w:rsid w:val="00471CEA"/>
    <w:rsid w:val="004733DF"/>
    <w:rsid w:val="00474F87"/>
    <w:rsid w:val="004757E6"/>
    <w:rsid w:val="004760A3"/>
    <w:rsid w:val="0047657B"/>
    <w:rsid w:val="004765DA"/>
    <w:rsid w:val="004766AA"/>
    <w:rsid w:val="004775D0"/>
    <w:rsid w:val="004814ED"/>
    <w:rsid w:val="00481D22"/>
    <w:rsid w:val="004820B6"/>
    <w:rsid w:val="00482810"/>
    <w:rsid w:val="0048287A"/>
    <w:rsid w:val="004849E9"/>
    <w:rsid w:val="00485714"/>
    <w:rsid w:val="004862FF"/>
    <w:rsid w:val="00486475"/>
    <w:rsid w:val="00486644"/>
    <w:rsid w:val="0048692A"/>
    <w:rsid w:val="00486A78"/>
    <w:rsid w:val="00486EDF"/>
    <w:rsid w:val="00487122"/>
    <w:rsid w:val="004876E9"/>
    <w:rsid w:val="00487E0E"/>
    <w:rsid w:val="004902AB"/>
    <w:rsid w:val="0049056D"/>
    <w:rsid w:val="00490628"/>
    <w:rsid w:val="0049160C"/>
    <w:rsid w:val="00492853"/>
    <w:rsid w:val="00493F80"/>
    <w:rsid w:val="00494298"/>
    <w:rsid w:val="00495EC7"/>
    <w:rsid w:val="00496AF8"/>
    <w:rsid w:val="00497BA8"/>
    <w:rsid w:val="004A030E"/>
    <w:rsid w:val="004A1489"/>
    <w:rsid w:val="004A1DE3"/>
    <w:rsid w:val="004A1E57"/>
    <w:rsid w:val="004A2928"/>
    <w:rsid w:val="004A29D1"/>
    <w:rsid w:val="004A3239"/>
    <w:rsid w:val="004A3761"/>
    <w:rsid w:val="004A415D"/>
    <w:rsid w:val="004A4252"/>
    <w:rsid w:val="004A4E29"/>
    <w:rsid w:val="004A5418"/>
    <w:rsid w:val="004A61EB"/>
    <w:rsid w:val="004A62EF"/>
    <w:rsid w:val="004A7036"/>
    <w:rsid w:val="004A7AE2"/>
    <w:rsid w:val="004B0058"/>
    <w:rsid w:val="004B0226"/>
    <w:rsid w:val="004B0D14"/>
    <w:rsid w:val="004B1781"/>
    <w:rsid w:val="004B181A"/>
    <w:rsid w:val="004B1D4C"/>
    <w:rsid w:val="004B2603"/>
    <w:rsid w:val="004B35C4"/>
    <w:rsid w:val="004B3F64"/>
    <w:rsid w:val="004B54C1"/>
    <w:rsid w:val="004B67F1"/>
    <w:rsid w:val="004B7B1E"/>
    <w:rsid w:val="004B7E78"/>
    <w:rsid w:val="004C0798"/>
    <w:rsid w:val="004C1C1E"/>
    <w:rsid w:val="004C3101"/>
    <w:rsid w:val="004C4CF8"/>
    <w:rsid w:val="004C4F04"/>
    <w:rsid w:val="004C61C6"/>
    <w:rsid w:val="004C6464"/>
    <w:rsid w:val="004D00D2"/>
    <w:rsid w:val="004D03DB"/>
    <w:rsid w:val="004D060B"/>
    <w:rsid w:val="004D1F3C"/>
    <w:rsid w:val="004D2FFE"/>
    <w:rsid w:val="004D32FF"/>
    <w:rsid w:val="004D3EFE"/>
    <w:rsid w:val="004D4874"/>
    <w:rsid w:val="004D4DAA"/>
    <w:rsid w:val="004D5422"/>
    <w:rsid w:val="004D5756"/>
    <w:rsid w:val="004D5B9F"/>
    <w:rsid w:val="004D62AF"/>
    <w:rsid w:val="004D7447"/>
    <w:rsid w:val="004D7545"/>
    <w:rsid w:val="004D7CD3"/>
    <w:rsid w:val="004E004B"/>
    <w:rsid w:val="004E05B8"/>
    <w:rsid w:val="004E10A6"/>
    <w:rsid w:val="004E129E"/>
    <w:rsid w:val="004E17B9"/>
    <w:rsid w:val="004E22CF"/>
    <w:rsid w:val="004E3065"/>
    <w:rsid w:val="004E3547"/>
    <w:rsid w:val="004E354A"/>
    <w:rsid w:val="004E4D99"/>
    <w:rsid w:val="004E517A"/>
    <w:rsid w:val="004E5181"/>
    <w:rsid w:val="004E536D"/>
    <w:rsid w:val="004E6212"/>
    <w:rsid w:val="004E6D35"/>
    <w:rsid w:val="004E71FB"/>
    <w:rsid w:val="004E7665"/>
    <w:rsid w:val="004F1E8E"/>
    <w:rsid w:val="004F2041"/>
    <w:rsid w:val="004F2EA7"/>
    <w:rsid w:val="004F2ECC"/>
    <w:rsid w:val="004F3EC8"/>
    <w:rsid w:val="004F4436"/>
    <w:rsid w:val="004F47A0"/>
    <w:rsid w:val="004F5019"/>
    <w:rsid w:val="004F5B3D"/>
    <w:rsid w:val="004F5EBE"/>
    <w:rsid w:val="004F6AA4"/>
    <w:rsid w:val="004F7729"/>
    <w:rsid w:val="00500715"/>
    <w:rsid w:val="00500BF8"/>
    <w:rsid w:val="005010FF"/>
    <w:rsid w:val="00501921"/>
    <w:rsid w:val="00501F6B"/>
    <w:rsid w:val="00503C52"/>
    <w:rsid w:val="00503D40"/>
    <w:rsid w:val="00503ED0"/>
    <w:rsid w:val="0050412A"/>
    <w:rsid w:val="00504700"/>
    <w:rsid w:val="00504739"/>
    <w:rsid w:val="00505BFC"/>
    <w:rsid w:val="00506131"/>
    <w:rsid w:val="0050657E"/>
    <w:rsid w:val="00507FD5"/>
    <w:rsid w:val="00510403"/>
    <w:rsid w:val="00511F9B"/>
    <w:rsid w:val="005132AC"/>
    <w:rsid w:val="00514835"/>
    <w:rsid w:val="00514E8E"/>
    <w:rsid w:val="00515301"/>
    <w:rsid w:val="0051558E"/>
    <w:rsid w:val="005160D0"/>
    <w:rsid w:val="00517E15"/>
    <w:rsid w:val="0052005D"/>
    <w:rsid w:val="00520685"/>
    <w:rsid w:val="005208BD"/>
    <w:rsid w:val="00520A47"/>
    <w:rsid w:val="00522082"/>
    <w:rsid w:val="00522D06"/>
    <w:rsid w:val="0052328E"/>
    <w:rsid w:val="00523999"/>
    <w:rsid w:val="00523C88"/>
    <w:rsid w:val="00524C1B"/>
    <w:rsid w:val="00524C8C"/>
    <w:rsid w:val="00525357"/>
    <w:rsid w:val="0052540E"/>
    <w:rsid w:val="00525C79"/>
    <w:rsid w:val="005267E0"/>
    <w:rsid w:val="00526D84"/>
    <w:rsid w:val="005272CA"/>
    <w:rsid w:val="005306D2"/>
    <w:rsid w:val="00530C11"/>
    <w:rsid w:val="0053128A"/>
    <w:rsid w:val="0053198A"/>
    <w:rsid w:val="005325E6"/>
    <w:rsid w:val="0053285A"/>
    <w:rsid w:val="005335C1"/>
    <w:rsid w:val="00533B70"/>
    <w:rsid w:val="005344D7"/>
    <w:rsid w:val="0053571C"/>
    <w:rsid w:val="00536578"/>
    <w:rsid w:val="00536A90"/>
    <w:rsid w:val="00536A9F"/>
    <w:rsid w:val="00537878"/>
    <w:rsid w:val="00537F28"/>
    <w:rsid w:val="005405CB"/>
    <w:rsid w:val="00540EFE"/>
    <w:rsid w:val="00541D32"/>
    <w:rsid w:val="005421C3"/>
    <w:rsid w:val="00542B91"/>
    <w:rsid w:val="00542F95"/>
    <w:rsid w:val="0054343D"/>
    <w:rsid w:val="005437A4"/>
    <w:rsid w:val="00543F0D"/>
    <w:rsid w:val="0054449F"/>
    <w:rsid w:val="00545B5F"/>
    <w:rsid w:val="00546CAC"/>
    <w:rsid w:val="0055021D"/>
    <w:rsid w:val="005502B6"/>
    <w:rsid w:val="005523CC"/>
    <w:rsid w:val="00552D2A"/>
    <w:rsid w:val="00554B01"/>
    <w:rsid w:val="0055690D"/>
    <w:rsid w:val="00556F06"/>
    <w:rsid w:val="005570A1"/>
    <w:rsid w:val="00557A4E"/>
    <w:rsid w:val="00557EEF"/>
    <w:rsid w:val="00561A61"/>
    <w:rsid w:val="00561DBB"/>
    <w:rsid w:val="00561FB3"/>
    <w:rsid w:val="0056216C"/>
    <w:rsid w:val="0056234A"/>
    <w:rsid w:val="00562417"/>
    <w:rsid w:val="00563003"/>
    <w:rsid w:val="00564C12"/>
    <w:rsid w:val="0056507F"/>
    <w:rsid w:val="00565B14"/>
    <w:rsid w:val="005667B4"/>
    <w:rsid w:val="0057073F"/>
    <w:rsid w:val="00571D42"/>
    <w:rsid w:val="005723FC"/>
    <w:rsid w:val="0057256C"/>
    <w:rsid w:val="005735F0"/>
    <w:rsid w:val="005739A9"/>
    <w:rsid w:val="005748B8"/>
    <w:rsid w:val="00574A1D"/>
    <w:rsid w:val="00574DE9"/>
    <w:rsid w:val="00575442"/>
    <w:rsid w:val="00575606"/>
    <w:rsid w:val="00575FC8"/>
    <w:rsid w:val="00577548"/>
    <w:rsid w:val="00577DD0"/>
    <w:rsid w:val="005813D5"/>
    <w:rsid w:val="005817D4"/>
    <w:rsid w:val="00581B40"/>
    <w:rsid w:val="00582655"/>
    <w:rsid w:val="00582C9D"/>
    <w:rsid w:val="00583603"/>
    <w:rsid w:val="00583678"/>
    <w:rsid w:val="005845AF"/>
    <w:rsid w:val="005848D5"/>
    <w:rsid w:val="00586A49"/>
    <w:rsid w:val="00586AA8"/>
    <w:rsid w:val="00586F0D"/>
    <w:rsid w:val="00586FDC"/>
    <w:rsid w:val="00587BF0"/>
    <w:rsid w:val="005907EE"/>
    <w:rsid w:val="00591A21"/>
    <w:rsid w:val="00591C1A"/>
    <w:rsid w:val="005921CC"/>
    <w:rsid w:val="00592346"/>
    <w:rsid w:val="00592C3A"/>
    <w:rsid w:val="00592E8C"/>
    <w:rsid w:val="005934DD"/>
    <w:rsid w:val="00593CB2"/>
    <w:rsid w:val="00593ED4"/>
    <w:rsid w:val="00594793"/>
    <w:rsid w:val="005949E3"/>
    <w:rsid w:val="00595104"/>
    <w:rsid w:val="005959B1"/>
    <w:rsid w:val="00595F39"/>
    <w:rsid w:val="00596289"/>
    <w:rsid w:val="005A18E4"/>
    <w:rsid w:val="005A254A"/>
    <w:rsid w:val="005A2FC1"/>
    <w:rsid w:val="005A3381"/>
    <w:rsid w:val="005A3602"/>
    <w:rsid w:val="005A3E45"/>
    <w:rsid w:val="005A41CF"/>
    <w:rsid w:val="005A463C"/>
    <w:rsid w:val="005A4B03"/>
    <w:rsid w:val="005A68DD"/>
    <w:rsid w:val="005A7F74"/>
    <w:rsid w:val="005B0C1F"/>
    <w:rsid w:val="005B1E2F"/>
    <w:rsid w:val="005B3CDE"/>
    <w:rsid w:val="005B46C6"/>
    <w:rsid w:val="005B47EB"/>
    <w:rsid w:val="005B4F3C"/>
    <w:rsid w:val="005B55EE"/>
    <w:rsid w:val="005B599B"/>
    <w:rsid w:val="005B5DC5"/>
    <w:rsid w:val="005B5FC0"/>
    <w:rsid w:val="005B60C2"/>
    <w:rsid w:val="005B676C"/>
    <w:rsid w:val="005B70F0"/>
    <w:rsid w:val="005B7DC5"/>
    <w:rsid w:val="005C02C2"/>
    <w:rsid w:val="005C0434"/>
    <w:rsid w:val="005C118A"/>
    <w:rsid w:val="005C1966"/>
    <w:rsid w:val="005C2273"/>
    <w:rsid w:val="005C29B9"/>
    <w:rsid w:val="005C29D1"/>
    <w:rsid w:val="005C3121"/>
    <w:rsid w:val="005C509A"/>
    <w:rsid w:val="005C54DA"/>
    <w:rsid w:val="005C5940"/>
    <w:rsid w:val="005C5E96"/>
    <w:rsid w:val="005C672E"/>
    <w:rsid w:val="005C67A1"/>
    <w:rsid w:val="005C6ED6"/>
    <w:rsid w:val="005C7363"/>
    <w:rsid w:val="005C7516"/>
    <w:rsid w:val="005C7A73"/>
    <w:rsid w:val="005C7A9B"/>
    <w:rsid w:val="005C7E13"/>
    <w:rsid w:val="005C7FEB"/>
    <w:rsid w:val="005D05DF"/>
    <w:rsid w:val="005D07E8"/>
    <w:rsid w:val="005D2530"/>
    <w:rsid w:val="005D312E"/>
    <w:rsid w:val="005D34A3"/>
    <w:rsid w:val="005D351D"/>
    <w:rsid w:val="005D3913"/>
    <w:rsid w:val="005D4B84"/>
    <w:rsid w:val="005D5510"/>
    <w:rsid w:val="005D6CF5"/>
    <w:rsid w:val="005D6E93"/>
    <w:rsid w:val="005E0012"/>
    <w:rsid w:val="005E109D"/>
    <w:rsid w:val="005E1447"/>
    <w:rsid w:val="005E171B"/>
    <w:rsid w:val="005E1BC9"/>
    <w:rsid w:val="005E264D"/>
    <w:rsid w:val="005E40D0"/>
    <w:rsid w:val="005E43C8"/>
    <w:rsid w:val="005E4D43"/>
    <w:rsid w:val="005E4FFA"/>
    <w:rsid w:val="005E609C"/>
    <w:rsid w:val="005F06D0"/>
    <w:rsid w:val="005F079B"/>
    <w:rsid w:val="005F1E59"/>
    <w:rsid w:val="005F207E"/>
    <w:rsid w:val="005F21BA"/>
    <w:rsid w:val="005F2A6E"/>
    <w:rsid w:val="005F2D98"/>
    <w:rsid w:val="005F334E"/>
    <w:rsid w:val="005F336B"/>
    <w:rsid w:val="005F7343"/>
    <w:rsid w:val="005F7624"/>
    <w:rsid w:val="006000E3"/>
    <w:rsid w:val="00600620"/>
    <w:rsid w:val="00600AC2"/>
    <w:rsid w:val="006016DC"/>
    <w:rsid w:val="00602FE5"/>
    <w:rsid w:val="0060326E"/>
    <w:rsid w:val="00603351"/>
    <w:rsid w:val="0060350A"/>
    <w:rsid w:val="00603F1C"/>
    <w:rsid w:val="006043F4"/>
    <w:rsid w:val="00604797"/>
    <w:rsid w:val="00605CC1"/>
    <w:rsid w:val="0060604C"/>
    <w:rsid w:val="006119D4"/>
    <w:rsid w:val="00611E72"/>
    <w:rsid w:val="00614E86"/>
    <w:rsid w:val="00614E94"/>
    <w:rsid w:val="0061543D"/>
    <w:rsid w:val="006158C7"/>
    <w:rsid w:val="00616BCF"/>
    <w:rsid w:val="00616D13"/>
    <w:rsid w:val="00617B07"/>
    <w:rsid w:val="00617D2D"/>
    <w:rsid w:val="00621B0F"/>
    <w:rsid w:val="006222B3"/>
    <w:rsid w:val="0062396D"/>
    <w:rsid w:val="00625790"/>
    <w:rsid w:val="00625D73"/>
    <w:rsid w:val="00626DA8"/>
    <w:rsid w:val="006275B8"/>
    <w:rsid w:val="00627BA6"/>
    <w:rsid w:val="0063095F"/>
    <w:rsid w:val="006311BD"/>
    <w:rsid w:val="006335F2"/>
    <w:rsid w:val="00633C88"/>
    <w:rsid w:val="00633E00"/>
    <w:rsid w:val="00633FEA"/>
    <w:rsid w:val="00634065"/>
    <w:rsid w:val="006342B5"/>
    <w:rsid w:val="0063460E"/>
    <w:rsid w:val="006350F6"/>
    <w:rsid w:val="0063649A"/>
    <w:rsid w:val="0063732D"/>
    <w:rsid w:val="0063787C"/>
    <w:rsid w:val="00637DB9"/>
    <w:rsid w:val="006408A6"/>
    <w:rsid w:val="006419D5"/>
    <w:rsid w:val="006427FD"/>
    <w:rsid w:val="00642A34"/>
    <w:rsid w:val="00642E4C"/>
    <w:rsid w:val="00643D76"/>
    <w:rsid w:val="00644A61"/>
    <w:rsid w:val="00644E89"/>
    <w:rsid w:val="006455E4"/>
    <w:rsid w:val="006456C7"/>
    <w:rsid w:val="006464DF"/>
    <w:rsid w:val="00646BE1"/>
    <w:rsid w:val="0064718F"/>
    <w:rsid w:val="00653A61"/>
    <w:rsid w:val="00653E70"/>
    <w:rsid w:val="006551D9"/>
    <w:rsid w:val="006557EC"/>
    <w:rsid w:val="00656285"/>
    <w:rsid w:val="006566DB"/>
    <w:rsid w:val="00656E65"/>
    <w:rsid w:val="00657256"/>
    <w:rsid w:val="00657851"/>
    <w:rsid w:val="00657C97"/>
    <w:rsid w:val="0066088F"/>
    <w:rsid w:val="00660C05"/>
    <w:rsid w:val="00660C82"/>
    <w:rsid w:val="00661929"/>
    <w:rsid w:val="00661EC0"/>
    <w:rsid w:val="00661EF1"/>
    <w:rsid w:val="0066218D"/>
    <w:rsid w:val="006621CB"/>
    <w:rsid w:val="00662C83"/>
    <w:rsid w:val="0066388E"/>
    <w:rsid w:val="00664E47"/>
    <w:rsid w:val="00664F52"/>
    <w:rsid w:val="00666124"/>
    <w:rsid w:val="006667BD"/>
    <w:rsid w:val="00666D4D"/>
    <w:rsid w:val="006678C7"/>
    <w:rsid w:val="00667BD7"/>
    <w:rsid w:val="00670315"/>
    <w:rsid w:val="006715B5"/>
    <w:rsid w:val="006716DD"/>
    <w:rsid w:val="006719B2"/>
    <w:rsid w:val="00673542"/>
    <w:rsid w:val="006736D9"/>
    <w:rsid w:val="00673FB2"/>
    <w:rsid w:val="006751EB"/>
    <w:rsid w:val="0067579B"/>
    <w:rsid w:val="00675CF7"/>
    <w:rsid w:val="00675DB0"/>
    <w:rsid w:val="006802C9"/>
    <w:rsid w:val="00680610"/>
    <w:rsid w:val="006814AD"/>
    <w:rsid w:val="00681D32"/>
    <w:rsid w:val="00681EFA"/>
    <w:rsid w:val="006824A2"/>
    <w:rsid w:val="006827F5"/>
    <w:rsid w:val="00682AD5"/>
    <w:rsid w:val="00682CCC"/>
    <w:rsid w:val="00683050"/>
    <w:rsid w:val="00683367"/>
    <w:rsid w:val="006837DA"/>
    <w:rsid w:val="00683DEB"/>
    <w:rsid w:val="00683F5D"/>
    <w:rsid w:val="00684546"/>
    <w:rsid w:val="00685111"/>
    <w:rsid w:val="006854C6"/>
    <w:rsid w:val="00685FD5"/>
    <w:rsid w:val="006872FD"/>
    <w:rsid w:val="00687ECD"/>
    <w:rsid w:val="00690E50"/>
    <w:rsid w:val="00690F23"/>
    <w:rsid w:val="0069115D"/>
    <w:rsid w:val="00691CB2"/>
    <w:rsid w:val="00691F1F"/>
    <w:rsid w:val="00691F2C"/>
    <w:rsid w:val="006922B5"/>
    <w:rsid w:val="00692B18"/>
    <w:rsid w:val="006932CE"/>
    <w:rsid w:val="006933A3"/>
    <w:rsid w:val="00693F99"/>
    <w:rsid w:val="00695989"/>
    <w:rsid w:val="00696655"/>
    <w:rsid w:val="00696E56"/>
    <w:rsid w:val="00697B19"/>
    <w:rsid w:val="006A0E1C"/>
    <w:rsid w:val="006A1EAA"/>
    <w:rsid w:val="006A2422"/>
    <w:rsid w:val="006A2D3A"/>
    <w:rsid w:val="006A31D8"/>
    <w:rsid w:val="006A32D1"/>
    <w:rsid w:val="006A3C47"/>
    <w:rsid w:val="006A4282"/>
    <w:rsid w:val="006A42CD"/>
    <w:rsid w:val="006A4597"/>
    <w:rsid w:val="006A4C95"/>
    <w:rsid w:val="006A62B4"/>
    <w:rsid w:val="006A68B4"/>
    <w:rsid w:val="006A6F7A"/>
    <w:rsid w:val="006A75C9"/>
    <w:rsid w:val="006A7CB4"/>
    <w:rsid w:val="006B05B6"/>
    <w:rsid w:val="006B0CDE"/>
    <w:rsid w:val="006B0FE2"/>
    <w:rsid w:val="006B1C2B"/>
    <w:rsid w:val="006B24AA"/>
    <w:rsid w:val="006B4437"/>
    <w:rsid w:val="006B4D2D"/>
    <w:rsid w:val="006B5C98"/>
    <w:rsid w:val="006B5FCB"/>
    <w:rsid w:val="006B616C"/>
    <w:rsid w:val="006C0308"/>
    <w:rsid w:val="006C095D"/>
    <w:rsid w:val="006C0EDA"/>
    <w:rsid w:val="006C167D"/>
    <w:rsid w:val="006C1C33"/>
    <w:rsid w:val="006C1E56"/>
    <w:rsid w:val="006C3733"/>
    <w:rsid w:val="006C3794"/>
    <w:rsid w:val="006C3EFD"/>
    <w:rsid w:val="006C45F0"/>
    <w:rsid w:val="006C4685"/>
    <w:rsid w:val="006C4A56"/>
    <w:rsid w:val="006C6523"/>
    <w:rsid w:val="006C654A"/>
    <w:rsid w:val="006C65A9"/>
    <w:rsid w:val="006C6658"/>
    <w:rsid w:val="006C6738"/>
    <w:rsid w:val="006D0439"/>
    <w:rsid w:val="006D04A8"/>
    <w:rsid w:val="006D079F"/>
    <w:rsid w:val="006D0904"/>
    <w:rsid w:val="006D0D7A"/>
    <w:rsid w:val="006D1200"/>
    <w:rsid w:val="006D1FE6"/>
    <w:rsid w:val="006D268A"/>
    <w:rsid w:val="006D2BFA"/>
    <w:rsid w:val="006D2C71"/>
    <w:rsid w:val="006D37B9"/>
    <w:rsid w:val="006D3B6B"/>
    <w:rsid w:val="006D5277"/>
    <w:rsid w:val="006D552F"/>
    <w:rsid w:val="006D5656"/>
    <w:rsid w:val="006D5AAE"/>
    <w:rsid w:val="006D65AE"/>
    <w:rsid w:val="006D67AA"/>
    <w:rsid w:val="006D693E"/>
    <w:rsid w:val="006D6CD5"/>
    <w:rsid w:val="006D7044"/>
    <w:rsid w:val="006E1811"/>
    <w:rsid w:val="006E1EC8"/>
    <w:rsid w:val="006E243E"/>
    <w:rsid w:val="006E2CF9"/>
    <w:rsid w:val="006E2D47"/>
    <w:rsid w:val="006E2E0F"/>
    <w:rsid w:val="006E356A"/>
    <w:rsid w:val="006E3746"/>
    <w:rsid w:val="006E4265"/>
    <w:rsid w:val="006E444A"/>
    <w:rsid w:val="006E4962"/>
    <w:rsid w:val="006E5313"/>
    <w:rsid w:val="006E54DB"/>
    <w:rsid w:val="006E56CD"/>
    <w:rsid w:val="006E7375"/>
    <w:rsid w:val="006F059F"/>
    <w:rsid w:val="006F19FB"/>
    <w:rsid w:val="006F1CC3"/>
    <w:rsid w:val="006F221C"/>
    <w:rsid w:val="006F2E61"/>
    <w:rsid w:val="006F319A"/>
    <w:rsid w:val="006F3583"/>
    <w:rsid w:val="006F35B2"/>
    <w:rsid w:val="006F40A5"/>
    <w:rsid w:val="006F46F6"/>
    <w:rsid w:val="006F4D75"/>
    <w:rsid w:val="006F5312"/>
    <w:rsid w:val="006F5F47"/>
    <w:rsid w:val="006F63A2"/>
    <w:rsid w:val="006F6AC7"/>
    <w:rsid w:val="006F6D36"/>
    <w:rsid w:val="006F7826"/>
    <w:rsid w:val="00700581"/>
    <w:rsid w:val="00700888"/>
    <w:rsid w:val="0070091E"/>
    <w:rsid w:val="00700D77"/>
    <w:rsid w:val="007015BA"/>
    <w:rsid w:val="00701EF3"/>
    <w:rsid w:val="007020E5"/>
    <w:rsid w:val="00702BB7"/>
    <w:rsid w:val="00703359"/>
    <w:rsid w:val="00703C36"/>
    <w:rsid w:val="007047CB"/>
    <w:rsid w:val="00706404"/>
    <w:rsid w:val="007070BA"/>
    <w:rsid w:val="007075E7"/>
    <w:rsid w:val="00707C9F"/>
    <w:rsid w:val="00707F28"/>
    <w:rsid w:val="007103F6"/>
    <w:rsid w:val="0071118B"/>
    <w:rsid w:val="00712510"/>
    <w:rsid w:val="00712F23"/>
    <w:rsid w:val="00713A36"/>
    <w:rsid w:val="00714600"/>
    <w:rsid w:val="007159BF"/>
    <w:rsid w:val="007162E1"/>
    <w:rsid w:val="00717D54"/>
    <w:rsid w:val="00717F84"/>
    <w:rsid w:val="0072104A"/>
    <w:rsid w:val="00721A2E"/>
    <w:rsid w:val="007226CB"/>
    <w:rsid w:val="00722903"/>
    <w:rsid w:val="00722B08"/>
    <w:rsid w:val="00723D96"/>
    <w:rsid w:val="00723E92"/>
    <w:rsid w:val="00724753"/>
    <w:rsid w:val="00725DCD"/>
    <w:rsid w:val="00726D8F"/>
    <w:rsid w:val="00727017"/>
    <w:rsid w:val="00727441"/>
    <w:rsid w:val="00730774"/>
    <w:rsid w:val="00730ABC"/>
    <w:rsid w:val="00730BCB"/>
    <w:rsid w:val="00731174"/>
    <w:rsid w:val="007313FD"/>
    <w:rsid w:val="00731584"/>
    <w:rsid w:val="00732563"/>
    <w:rsid w:val="00732874"/>
    <w:rsid w:val="0073298E"/>
    <w:rsid w:val="00732B16"/>
    <w:rsid w:val="0073347B"/>
    <w:rsid w:val="007339CF"/>
    <w:rsid w:val="007347EA"/>
    <w:rsid w:val="0073737A"/>
    <w:rsid w:val="007378B6"/>
    <w:rsid w:val="0074125D"/>
    <w:rsid w:val="0074133F"/>
    <w:rsid w:val="00742A65"/>
    <w:rsid w:val="00742B32"/>
    <w:rsid w:val="00742C63"/>
    <w:rsid w:val="00743061"/>
    <w:rsid w:val="007430C4"/>
    <w:rsid w:val="0074422C"/>
    <w:rsid w:val="00744DF4"/>
    <w:rsid w:val="007451BD"/>
    <w:rsid w:val="007451E8"/>
    <w:rsid w:val="00745FE7"/>
    <w:rsid w:val="00746548"/>
    <w:rsid w:val="007465FD"/>
    <w:rsid w:val="00746EE8"/>
    <w:rsid w:val="00747594"/>
    <w:rsid w:val="00747BC9"/>
    <w:rsid w:val="00747E8A"/>
    <w:rsid w:val="007500B0"/>
    <w:rsid w:val="00751DD8"/>
    <w:rsid w:val="007535CB"/>
    <w:rsid w:val="00754AD7"/>
    <w:rsid w:val="007551EE"/>
    <w:rsid w:val="007555E6"/>
    <w:rsid w:val="007557B1"/>
    <w:rsid w:val="00757601"/>
    <w:rsid w:val="00757B5B"/>
    <w:rsid w:val="00761211"/>
    <w:rsid w:val="00761785"/>
    <w:rsid w:val="007619A1"/>
    <w:rsid w:val="00761D3F"/>
    <w:rsid w:val="00762786"/>
    <w:rsid w:val="007633A9"/>
    <w:rsid w:val="0076372E"/>
    <w:rsid w:val="00763A16"/>
    <w:rsid w:val="00763E6B"/>
    <w:rsid w:val="0076605A"/>
    <w:rsid w:val="0076690E"/>
    <w:rsid w:val="00766E52"/>
    <w:rsid w:val="00767824"/>
    <w:rsid w:val="00767FDC"/>
    <w:rsid w:val="00771200"/>
    <w:rsid w:val="00771267"/>
    <w:rsid w:val="00772BF6"/>
    <w:rsid w:val="00772F3C"/>
    <w:rsid w:val="007733C1"/>
    <w:rsid w:val="007737DD"/>
    <w:rsid w:val="00773C83"/>
    <w:rsid w:val="00774D92"/>
    <w:rsid w:val="00775FCA"/>
    <w:rsid w:val="007765DC"/>
    <w:rsid w:val="0077667A"/>
    <w:rsid w:val="007801BD"/>
    <w:rsid w:val="007804B9"/>
    <w:rsid w:val="00780A55"/>
    <w:rsid w:val="00780A85"/>
    <w:rsid w:val="00780DF2"/>
    <w:rsid w:val="0078149A"/>
    <w:rsid w:val="0078183B"/>
    <w:rsid w:val="007821DC"/>
    <w:rsid w:val="00782AC9"/>
    <w:rsid w:val="00782FC2"/>
    <w:rsid w:val="00783452"/>
    <w:rsid w:val="00783ECA"/>
    <w:rsid w:val="00783F05"/>
    <w:rsid w:val="0078590E"/>
    <w:rsid w:val="00785E6E"/>
    <w:rsid w:val="00785F3A"/>
    <w:rsid w:val="007865B5"/>
    <w:rsid w:val="00786E8F"/>
    <w:rsid w:val="007870B1"/>
    <w:rsid w:val="00787A05"/>
    <w:rsid w:val="007902FE"/>
    <w:rsid w:val="00790620"/>
    <w:rsid w:val="00790729"/>
    <w:rsid w:val="00790DB5"/>
    <w:rsid w:val="00791BAD"/>
    <w:rsid w:val="007932AF"/>
    <w:rsid w:val="007932E7"/>
    <w:rsid w:val="007947AE"/>
    <w:rsid w:val="00794E85"/>
    <w:rsid w:val="00795215"/>
    <w:rsid w:val="007960D0"/>
    <w:rsid w:val="007965D2"/>
    <w:rsid w:val="0079669D"/>
    <w:rsid w:val="00796A54"/>
    <w:rsid w:val="007A09CA"/>
    <w:rsid w:val="007A0F08"/>
    <w:rsid w:val="007A1779"/>
    <w:rsid w:val="007A1B3E"/>
    <w:rsid w:val="007A1F53"/>
    <w:rsid w:val="007A2410"/>
    <w:rsid w:val="007A256C"/>
    <w:rsid w:val="007A2D27"/>
    <w:rsid w:val="007A2ECE"/>
    <w:rsid w:val="007A4636"/>
    <w:rsid w:val="007A47BE"/>
    <w:rsid w:val="007A579A"/>
    <w:rsid w:val="007A5834"/>
    <w:rsid w:val="007A6609"/>
    <w:rsid w:val="007A71DF"/>
    <w:rsid w:val="007A7C29"/>
    <w:rsid w:val="007A7C3A"/>
    <w:rsid w:val="007A7CF7"/>
    <w:rsid w:val="007B00F2"/>
    <w:rsid w:val="007B0F56"/>
    <w:rsid w:val="007B1AE5"/>
    <w:rsid w:val="007B4538"/>
    <w:rsid w:val="007B4580"/>
    <w:rsid w:val="007B5775"/>
    <w:rsid w:val="007B5F32"/>
    <w:rsid w:val="007B6398"/>
    <w:rsid w:val="007B66AA"/>
    <w:rsid w:val="007B66E8"/>
    <w:rsid w:val="007B6985"/>
    <w:rsid w:val="007B723B"/>
    <w:rsid w:val="007B7478"/>
    <w:rsid w:val="007B7B2D"/>
    <w:rsid w:val="007B7CE8"/>
    <w:rsid w:val="007C0557"/>
    <w:rsid w:val="007C13B3"/>
    <w:rsid w:val="007C21CF"/>
    <w:rsid w:val="007C2B8B"/>
    <w:rsid w:val="007C2EDA"/>
    <w:rsid w:val="007C2FC9"/>
    <w:rsid w:val="007C36F5"/>
    <w:rsid w:val="007C482B"/>
    <w:rsid w:val="007C6A55"/>
    <w:rsid w:val="007C7315"/>
    <w:rsid w:val="007D0396"/>
    <w:rsid w:val="007D0CE1"/>
    <w:rsid w:val="007D138C"/>
    <w:rsid w:val="007D1B86"/>
    <w:rsid w:val="007D213B"/>
    <w:rsid w:val="007D3C6E"/>
    <w:rsid w:val="007D41C6"/>
    <w:rsid w:val="007D439B"/>
    <w:rsid w:val="007D4A01"/>
    <w:rsid w:val="007D53C4"/>
    <w:rsid w:val="007D6145"/>
    <w:rsid w:val="007D756C"/>
    <w:rsid w:val="007D7668"/>
    <w:rsid w:val="007D7779"/>
    <w:rsid w:val="007D77DF"/>
    <w:rsid w:val="007D7E16"/>
    <w:rsid w:val="007E0146"/>
    <w:rsid w:val="007E134D"/>
    <w:rsid w:val="007E2415"/>
    <w:rsid w:val="007E25F2"/>
    <w:rsid w:val="007E4354"/>
    <w:rsid w:val="007E435F"/>
    <w:rsid w:val="007E4D2F"/>
    <w:rsid w:val="007E6B45"/>
    <w:rsid w:val="007E70CA"/>
    <w:rsid w:val="007E71F5"/>
    <w:rsid w:val="007E7449"/>
    <w:rsid w:val="007E7574"/>
    <w:rsid w:val="007E7A99"/>
    <w:rsid w:val="007F0FB5"/>
    <w:rsid w:val="007F0FD0"/>
    <w:rsid w:val="007F2B8F"/>
    <w:rsid w:val="007F2D76"/>
    <w:rsid w:val="007F3015"/>
    <w:rsid w:val="007F3B95"/>
    <w:rsid w:val="007F3D64"/>
    <w:rsid w:val="007F462C"/>
    <w:rsid w:val="007F49FF"/>
    <w:rsid w:val="007F4A7C"/>
    <w:rsid w:val="007F4CFB"/>
    <w:rsid w:val="007F4F86"/>
    <w:rsid w:val="007F538A"/>
    <w:rsid w:val="007F5FFA"/>
    <w:rsid w:val="007F610A"/>
    <w:rsid w:val="007F6D04"/>
    <w:rsid w:val="007F7BCD"/>
    <w:rsid w:val="0080095A"/>
    <w:rsid w:val="0080129A"/>
    <w:rsid w:val="00803A22"/>
    <w:rsid w:val="008048D5"/>
    <w:rsid w:val="00804C5C"/>
    <w:rsid w:val="00805088"/>
    <w:rsid w:val="008050F6"/>
    <w:rsid w:val="00805170"/>
    <w:rsid w:val="00805B9C"/>
    <w:rsid w:val="00805C83"/>
    <w:rsid w:val="008060DD"/>
    <w:rsid w:val="00806DE0"/>
    <w:rsid w:val="00807860"/>
    <w:rsid w:val="00811EBE"/>
    <w:rsid w:val="0081245F"/>
    <w:rsid w:val="00812E94"/>
    <w:rsid w:val="00813509"/>
    <w:rsid w:val="008149CC"/>
    <w:rsid w:val="00814BE6"/>
    <w:rsid w:val="00814C79"/>
    <w:rsid w:val="00815435"/>
    <w:rsid w:val="008157E1"/>
    <w:rsid w:val="0081647F"/>
    <w:rsid w:val="00817B7B"/>
    <w:rsid w:val="00820270"/>
    <w:rsid w:val="00820317"/>
    <w:rsid w:val="00821B6B"/>
    <w:rsid w:val="00821BC9"/>
    <w:rsid w:val="00821E95"/>
    <w:rsid w:val="00822027"/>
    <w:rsid w:val="00822A8B"/>
    <w:rsid w:val="00822EE9"/>
    <w:rsid w:val="00823F62"/>
    <w:rsid w:val="00824DC7"/>
    <w:rsid w:val="00824F06"/>
    <w:rsid w:val="008250F9"/>
    <w:rsid w:val="0082554B"/>
    <w:rsid w:val="00825628"/>
    <w:rsid w:val="00825EF5"/>
    <w:rsid w:val="00826CA6"/>
    <w:rsid w:val="00827284"/>
    <w:rsid w:val="00827A69"/>
    <w:rsid w:val="00830EB1"/>
    <w:rsid w:val="008310F7"/>
    <w:rsid w:val="00831127"/>
    <w:rsid w:val="00831BFD"/>
    <w:rsid w:val="0083203A"/>
    <w:rsid w:val="0083243A"/>
    <w:rsid w:val="00833217"/>
    <w:rsid w:val="0083328D"/>
    <w:rsid w:val="00835D85"/>
    <w:rsid w:val="00836B36"/>
    <w:rsid w:val="00837172"/>
    <w:rsid w:val="008374A6"/>
    <w:rsid w:val="00837906"/>
    <w:rsid w:val="00837FC5"/>
    <w:rsid w:val="00840567"/>
    <w:rsid w:val="00840B1B"/>
    <w:rsid w:val="0084177E"/>
    <w:rsid w:val="00841C1E"/>
    <w:rsid w:val="0084298C"/>
    <w:rsid w:val="00842EBB"/>
    <w:rsid w:val="00843019"/>
    <w:rsid w:val="008441EF"/>
    <w:rsid w:val="00844667"/>
    <w:rsid w:val="00844D97"/>
    <w:rsid w:val="0084605A"/>
    <w:rsid w:val="0084794E"/>
    <w:rsid w:val="008503D0"/>
    <w:rsid w:val="00850708"/>
    <w:rsid w:val="008509ED"/>
    <w:rsid w:val="008523D5"/>
    <w:rsid w:val="00852781"/>
    <w:rsid w:val="0085291D"/>
    <w:rsid w:val="00853809"/>
    <w:rsid w:val="00853887"/>
    <w:rsid w:val="0085580A"/>
    <w:rsid w:val="00855D65"/>
    <w:rsid w:val="00856B9D"/>
    <w:rsid w:val="0086036E"/>
    <w:rsid w:val="00860CBF"/>
    <w:rsid w:val="00860E87"/>
    <w:rsid w:val="008610E2"/>
    <w:rsid w:val="0086168D"/>
    <w:rsid w:val="008629E4"/>
    <w:rsid w:val="00862F50"/>
    <w:rsid w:val="008630AC"/>
    <w:rsid w:val="00863660"/>
    <w:rsid w:val="008638C0"/>
    <w:rsid w:val="00863D89"/>
    <w:rsid w:val="00863E98"/>
    <w:rsid w:val="00866181"/>
    <w:rsid w:val="008672E2"/>
    <w:rsid w:val="00867AE0"/>
    <w:rsid w:val="0087110A"/>
    <w:rsid w:val="0087117C"/>
    <w:rsid w:val="008727D0"/>
    <w:rsid w:val="0087285D"/>
    <w:rsid w:val="008734BF"/>
    <w:rsid w:val="00874138"/>
    <w:rsid w:val="008741DA"/>
    <w:rsid w:val="00874691"/>
    <w:rsid w:val="008762F5"/>
    <w:rsid w:val="00876FB8"/>
    <w:rsid w:val="0087775B"/>
    <w:rsid w:val="00877CD9"/>
    <w:rsid w:val="00880063"/>
    <w:rsid w:val="008827C5"/>
    <w:rsid w:val="008828DE"/>
    <w:rsid w:val="00883B73"/>
    <w:rsid w:val="00883B86"/>
    <w:rsid w:val="008842D4"/>
    <w:rsid w:val="00884456"/>
    <w:rsid w:val="00884584"/>
    <w:rsid w:val="00884CE8"/>
    <w:rsid w:val="00885080"/>
    <w:rsid w:val="00885803"/>
    <w:rsid w:val="00886351"/>
    <w:rsid w:val="00886993"/>
    <w:rsid w:val="008869D6"/>
    <w:rsid w:val="00886CC2"/>
    <w:rsid w:val="00887062"/>
    <w:rsid w:val="00887864"/>
    <w:rsid w:val="0089029A"/>
    <w:rsid w:val="00890ACE"/>
    <w:rsid w:val="00891012"/>
    <w:rsid w:val="008923FD"/>
    <w:rsid w:val="008928D7"/>
    <w:rsid w:val="0089339B"/>
    <w:rsid w:val="00894074"/>
    <w:rsid w:val="00895D62"/>
    <w:rsid w:val="008968F0"/>
    <w:rsid w:val="008973CC"/>
    <w:rsid w:val="00897666"/>
    <w:rsid w:val="008A2835"/>
    <w:rsid w:val="008A2A3D"/>
    <w:rsid w:val="008A2F62"/>
    <w:rsid w:val="008A39B1"/>
    <w:rsid w:val="008A3EF0"/>
    <w:rsid w:val="008A46CA"/>
    <w:rsid w:val="008A5DC7"/>
    <w:rsid w:val="008A620D"/>
    <w:rsid w:val="008A6CCB"/>
    <w:rsid w:val="008A7C2C"/>
    <w:rsid w:val="008B0031"/>
    <w:rsid w:val="008B00D2"/>
    <w:rsid w:val="008B0FF6"/>
    <w:rsid w:val="008B10C0"/>
    <w:rsid w:val="008B1AD0"/>
    <w:rsid w:val="008B1FF7"/>
    <w:rsid w:val="008B2989"/>
    <w:rsid w:val="008B29D9"/>
    <w:rsid w:val="008B31B2"/>
    <w:rsid w:val="008B42AB"/>
    <w:rsid w:val="008B5CF4"/>
    <w:rsid w:val="008B5FD1"/>
    <w:rsid w:val="008B70E6"/>
    <w:rsid w:val="008B7381"/>
    <w:rsid w:val="008B7597"/>
    <w:rsid w:val="008B7B29"/>
    <w:rsid w:val="008B7F06"/>
    <w:rsid w:val="008C112E"/>
    <w:rsid w:val="008C18DB"/>
    <w:rsid w:val="008C220E"/>
    <w:rsid w:val="008C3508"/>
    <w:rsid w:val="008C4BC6"/>
    <w:rsid w:val="008C4C3F"/>
    <w:rsid w:val="008C4D02"/>
    <w:rsid w:val="008C535C"/>
    <w:rsid w:val="008C6E59"/>
    <w:rsid w:val="008C77C0"/>
    <w:rsid w:val="008C7B2B"/>
    <w:rsid w:val="008C7ECD"/>
    <w:rsid w:val="008D0259"/>
    <w:rsid w:val="008D030F"/>
    <w:rsid w:val="008D03D2"/>
    <w:rsid w:val="008D050B"/>
    <w:rsid w:val="008D063D"/>
    <w:rsid w:val="008D1183"/>
    <w:rsid w:val="008D2F3C"/>
    <w:rsid w:val="008D34B1"/>
    <w:rsid w:val="008D3811"/>
    <w:rsid w:val="008D44FF"/>
    <w:rsid w:val="008D4EB8"/>
    <w:rsid w:val="008D6101"/>
    <w:rsid w:val="008E13CD"/>
    <w:rsid w:val="008E21A9"/>
    <w:rsid w:val="008E2235"/>
    <w:rsid w:val="008E31D0"/>
    <w:rsid w:val="008E3FA8"/>
    <w:rsid w:val="008E45C7"/>
    <w:rsid w:val="008E49A6"/>
    <w:rsid w:val="008E55A9"/>
    <w:rsid w:val="008E65D0"/>
    <w:rsid w:val="008E66ED"/>
    <w:rsid w:val="008F03B0"/>
    <w:rsid w:val="008F0A5F"/>
    <w:rsid w:val="008F1308"/>
    <w:rsid w:val="008F1BB9"/>
    <w:rsid w:val="008F1D39"/>
    <w:rsid w:val="008F1FF5"/>
    <w:rsid w:val="008F2024"/>
    <w:rsid w:val="008F52B7"/>
    <w:rsid w:val="008F556D"/>
    <w:rsid w:val="008F6793"/>
    <w:rsid w:val="008F6876"/>
    <w:rsid w:val="008F7ABF"/>
    <w:rsid w:val="00900357"/>
    <w:rsid w:val="00900447"/>
    <w:rsid w:val="00901431"/>
    <w:rsid w:val="0090173B"/>
    <w:rsid w:val="009017F9"/>
    <w:rsid w:val="009019F8"/>
    <w:rsid w:val="00901CB4"/>
    <w:rsid w:val="00902AE2"/>
    <w:rsid w:val="00902C0D"/>
    <w:rsid w:val="00903A26"/>
    <w:rsid w:val="00904538"/>
    <w:rsid w:val="00906B83"/>
    <w:rsid w:val="00907013"/>
    <w:rsid w:val="00907BCE"/>
    <w:rsid w:val="00907CB7"/>
    <w:rsid w:val="00910B72"/>
    <w:rsid w:val="0091100A"/>
    <w:rsid w:val="0091224E"/>
    <w:rsid w:val="00913AC7"/>
    <w:rsid w:val="00913BB0"/>
    <w:rsid w:val="00914601"/>
    <w:rsid w:val="009153D4"/>
    <w:rsid w:val="00915ED0"/>
    <w:rsid w:val="009173C9"/>
    <w:rsid w:val="009177D0"/>
    <w:rsid w:val="00917A6C"/>
    <w:rsid w:val="00917DE3"/>
    <w:rsid w:val="00920768"/>
    <w:rsid w:val="00920A64"/>
    <w:rsid w:val="00921FEA"/>
    <w:rsid w:val="0092241D"/>
    <w:rsid w:val="0092300E"/>
    <w:rsid w:val="00923922"/>
    <w:rsid w:val="009240D5"/>
    <w:rsid w:val="009243CF"/>
    <w:rsid w:val="0092533C"/>
    <w:rsid w:val="00925473"/>
    <w:rsid w:val="009268B4"/>
    <w:rsid w:val="009278A2"/>
    <w:rsid w:val="00927926"/>
    <w:rsid w:val="00930B80"/>
    <w:rsid w:val="009327E8"/>
    <w:rsid w:val="009330C7"/>
    <w:rsid w:val="00935108"/>
    <w:rsid w:val="009357D4"/>
    <w:rsid w:val="00935DB8"/>
    <w:rsid w:val="00936746"/>
    <w:rsid w:val="00936938"/>
    <w:rsid w:val="0093783D"/>
    <w:rsid w:val="009378DF"/>
    <w:rsid w:val="009400E9"/>
    <w:rsid w:val="00940247"/>
    <w:rsid w:val="009405C8"/>
    <w:rsid w:val="0094079A"/>
    <w:rsid w:val="009420C5"/>
    <w:rsid w:val="00942136"/>
    <w:rsid w:val="009427E1"/>
    <w:rsid w:val="00942F8F"/>
    <w:rsid w:val="00944081"/>
    <w:rsid w:val="009444AF"/>
    <w:rsid w:val="00944584"/>
    <w:rsid w:val="009462C9"/>
    <w:rsid w:val="009469BE"/>
    <w:rsid w:val="00947882"/>
    <w:rsid w:val="00947B1A"/>
    <w:rsid w:val="00951492"/>
    <w:rsid w:val="009516AC"/>
    <w:rsid w:val="00951701"/>
    <w:rsid w:val="009517D7"/>
    <w:rsid w:val="00952685"/>
    <w:rsid w:val="00952E3D"/>
    <w:rsid w:val="00953857"/>
    <w:rsid w:val="00953A86"/>
    <w:rsid w:val="00953A99"/>
    <w:rsid w:val="0095487D"/>
    <w:rsid w:val="00955542"/>
    <w:rsid w:val="0095672B"/>
    <w:rsid w:val="00956ABE"/>
    <w:rsid w:val="0095751C"/>
    <w:rsid w:val="0096025A"/>
    <w:rsid w:val="00961B1B"/>
    <w:rsid w:val="0096230C"/>
    <w:rsid w:val="00962EF4"/>
    <w:rsid w:val="009634FD"/>
    <w:rsid w:val="00963FAA"/>
    <w:rsid w:val="0096460B"/>
    <w:rsid w:val="00965F9E"/>
    <w:rsid w:val="0096630E"/>
    <w:rsid w:val="009666A2"/>
    <w:rsid w:val="00966DE7"/>
    <w:rsid w:val="00967ADA"/>
    <w:rsid w:val="00971220"/>
    <w:rsid w:val="00971375"/>
    <w:rsid w:val="00971A06"/>
    <w:rsid w:val="00971AF5"/>
    <w:rsid w:val="00971F4B"/>
    <w:rsid w:val="009722C7"/>
    <w:rsid w:val="0097319B"/>
    <w:rsid w:val="009740F3"/>
    <w:rsid w:val="009774D3"/>
    <w:rsid w:val="00977904"/>
    <w:rsid w:val="00977F94"/>
    <w:rsid w:val="00981B09"/>
    <w:rsid w:val="00982626"/>
    <w:rsid w:val="00982721"/>
    <w:rsid w:val="009828A2"/>
    <w:rsid w:val="00983123"/>
    <w:rsid w:val="0098373D"/>
    <w:rsid w:val="00990A3E"/>
    <w:rsid w:val="00990BA9"/>
    <w:rsid w:val="00992086"/>
    <w:rsid w:val="00992902"/>
    <w:rsid w:val="009939BF"/>
    <w:rsid w:val="00994141"/>
    <w:rsid w:val="00994409"/>
    <w:rsid w:val="0099461E"/>
    <w:rsid w:val="00994650"/>
    <w:rsid w:val="00994908"/>
    <w:rsid w:val="0099526E"/>
    <w:rsid w:val="00996BA8"/>
    <w:rsid w:val="00996BF1"/>
    <w:rsid w:val="00997277"/>
    <w:rsid w:val="00997476"/>
    <w:rsid w:val="00997622"/>
    <w:rsid w:val="009A0AED"/>
    <w:rsid w:val="009A0D5A"/>
    <w:rsid w:val="009A12C5"/>
    <w:rsid w:val="009A15AC"/>
    <w:rsid w:val="009A18B9"/>
    <w:rsid w:val="009A1953"/>
    <w:rsid w:val="009A1A51"/>
    <w:rsid w:val="009A1CEB"/>
    <w:rsid w:val="009A2CF2"/>
    <w:rsid w:val="009A3206"/>
    <w:rsid w:val="009A3308"/>
    <w:rsid w:val="009A3335"/>
    <w:rsid w:val="009A3EF9"/>
    <w:rsid w:val="009A4D57"/>
    <w:rsid w:val="009A544A"/>
    <w:rsid w:val="009A6068"/>
    <w:rsid w:val="009A735B"/>
    <w:rsid w:val="009A772C"/>
    <w:rsid w:val="009B030D"/>
    <w:rsid w:val="009B057C"/>
    <w:rsid w:val="009B1B43"/>
    <w:rsid w:val="009B1DFE"/>
    <w:rsid w:val="009B2B27"/>
    <w:rsid w:val="009B37DB"/>
    <w:rsid w:val="009B3A76"/>
    <w:rsid w:val="009B3EA0"/>
    <w:rsid w:val="009B40D7"/>
    <w:rsid w:val="009B42D3"/>
    <w:rsid w:val="009B44D2"/>
    <w:rsid w:val="009B4D07"/>
    <w:rsid w:val="009B599B"/>
    <w:rsid w:val="009B62D8"/>
    <w:rsid w:val="009B6B21"/>
    <w:rsid w:val="009B7687"/>
    <w:rsid w:val="009B7989"/>
    <w:rsid w:val="009B7B9A"/>
    <w:rsid w:val="009C175D"/>
    <w:rsid w:val="009C1B6F"/>
    <w:rsid w:val="009C2CF9"/>
    <w:rsid w:val="009C3903"/>
    <w:rsid w:val="009C4DE0"/>
    <w:rsid w:val="009C60A0"/>
    <w:rsid w:val="009C6788"/>
    <w:rsid w:val="009C6BA7"/>
    <w:rsid w:val="009C6F08"/>
    <w:rsid w:val="009D0082"/>
    <w:rsid w:val="009D07C3"/>
    <w:rsid w:val="009D2C60"/>
    <w:rsid w:val="009D3B68"/>
    <w:rsid w:val="009D403B"/>
    <w:rsid w:val="009D4069"/>
    <w:rsid w:val="009D4E66"/>
    <w:rsid w:val="009D59E8"/>
    <w:rsid w:val="009D5DDB"/>
    <w:rsid w:val="009D6D8D"/>
    <w:rsid w:val="009D7EA7"/>
    <w:rsid w:val="009E07F2"/>
    <w:rsid w:val="009E0E8E"/>
    <w:rsid w:val="009E13F7"/>
    <w:rsid w:val="009E24F8"/>
    <w:rsid w:val="009E2CF1"/>
    <w:rsid w:val="009E332B"/>
    <w:rsid w:val="009E3CC5"/>
    <w:rsid w:val="009E48F9"/>
    <w:rsid w:val="009E4FB4"/>
    <w:rsid w:val="009E589C"/>
    <w:rsid w:val="009E5D75"/>
    <w:rsid w:val="009E6825"/>
    <w:rsid w:val="009E6849"/>
    <w:rsid w:val="009E7E2A"/>
    <w:rsid w:val="009F05E8"/>
    <w:rsid w:val="009F0909"/>
    <w:rsid w:val="009F1E25"/>
    <w:rsid w:val="009F2CB5"/>
    <w:rsid w:val="009F2F22"/>
    <w:rsid w:val="009F31F2"/>
    <w:rsid w:val="009F3EAA"/>
    <w:rsid w:val="009F431F"/>
    <w:rsid w:val="009F4A70"/>
    <w:rsid w:val="009F54A3"/>
    <w:rsid w:val="009F663D"/>
    <w:rsid w:val="009F6B61"/>
    <w:rsid w:val="009F7312"/>
    <w:rsid w:val="009F7B04"/>
    <w:rsid w:val="00A003F2"/>
    <w:rsid w:val="00A02497"/>
    <w:rsid w:val="00A02A28"/>
    <w:rsid w:val="00A02DA3"/>
    <w:rsid w:val="00A03161"/>
    <w:rsid w:val="00A033EA"/>
    <w:rsid w:val="00A0349B"/>
    <w:rsid w:val="00A03AF9"/>
    <w:rsid w:val="00A0417B"/>
    <w:rsid w:val="00A0482E"/>
    <w:rsid w:val="00A04B26"/>
    <w:rsid w:val="00A05764"/>
    <w:rsid w:val="00A05B89"/>
    <w:rsid w:val="00A05BFA"/>
    <w:rsid w:val="00A063AD"/>
    <w:rsid w:val="00A0686F"/>
    <w:rsid w:val="00A100CD"/>
    <w:rsid w:val="00A1060C"/>
    <w:rsid w:val="00A1090E"/>
    <w:rsid w:val="00A10F10"/>
    <w:rsid w:val="00A11693"/>
    <w:rsid w:val="00A11DE9"/>
    <w:rsid w:val="00A128F1"/>
    <w:rsid w:val="00A12C2E"/>
    <w:rsid w:val="00A12D01"/>
    <w:rsid w:val="00A14CBA"/>
    <w:rsid w:val="00A152DD"/>
    <w:rsid w:val="00A15A96"/>
    <w:rsid w:val="00A15E03"/>
    <w:rsid w:val="00A167E0"/>
    <w:rsid w:val="00A16E1A"/>
    <w:rsid w:val="00A16E1C"/>
    <w:rsid w:val="00A171AA"/>
    <w:rsid w:val="00A20235"/>
    <w:rsid w:val="00A2064F"/>
    <w:rsid w:val="00A20A88"/>
    <w:rsid w:val="00A20C33"/>
    <w:rsid w:val="00A2117C"/>
    <w:rsid w:val="00A214D5"/>
    <w:rsid w:val="00A2168B"/>
    <w:rsid w:val="00A21BCF"/>
    <w:rsid w:val="00A22700"/>
    <w:rsid w:val="00A238F3"/>
    <w:rsid w:val="00A23CF2"/>
    <w:rsid w:val="00A23EF2"/>
    <w:rsid w:val="00A25E53"/>
    <w:rsid w:val="00A25FC4"/>
    <w:rsid w:val="00A26097"/>
    <w:rsid w:val="00A273A2"/>
    <w:rsid w:val="00A27870"/>
    <w:rsid w:val="00A27EAD"/>
    <w:rsid w:val="00A30D1B"/>
    <w:rsid w:val="00A3320A"/>
    <w:rsid w:val="00A33C8E"/>
    <w:rsid w:val="00A34051"/>
    <w:rsid w:val="00A351BE"/>
    <w:rsid w:val="00A36134"/>
    <w:rsid w:val="00A36B76"/>
    <w:rsid w:val="00A36D6B"/>
    <w:rsid w:val="00A37646"/>
    <w:rsid w:val="00A377D8"/>
    <w:rsid w:val="00A37ED1"/>
    <w:rsid w:val="00A40B98"/>
    <w:rsid w:val="00A418B2"/>
    <w:rsid w:val="00A41B44"/>
    <w:rsid w:val="00A41C51"/>
    <w:rsid w:val="00A41E69"/>
    <w:rsid w:val="00A42735"/>
    <w:rsid w:val="00A4373D"/>
    <w:rsid w:val="00A43F5D"/>
    <w:rsid w:val="00A440CE"/>
    <w:rsid w:val="00A44146"/>
    <w:rsid w:val="00A448D9"/>
    <w:rsid w:val="00A44AFE"/>
    <w:rsid w:val="00A44C09"/>
    <w:rsid w:val="00A45330"/>
    <w:rsid w:val="00A457B9"/>
    <w:rsid w:val="00A45B77"/>
    <w:rsid w:val="00A46889"/>
    <w:rsid w:val="00A506BC"/>
    <w:rsid w:val="00A53EBC"/>
    <w:rsid w:val="00A544E2"/>
    <w:rsid w:val="00A60323"/>
    <w:rsid w:val="00A60A98"/>
    <w:rsid w:val="00A6323C"/>
    <w:rsid w:val="00A645A1"/>
    <w:rsid w:val="00A65085"/>
    <w:rsid w:val="00A650D0"/>
    <w:rsid w:val="00A65FD4"/>
    <w:rsid w:val="00A66A5D"/>
    <w:rsid w:val="00A67166"/>
    <w:rsid w:val="00A6798C"/>
    <w:rsid w:val="00A679A2"/>
    <w:rsid w:val="00A7093B"/>
    <w:rsid w:val="00A719E8"/>
    <w:rsid w:val="00A72663"/>
    <w:rsid w:val="00A7404F"/>
    <w:rsid w:val="00A7570B"/>
    <w:rsid w:val="00A75ED9"/>
    <w:rsid w:val="00A76341"/>
    <w:rsid w:val="00A77DB1"/>
    <w:rsid w:val="00A80CF4"/>
    <w:rsid w:val="00A8267A"/>
    <w:rsid w:val="00A84B6D"/>
    <w:rsid w:val="00A84F81"/>
    <w:rsid w:val="00A8594B"/>
    <w:rsid w:val="00A85C92"/>
    <w:rsid w:val="00A85E57"/>
    <w:rsid w:val="00A8611C"/>
    <w:rsid w:val="00A87316"/>
    <w:rsid w:val="00A87981"/>
    <w:rsid w:val="00A903A3"/>
    <w:rsid w:val="00A90986"/>
    <w:rsid w:val="00A909C3"/>
    <w:rsid w:val="00A91010"/>
    <w:rsid w:val="00A911E4"/>
    <w:rsid w:val="00A91D57"/>
    <w:rsid w:val="00A91D61"/>
    <w:rsid w:val="00A921CF"/>
    <w:rsid w:val="00A92876"/>
    <w:rsid w:val="00A9292A"/>
    <w:rsid w:val="00A92ACC"/>
    <w:rsid w:val="00A93E4B"/>
    <w:rsid w:val="00A94190"/>
    <w:rsid w:val="00A942C8"/>
    <w:rsid w:val="00A944B5"/>
    <w:rsid w:val="00A94A7F"/>
    <w:rsid w:val="00A953B6"/>
    <w:rsid w:val="00A95828"/>
    <w:rsid w:val="00A95B46"/>
    <w:rsid w:val="00A95BFC"/>
    <w:rsid w:val="00A95D24"/>
    <w:rsid w:val="00A960A7"/>
    <w:rsid w:val="00A96122"/>
    <w:rsid w:val="00A96AE3"/>
    <w:rsid w:val="00A96C45"/>
    <w:rsid w:val="00A97F8D"/>
    <w:rsid w:val="00AA0B51"/>
    <w:rsid w:val="00AA0F62"/>
    <w:rsid w:val="00AA2600"/>
    <w:rsid w:val="00AA275B"/>
    <w:rsid w:val="00AA2871"/>
    <w:rsid w:val="00AA2CB3"/>
    <w:rsid w:val="00AA2F4A"/>
    <w:rsid w:val="00AA2F61"/>
    <w:rsid w:val="00AA333E"/>
    <w:rsid w:val="00AA3578"/>
    <w:rsid w:val="00AA3CCE"/>
    <w:rsid w:val="00AA3E87"/>
    <w:rsid w:val="00AA4174"/>
    <w:rsid w:val="00AA4A38"/>
    <w:rsid w:val="00AA551E"/>
    <w:rsid w:val="00AA5A33"/>
    <w:rsid w:val="00AA5AC7"/>
    <w:rsid w:val="00AA5C75"/>
    <w:rsid w:val="00AA6211"/>
    <w:rsid w:val="00AA6C6C"/>
    <w:rsid w:val="00AB0544"/>
    <w:rsid w:val="00AB072E"/>
    <w:rsid w:val="00AB0FAA"/>
    <w:rsid w:val="00AB1996"/>
    <w:rsid w:val="00AB1C52"/>
    <w:rsid w:val="00AB4982"/>
    <w:rsid w:val="00AB4BC3"/>
    <w:rsid w:val="00AB55D4"/>
    <w:rsid w:val="00AB616B"/>
    <w:rsid w:val="00AB7508"/>
    <w:rsid w:val="00AB772B"/>
    <w:rsid w:val="00AB7FE6"/>
    <w:rsid w:val="00AC09D9"/>
    <w:rsid w:val="00AC135C"/>
    <w:rsid w:val="00AC3686"/>
    <w:rsid w:val="00AC3809"/>
    <w:rsid w:val="00AC3A1D"/>
    <w:rsid w:val="00AC3B08"/>
    <w:rsid w:val="00AC410E"/>
    <w:rsid w:val="00AC5273"/>
    <w:rsid w:val="00AC5459"/>
    <w:rsid w:val="00AC5693"/>
    <w:rsid w:val="00AC5D7B"/>
    <w:rsid w:val="00AC782D"/>
    <w:rsid w:val="00AD0881"/>
    <w:rsid w:val="00AD112C"/>
    <w:rsid w:val="00AD1F90"/>
    <w:rsid w:val="00AD28BA"/>
    <w:rsid w:val="00AD3472"/>
    <w:rsid w:val="00AD3D35"/>
    <w:rsid w:val="00AD463B"/>
    <w:rsid w:val="00AD4E38"/>
    <w:rsid w:val="00AD533D"/>
    <w:rsid w:val="00AD6E58"/>
    <w:rsid w:val="00AE142E"/>
    <w:rsid w:val="00AE16C6"/>
    <w:rsid w:val="00AE1A3C"/>
    <w:rsid w:val="00AE2AAF"/>
    <w:rsid w:val="00AE39CE"/>
    <w:rsid w:val="00AE628C"/>
    <w:rsid w:val="00AE6723"/>
    <w:rsid w:val="00AE6DE0"/>
    <w:rsid w:val="00AE713B"/>
    <w:rsid w:val="00AF01F6"/>
    <w:rsid w:val="00AF1E73"/>
    <w:rsid w:val="00AF2F97"/>
    <w:rsid w:val="00AF3060"/>
    <w:rsid w:val="00AF3716"/>
    <w:rsid w:val="00AF3AC2"/>
    <w:rsid w:val="00AF4048"/>
    <w:rsid w:val="00AF4543"/>
    <w:rsid w:val="00AF4D24"/>
    <w:rsid w:val="00AF5C18"/>
    <w:rsid w:val="00AF5FCC"/>
    <w:rsid w:val="00B004A7"/>
    <w:rsid w:val="00B00C8F"/>
    <w:rsid w:val="00B018CC"/>
    <w:rsid w:val="00B01CEE"/>
    <w:rsid w:val="00B02AFB"/>
    <w:rsid w:val="00B05105"/>
    <w:rsid w:val="00B05982"/>
    <w:rsid w:val="00B06DAB"/>
    <w:rsid w:val="00B072D0"/>
    <w:rsid w:val="00B07EB8"/>
    <w:rsid w:val="00B10C3C"/>
    <w:rsid w:val="00B10E04"/>
    <w:rsid w:val="00B1222A"/>
    <w:rsid w:val="00B13017"/>
    <w:rsid w:val="00B13565"/>
    <w:rsid w:val="00B137AE"/>
    <w:rsid w:val="00B13934"/>
    <w:rsid w:val="00B1456C"/>
    <w:rsid w:val="00B14FC7"/>
    <w:rsid w:val="00B1620C"/>
    <w:rsid w:val="00B16B33"/>
    <w:rsid w:val="00B16EEA"/>
    <w:rsid w:val="00B2084F"/>
    <w:rsid w:val="00B213E5"/>
    <w:rsid w:val="00B21EB3"/>
    <w:rsid w:val="00B2414B"/>
    <w:rsid w:val="00B25AA6"/>
    <w:rsid w:val="00B25B9B"/>
    <w:rsid w:val="00B26497"/>
    <w:rsid w:val="00B2669F"/>
    <w:rsid w:val="00B2767F"/>
    <w:rsid w:val="00B3111E"/>
    <w:rsid w:val="00B320ED"/>
    <w:rsid w:val="00B32B60"/>
    <w:rsid w:val="00B332AF"/>
    <w:rsid w:val="00B336F1"/>
    <w:rsid w:val="00B33B00"/>
    <w:rsid w:val="00B33D2F"/>
    <w:rsid w:val="00B33ED6"/>
    <w:rsid w:val="00B33F09"/>
    <w:rsid w:val="00B342EC"/>
    <w:rsid w:val="00B34F23"/>
    <w:rsid w:val="00B352DA"/>
    <w:rsid w:val="00B367E1"/>
    <w:rsid w:val="00B36FA5"/>
    <w:rsid w:val="00B41529"/>
    <w:rsid w:val="00B415C6"/>
    <w:rsid w:val="00B41DE5"/>
    <w:rsid w:val="00B423A5"/>
    <w:rsid w:val="00B445AB"/>
    <w:rsid w:val="00B460EE"/>
    <w:rsid w:val="00B46247"/>
    <w:rsid w:val="00B46505"/>
    <w:rsid w:val="00B468B3"/>
    <w:rsid w:val="00B470E6"/>
    <w:rsid w:val="00B47FF8"/>
    <w:rsid w:val="00B51323"/>
    <w:rsid w:val="00B51ACA"/>
    <w:rsid w:val="00B522C5"/>
    <w:rsid w:val="00B53306"/>
    <w:rsid w:val="00B536C3"/>
    <w:rsid w:val="00B53AE6"/>
    <w:rsid w:val="00B549F9"/>
    <w:rsid w:val="00B54B35"/>
    <w:rsid w:val="00B569C9"/>
    <w:rsid w:val="00B56CE1"/>
    <w:rsid w:val="00B5762D"/>
    <w:rsid w:val="00B602BD"/>
    <w:rsid w:val="00B63555"/>
    <w:rsid w:val="00B640A0"/>
    <w:rsid w:val="00B654B0"/>
    <w:rsid w:val="00B65B6B"/>
    <w:rsid w:val="00B66633"/>
    <w:rsid w:val="00B67119"/>
    <w:rsid w:val="00B67579"/>
    <w:rsid w:val="00B70273"/>
    <w:rsid w:val="00B71059"/>
    <w:rsid w:val="00B71D18"/>
    <w:rsid w:val="00B71E9D"/>
    <w:rsid w:val="00B72663"/>
    <w:rsid w:val="00B72D9D"/>
    <w:rsid w:val="00B7359E"/>
    <w:rsid w:val="00B742FB"/>
    <w:rsid w:val="00B750F9"/>
    <w:rsid w:val="00B75A0A"/>
    <w:rsid w:val="00B75BBA"/>
    <w:rsid w:val="00B76F46"/>
    <w:rsid w:val="00B807A5"/>
    <w:rsid w:val="00B807C9"/>
    <w:rsid w:val="00B809EC"/>
    <w:rsid w:val="00B810E4"/>
    <w:rsid w:val="00B8142B"/>
    <w:rsid w:val="00B8222E"/>
    <w:rsid w:val="00B82716"/>
    <w:rsid w:val="00B8321B"/>
    <w:rsid w:val="00B83294"/>
    <w:rsid w:val="00B8331F"/>
    <w:rsid w:val="00B8346C"/>
    <w:rsid w:val="00B8384D"/>
    <w:rsid w:val="00B8401C"/>
    <w:rsid w:val="00B85FBA"/>
    <w:rsid w:val="00B8779C"/>
    <w:rsid w:val="00B9001E"/>
    <w:rsid w:val="00B900B6"/>
    <w:rsid w:val="00B90300"/>
    <w:rsid w:val="00B90304"/>
    <w:rsid w:val="00B9118D"/>
    <w:rsid w:val="00B927E2"/>
    <w:rsid w:val="00B93335"/>
    <w:rsid w:val="00B93C66"/>
    <w:rsid w:val="00B942C0"/>
    <w:rsid w:val="00B944C5"/>
    <w:rsid w:val="00B94B91"/>
    <w:rsid w:val="00B954FC"/>
    <w:rsid w:val="00B9734F"/>
    <w:rsid w:val="00BA13F1"/>
    <w:rsid w:val="00BA205D"/>
    <w:rsid w:val="00BA3DA7"/>
    <w:rsid w:val="00BA409D"/>
    <w:rsid w:val="00BA4D49"/>
    <w:rsid w:val="00BA576C"/>
    <w:rsid w:val="00BA5A32"/>
    <w:rsid w:val="00BA6702"/>
    <w:rsid w:val="00BA6AC1"/>
    <w:rsid w:val="00BB057A"/>
    <w:rsid w:val="00BB0EA8"/>
    <w:rsid w:val="00BB0EF3"/>
    <w:rsid w:val="00BB1AA4"/>
    <w:rsid w:val="00BB1ECD"/>
    <w:rsid w:val="00BB27ED"/>
    <w:rsid w:val="00BB2D20"/>
    <w:rsid w:val="00BB4AEB"/>
    <w:rsid w:val="00BB5675"/>
    <w:rsid w:val="00BB6214"/>
    <w:rsid w:val="00BB65B0"/>
    <w:rsid w:val="00BB69E0"/>
    <w:rsid w:val="00BB7825"/>
    <w:rsid w:val="00BB78DE"/>
    <w:rsid w:val="00BB7CE2"/>
    <w:rsid w:val="00BC0365"/>
    <w:rsid w:val="00BC1620"/>
    <w:rsid w:val="00BC1BB0"/>
    <w:rsid w:val="00BC1C64"/>
    <w:rsid w:val="00BC2178"/>
    <w:rsid w:val="00BC295D"/>
    <w:rsid w:val="00BC3B87"/>
    <w:rsid w:val="00BC49CB"/>
    <w:rsid w:val="00BC4FC0"/>
    <w:rsid w:val="00BC6B78"/>
    <w:rsid w:val="00BC75D0"/>
    <w:rsid w:val="00BD0C21"/>
    <w:rsid w:val="00BD28E4"/>
    <w:rsid w:val="00BD33CA"/>
    <w:rsid w:val="00BD4042"/>
    <w:rsid w:val="00BD4596"/>
    <w:rsid w:val="00BD50EF"/>
    <w:rsid w:val="00BD5353"/>
    <w:rsid w:val="00BD5B8E"/>
    <w:rsid w:val="00BD5C7E"/>
    <w:rsid w:val="00BD749C"/>
    <w:rsid w:val="00BD776D"/>
    <w:rsid w:val="00BE0535"/>
    <w:rsid w:val="00BE1163"/>
    <w:rsid w:val="00BE1902"/>
    <w:rsid w:val="00BE191F"/>
    <w:rsid w:val="00BE2C7F"/>
    <w:rsid w:val="00BE2CF6"/>
    <w:rsid w:val="00BE3D60"/>
    <w:rsid w:val="00BE4565"/>
    <w:rsid w:val="00BE4BBB"/>
    <w:rsid w:val="00BE5365"/>
    <w:rsid w:val="00BE546F"/>
    <w:rsid w:val="00BE6E5A"/>
    <w:rsid w:val="00BE7177"/>
    <w:rsid w:val="00BE7C04"/>
    <w:rsid w:val="00BF000B"/>
    <w:rsid w:val="00BF0316"/>
    <w:rsid w:val="00BF0642"/>
    <w:rsid w:val="00BF1218"/>
    <w:rsid w:val="00BF1DDE"/>
    <w:rsid w:val="00BF1DEF"/>
    <w:rsid w:val="00BF2216"/>
    <w:rsid w:val="00BF2CA2"/>
    <w:rsid w:val="00BF2D62"/>
    <w:rsid w:val="00BF3218"/>
    <w:rsid w:val="00BF38F6"/>
    <w:rsid w:val="00BF39A1"/>
    <w:rsid w:val="00BF421B"/>
    <w:rsid w:val="00BF44A1"/>
    <w:rsid w:val="00BF5957"/>
    <w:rsid w:val="00BF6BDE"/>
    <w:rsid w:val="00BF6E73"/>
    <w:rsid w:val="00C001B4"/>
    <w:rsid w:val="00C01225"/>
    <w:rsid w:val="00C02336"/>
    <w:rsid w:val="00C02C99"/>
    <w:rsid w:val="00C03EBD"/>
    <w:rsid w:val="00C04AC7"/>
    <w:rsid w:val="00C0521E"/>
    <w:rsid w:val="00C05737"/>
    <w:rsid w:val="00C05CFA"/>
    <w:rsid w:val="00C05F70"/>
    <w:rsid w:val="00C06479"/>
    <w:rsid w:val="00C066F6"/>
    <w:rsid w:val="00C06DA5"/>
    <w:rsid w:val="00C07925"/>
    <w:rsid w:val="00C10092"/>
    <w:rsid w:val="00C101B3"/>
    <w:rsid w:val="00C10C15"/>
    <w:rsid w:val="00C10E59"/>
    <w:rsid w:val="00C1194B"/>
    <w:rsid w:val="00C11D5E"/>
    <w:rsid w:val="00C1248E"/>
    <w:rsid w:val="00C128B1"/>
    <w:rsid w:val="00C14FE3"/>
    <w:rsid w:val="00C1569D"/>
    <w:rsid w:val="00C15766"/>
    <w:rsid w:val="00C16685"/>
    <w:rsid w:val="00C1691E"/>
    <w:rsid w:val="00C17E13"/>
    <w:rsid w:val="00C2046E"/>
    <w:rsid w:val="00C20FFC"/>
    <w:rsid w:val="00C21AD9"/>
    <w:rsid w:val="00C21DE8"/>
    <w:rsid w:val="00C21F37"/>
    <w:rsid w:val="00C22021"/>
    <w:rsid w:val="00C22622"/>
    <w:rsid w:val="00C24222"/>
    <w:rsid w:val="00C24B7F"/>
    <w:rsid w:val="00C24CD5"/>
    <w:rsid w:val="00C24F6E"/>
    <w:rsid w:val="00C2517A"/>
    <w:rsid w:val="00C251EA"/>
    <w:rsid w:val="00C25CEC"/>
    <w:rsid w:val="00C26E64"/>
    <w:rsid w:val="00C27280"/>
    <w:rsid w:val="00C31065"/>
    <w:rsid w:val="00C31B27"/>
    <w:rsid w:val="00C337D5"/>
    <w:rsid w:val="00C33987"/>
    <w:rsid w:val="00C349FB"/>
    <w:rsid w:val="00C35724"/>
    <w:rsid w:val="00C35762"/>
    <w:rsid w:val="00C35DA5"/>
    <w:rsid w:val="00C3622C"/>
    <w:rsid w:val="00C364B5"/>
    <w:rsid w:val="00C37A06"/>
    <w:rsid w:val="00C4067B"/>
    <w:rsid w:val="00C40841"/>
    <w:rsid w:val="00C409AB"/>
    <w:rsid w:val="00C4140E"/>
    <w:rsid w:val="00C4198F"/>
    <w:rsid w:val="00C41B67"/>
    <w:rsid w:val="00C447C4"/>
    <w:rsid w:val="00C46759"/>
    <w:rsid w:val="00C46EF0"/>
    <w:rsid w:val="00C47959"/>
    <w:rsid w:val="00C47AAE"/>
    <w:rsid w:val="00C500BC"/>
    <w:rsid w:val="00C50652"/>
    <w:rsid w:val="00C50C30"/>
    <w:rsid w:val="00C50E20"/>
    <w:rsid w:val="00C51E29"/>
    <w:rsid w:val="00C5263D"/>
    <w:rsid w:val="00C52BC5"/>
    <w:rsid w:val="00C53094"/>
    <w:rsid w:val="00C54727"/>
    <w:rsid w:val="00C54F87"/>
    <w:rsid w:val="00C55733"/>
    <w:rsid w:val="00C56E00"/>
    <w:rsid w:val="00C56F71"/>
    <w:rsid w:val="00C57399"/>
    <w:rsid w:val="00C57E00"/>
    <w:rsid w:val="00C604E3"/>
    <w:rsid w:val="00C60F2F"/>
    <w:rsid w:val="00C6298E"/>
    <w:rsid w:val="00C63553"/>
    <w:rsid w:val="00C643B7"/>
    <w:rsid w:val="00C64534"/>
    <w:rsid w:val="00C64E07"/>
    <w:rsid w:val="00C65B6F"/>
    <w:rsid w:val="00C6676E"/>
    <w:rsid w:val="00C67C9A"/>
    <w:rsid w:val="00C71254"/>
    <w:rsid w:val="00C71356"/>
    <w:rsid w:val="00C7138C"/>
    <w:rsid w:val="00C73311"/>
    <w:rsid w:val="00C73326"/>
    <w:rsid w:val="00C748B1"/>
    <w:rsid w:val="00C75972"/>
    <w:rsid w:val="00C75B03"/>
    <w:rsid w:val="00C75FA2"/>
    <w:rsid w:val="00C77A4D"/>
    <w:rsid w:val="00C80262"/>
    <w:rsid w:val="00C80EA4"/>
    <w:rsid w:val="00C80EB8"/>
    <w:rsid w:val="00C8158A"/>
    <w:rsid w:val="00C8178A"/>
    <w:rsid w:val="00C82095"/>
    <w:rsid w:val="00C8317E"/>
    <w:rsid w:val="00C83F8B"/>
    <w:rsid w:val="00C853A4"/>
    <w:rsid w:val="00C85678"/>
    <w:rsid w:val="00C86DB2"/>
    <w:rsid w:val="00C87CC5"/>
    <w:rsid w:val="00C90202"/>
    <w:rsid w:val="00C90A14"/>
    <w:rsid w:val="00C91D32"/>
    <w:rsid w:val="00C92C27"/>
    <w:rsid w:val="00C937A3"/>
    <w:rsid w:val="00C947A6"/>
    <w:rsid w:val="00C94A30"/>
    <w:rsid w:val="00C94CF2"/>
    <w:rsid w:val="00C95615"/>
    <w:rsid w:val="00C95D0F"/>
    <w:rsid w:val="00C96655"/>
    <w:rsid w:val="00C97130"/>
    <w:rsid w:val="00C97212"/>
    <w:rsid w:val="00CA146F"/>
    <w:rsid w:val="00CA1C13"/>
    <w:rsid w:val="00CA1DE5"/>
    <w:rsid w:val="00CA228D"/>
    <w:rsid w:val="00CA2DCB"/>
    <w:rsid w:val="00CA2E68"/>
    <w:rsid w:val="00CA2E7F"/>
    <w:rsid w:val="00CA3372"/>
    <w:rsid w:val="00CA3AD6"/>
    <w:rsid w:val="00CA40CB"/>
    <w:rsid w:val="00CA622E"/>
    <w:rsid w:val="00CA66F2"/>
    <w:rsid w:val="00CB09B1"/>
    <w:rsid w:val="00CB1659"/>
    <w:rsid w:val="00CB1AA0"/>
    <w:rsid w:val="00CB1DED"/>
    <w:rsid w:val="00CB36FA"/>
    <w:rsid w:val="00CB3F2B"/>
    <w:rsid w:val="00CB4665"/>
    <w:rsid w:val="00CB4E4E"/>
    <w:rsid w:val="00CB4EF5"/>
    <w:rsid w:val="00CB5005"/>
    <w:rsid w:val="00CB530D"/>
    <w:rsid w:val="00CB5C1E"/>
    <w:rsid w:val="00CB663A"/>
    <w:rsid w:val="00CB6658"/>
    <w:rsid w:val="00CB6F27"/>
    <w:rsid w:val="00CB715B"/>
    <w:rsid w:val="00CB75AD"/>
    <w:rsid w:val="00CB7C5F"/>
    <w:rsid w:val="00CB7EC1"/>
    <w:rsid w:val="00CC0C59"/>
    <w:rsid w:val="00CC26D1"/>
    <w:rsid w:val="00CC2B5D"/>
    <w:rsid w:val="00CC375B"/>
    <w:rsid w:val="00CC3FAD"/>
    <w:rsid w:val="00CC45B9"/>
    <w:rsid w:val="00CC5E5A"/>
    <w:rsid w:val="00CC5FD1"/>
    <w:rsid w:val="00CC6532"/>
    <w:rsid w:val="00CC6C29"/>
    <w:rsid w:val="00CD0EFE"/>
    <w:rsid w:val="00CD0F85"/>
    <w:rsid w:val="00CD16F6"/>
    <w:rsid w:val="00CD246B"/>
    <w:rsid w:val="00CD2E1E"/>
    <w:rsid w:val="00CD3689"/>
    <w:rsid w:val="00CD36E6"/>
    <w:rsid w:val="00CD4068"/>
    <w:rsid w:val="00CD44E3"/>
    <w:rsid w:val="00CD4981"/>
    <w:rsid w:val="00CD5052"/>
    <w:rsid w:val="00CD5098"/>
    <w:rsid w:val="00CD5ACE"/>
    <w:rsid w:val="00CD70AC"/>
    <w:rsid w:val="00CD7BFB"/>
    <w:rsid w:val="00CE10FF"/>
    <w:rsid w:val="00CE1698"/>
    <w:rsid w:val="00CE22EB"/>
    <w:rsid w:val="00CE254E"/>
    <w:rsid w:val="00CE361A"/>
    <w:rsid w:val="00CE4510"/>
    <w:rsid w:val="00CE4779"/>
    <w:rsid w:val="00CE5797"/>
    <w:rsid w:val="00CE5939"/>
    <w:rsid w:val="00CE5E9E"/>
    <w:rsid w:val="00CE6F82"/>
    <w:rsid w:val="00CE72A6"/>
    <w:rsid w:val="00CE76CB"/>
    <w:rsid w:val="00CF0170"/>
    <w:rsid w:val="00CF1A70"/>
    <w:rsid w:val="00CF1DB8"/>
    <w:rsid w:val="00CF221F"/>
    <w:rsid w:val="00CF2EB9"/>
    <w:rsid w:val="00CF30F2"/>
    <w:rsid w:val="00CF3436"/>
    <w:rsid w:val="00CF35FA"/>
    <w:rsid w:val="00CF393E"/>
    <w:rsid w:val="00CF3A9F"/>
    <w:rsid w:val="00CF4C2A"/>
    <w:rsid w:val="00CF4D50"/>
    <w:rsid w:val="00CF4DF5"/>
    <w:rsid w:val="00CF5F3C"/>
    <w:rsid w:val="00CF6565"/>
    <w:rsid w:val="00CF7B53"/>
    <w:rsid w:val="00D001B7"/>
    <w:rsid w:val="00D01099"/>
    <w:rsid w:val="00D016D7"/>
    <w:rsid w:val="00D01FF4"/>
    <w:rsid w:val="00D02270"/>
    <w:rsid w:val="00D0242E"/>
    <w:rsid w:val="00D03487"/>
    <w:rsid w:val="00D04D84"/>
    <w:rsid w:val="00D04F90"/>
    <w:rsid w:val="00D06537"/>
    <w:rsid w:val="00D066CF"/>
    <w:rsid w:val="00D0783E"/>
    <w:rsid w:val="00D07AC0"/>
    <w:rsid w:val="00D100BA"/>
    <w:rsid w:val="00D1147C"/>
    <w:rsid w:val="00D11D4E"/>
    <w:rsid w:val="00D12641"/>
    <w:rsid w:val="00D12687"/>
    <w:rsid w:val="00D12CEC"/>
    <w:rsid w:val="00D13BC9"/>
    <w:rsid w:val="00D146D0"/>
    <w:rsid w:val="00D1571C"/>
    <w:rsid w:val="00D16848"/>
    <w:rsid w:val="00D20A5D"/>
    <w:rsid w:val="00D20E08"/>
    <w:rsid w:val="00D21A8B"/>
    <w:rsid w:val="00D22CE1"/>
    <w:rsid w:val="00D23008"/>
    <w:rsid w:val="00D2395D"/>
    <w:rsid w:val="00D25208"/>
    <w:rsid w:val="00D264FC"/>
    <w:rsid w:val="00D274E7"/>
    <w:rsid w:val="00D278E2"/>
    <w:rsid w:val="00D30A2E"/>
    <w:rsid w:val="00D31636"/>
    <w:rsid w:val="00D31D9C"/>
    <w:rsid w:val="00D32379"/>
    <w:rsid w:val="00D3316A"/>
    <w:rsid w:val="00D33257"/>
    <w:rsid w:val="00D33B99"/>
    <w:rsid w:val="00D34350"/>
    <w:rsid w:val="00D364AF"/>
    <w:rsid w:val="00D37C54"/>
    <w:rsid w:val="00D40D6B"/>
    <w:rsid w:val="00D4134C"/>
    <w:rsid w:val="00D4155B"/>
    <w:rsid w:val="00D41F81"/>
    <w:rsid w:val="00D422C6"/>
    <w:rsid w:val="00D43DFC"/>
    <w:rsid w:val="00D45571"/>
    <w:rsid w:val="00D45B0C"/>
    <w:rsid w:val="00D463E6"/>
    <w:rsid w:val="00D46BFA"/>
    <w:rsid w:val="00D47451"/>
    <w:rsid w:val="00D47578"/>
    <w:rsid w:val="00D4786B"/>
    <w:rsid w:val="00D47D11"/>
    <w:rsid w:val="00D47E65"/>
    <w:rsid w:val="00D50625"/>
    <w:rsid w:val="00D51724"/>
    <w:rsid w:val="00D51AD0"/>
    <w:rsid w:val="00D52323"/>
    <w:rsid w:val="00D523DE"/>
    <w:rsid w:val="00D52E10"/>
    <w:rsid w:val="00D536BC"/>
    <w:rsid w:val="00D5452B"/>
    <w:rsid w:val="00D547CB"/>
    <w:rsid w:val="00D548DA"/>
    <w:rsid w:val="00D54972"/>
    <w:rsid w:val="00D54A80"/>
    <w:rsid w:val="00D57554"/>
    <w:rsid w:val="00D57772"/>
    <w:rsid w:val="00D57ECA"/>
    <w:rsid w:val="00D6168F"/>
    <w:rsid w:val="00D6208B"/>
    <w:rsid w:val="00D6267A"/>
    <w:rsid w:val="00D62700"/>
    <w:rsid w:val="00D62AB7"/>
    <w:rsid w:val="00D62B1B"/>
    <w:rsid w:val="00D62C34"/>
    <w:rsid w:val="00D63C74"/>
    <w:rsid w:val="00D63D78"/>
    <w:rsid w:val="00D64DF4"/>
    <w:rsid w:val="00D654F4"/>
    <w:rsid w:val="00D6555F"/>
    <w:rsid w:val="00D65AA2"/>
    <w:rsid w:val="00D66703"/>
    <w:rsid w:val="00D669D6"/>
    <w:rsid w:val="00D67409"/>
    <w:rsid w:val="00D706FA"/>
    <w:rsid w:val="00D71735"/>
    <w:rsid w:val="00D71EE2"/>
    <w:rsid w:val="00D7236B"/>
    <w:rsid w:val="00D72E6B"/>
    <w:rsid w:val="00D730D8"/>
    <w:rsid w:val="00D7350E"/>
    <w:rsid w:val="00D73D27"/>
    <w:rsid w:val="00D7546E"/>
    <w:rsid w:val="00D75D48"/>
    <w:rsid w:val="00D76D83"/>
    <w:rsid w:val="00D800CE"/>
    <w:rsid w:val="00D801F2"/>
    <w:rsid w:val="00D80EAB"/>
    <w:rsid w:val="00D815C3"/>
    <w:rsid w:val="00D8205F"/>
    <w:rsid w:val="00D82816"/>
    <w:rsid w:val="00D82A6B"/>
    <w:rsid w:val="00D843D9"/>
    <w:rsid w:val="00D854E1"/>
    <w:rsid w:val="00D86FA6"/>
    <w:rsid w:val="00D90F11"/>
    <w:rsid w:val="00D91535"/>
    <w:rsid w:val="00D9330A"/>
    <w:rsid w:val="00D93D50"/>
    <w:rsid w:val="00D9528E"/>
    <w:rsid w:val="00D9565B"/>
    <w:rsid w:val="00D95941"/>
    <w:rsid w:val="00D95971"/>
    <w:rsid w:val="00D96FBF"/>
    <w:rsid w:val="00DA0A9E"/>
    <w:rsid w:val="00DA212E"/>
    <w:rsid w:val="00DA3827"/>
    <w:rsid w:val="00DA3A5B"/>
    <w:rsid w:val="00DA3BCF"/>
    <w:rsid w:val="00DA4C23"/>
    <w:rsid w:val="00DA4DFC"/>
    <w:rsid w:val="00DA5541"/>
    <w:rsid w:val="00DA600A"/>
    <w:rsid w:val="00DA7490"/>
    <w:rsid w:val="00DA769F"/>
    <w:rsid w:val="00DA76DB"/>
    <w:rsid w:val="00DA7C7B"/>
    <w:rsid w:val="00DB0083"/>
    <w:rsid w:val="00DB0AA2"/>
    <w:rsid w:val="00DB117E"/>
    <w:rsid w:val="00DB14F3"/>
    <w:rsid w:val="00DB192A"/>
    <w:rsid w:val="00DB19ED"/>
    <w:rsid w:val="00DB1CB6"/>
    <w:rsid w:val="00DB1ECE"/>
    <w:rsid w:val="00DB34E6"/>
    <w:rsid w:val="00DB4666"/>
    <w:rsid w:val="00DB4F5B"/>
    <w:rsid w:val="00DB5A21"/>
    <w:rsid w:val="00DB6AB4"/>
    <w:rsid w:val="00DB6E38"/>
    <w:rsid w:val="00DB7379"/>
    <w:rsid w:val="00DC016D"/>
    <w:rsid w:val="00DC0CB8"/>
    <w:rsid w:val="00DC0F07"/>
    <w:rsid w:val="00DC1378"/>
    <w:rsid w:val="00DC1671"/>
    <w:rsid w:val="00DC1C1D"/>
    <w:rsid w:val="00DC1D31"/>
    <w:rsid w:val="00DC1DCB"/>
    <w:rsid w:val="00DC23F8"/>
    <w:rsid w:val="00DC4582"/>
    <w:rsid w:val="00DC5B79"/>
    <w:rsid w:val="00DC5D6D"/>
    <w:rsid w:val="00DC68C8"/>
    <w:rsid w:val="00DC7788"/>
    <w:rsid w:val="00DC77F9"/>
    <w:rsid w:val="00DD09ED"/>
    <w:rsid w:val="00DD13EE"/>
    <w:rsid w:val="00DD2124"/>
    <w:rsid w:val="00DD2ABB"/>
    <w:rsid w:val="00DD4250"/>
    <w:rsid w:val="00DD4E9B"/>
    <w:rsid w:val="00DD5040"/>
    <w:rsid w:val="00DD664A"/>
    <w:rsid w:val="00DD6799"/>
    <w:rsid w:val="00DE0275"/>
    <w:rsid w:val="00DE072A"/>
    <w:rsid w:val="00DE0791"/>
    <w:rsid w:val="00DE163E"/>
    <w:rsid w:val="00DE3509"/>
    <w:rsid w:val="00DE400D"/>
    <w:rsid w:val="00DE4D9C"/>
    <w:rsid w:val="00DE5027"/>
    <w:rsid w:val="00DE5468"/>
    <w:rsid w:val="00DE64E4"/>
    <w:rsid w:val="00DE74E7"/>
    <w:rsid w:val="00DE7C81"/>
    <w:rsid w:val="00DE7D29"/>
    <w:rsid w:val="00DF08D0"/>
    <w:rsid w:val="00DF0BF6"/>
    <w:rsid w:val="00DF126B"/>
    <w:rsid w:val="00DF12C0"/>
    <w:rsid w:val="00DF1D44"/>
    <w:rsid w:val="00DF31C6"/>
    <w:rsid w:val="00DF44B8"/>
    <w:rsid w:val="00DF5973"/>
    <w:rsid w:val="00DF65FC"/>
    <w:rsid w:val="00DF6876"/>
    <w:rsid w:val="00DF6AA0"/>
    <w:rsid w:val="00DF6B76"/>
    <w:rsid w:val="00DF706B"/>
    <w:rsid w:val="00E005AD"/>
    <w:rsid w:val="00E00B65"/>
    <w:rsid w:val="00E021B5"/>
    <w:rsid w:val="00E02694"/>
    <w:rsid w:val="00E02819"/>
    <w:rsid w:val="00E02F8C"/>
    <w:rsid w:val="00E03D4C"/>
    <w:rsid w:val="00E03D99"/>
    <w:rsid w:val="00E03DF2"/>
    <w:rsid w:val="00E04405"/>
    <w:rsid w:val="00E04C36"/>
    <w:rsid w:val="00E053AA"/>
    <w:rsid w:val="00E060C6"/>
    <w:rsid w:val="00E07535"/>
    <w:rsid w:val="00E07DB7"/>
    <w:rsid w:val="00E1073E"/>
    <w:rsid w:val="00E1132F"/>
    <w:rsid w:val="00E14565"/>
    <w:rsid w:val="00E14862"/>
    <w:rsid w:val="00E15AD0"/>
    <w:rsid w:val="00E16143"/>
    <w:rsid w:val="00E1712B"/>
    <w:rsid w:val="00E176DF"/>
    <w:rsid w:val="00E17837"/>
    <w:rsid w:val="00E20F56"/>
    <w:rsid w:val="00E21915"/>
    <w:rsid w:val="00E229FC"/>
    <w:rsid w:val="00E22A51"/>
    <w:rsid w:val="00E22A94"/>
    <w:rsid w:val="00E22DD4"/>
    <w:rsid w:val="00E2323B"/>
    <w:rsid w:val="00E242C5"/>
    <w:rsid w:val="00E250F1"/>
    <w:rsid w:val="00E27942"/>
    <w:rsid w:val="00E30BA0"/>
    <w:rsid w:val="00E31000"/>
    <w:rsid w:val="00E31054"/>
    <w:rsid w:val="00E33323"/>
    <w:rsid w:val="00E335E8"/>
    <w:rsid w:val="00E339E1"/>
    <w:rsid w:val="00E33ECF"/>
    <w:rsid w:val="00E33F0F"/>
    <w:rsid w:val="00E3439A"/>
    <w:rsid w:val="00E34C47"/>
    <w:rsid w:val="00E357D6"/>
    <w:rsid w:val="00E35861"/>
    <w:rsid w:val="00E375FD"/>
    <w:rsid w:val="00E37AE4"/>
    <w:rsid w:val="00E37E98"/>
    <w:rsid w:val="00E37EC4"/>
    <w:rsid w:val="00E41506"/>
    <w:rsid w:val="00E41B6E"/>
    <w:rsid w:val="00E41D93"/>
    <w:rsid w:val="00E42FBD"/>
    <w:rsid w:val="00E438F5"/>
    <w:rsid w:val="00E44204"/>
    <w:rsid w:val="00E4435D"/>
    <w:rsid w:val="00E448FD"/>
    <w:rsid w:val="00E44D62"/>
    <w:rsid w:val="00E45FD7"/>
    <w:rsid w:val="00E460BE"/>
    <w:rsid w:val="00E47E9E"/>
    <w:rsid w:val="00E47F9D"/>
    <w:rsid w:val="00E50679"/>
    <w:rsid w:val="00E5288F"/>
    <w:rsid w:val="00E538CF"/>
    <w:rsid w:val="00E53B12"/>
    <w:rsid w:val="00E545C6"/>
    <w:rsid w:val="00E54BA5"/>
    <w:rsid w:val="00E54F74"/>
    <w:rsid w:val="00E55155"/>
    <w:rsid w:val="00E55DC2"/>
    <w:rsid w:val="00E55DDF"/>
    <w:rsid w:val="00E561DE"/>
    <w:rsid w:val="00E57626"/>
    <w:rsid w:val="00E600D2"/>
    <w:rsid w:val="00E6153F"/>
    <w:rsid w:val="00E61F2D"/>
    <w:rsid w:val="00E63801"/>
    <w:rsid w:val="00E63DC3"/>
    <w:rsid w:val="00E645A9"/>
    <w:rsid w:val="00E64A39"/>
    <w:rsid w:val="00E64BBE"/>
    <w:rsid w:val="00E65287"/>
    <w:rsid w:val="00E65394"/>
    <w:rsid w:val="00E65968"/>
    <w:rsid w:val="00E6664C"/>
    <w:rsid w:val="00E6683A"/>
    <w:rsid w:val="00E671D3"/>
    <w:rsid w:val="00E67CFC"/>
    <w:rsid w:val="00E70AA0"/>
    <w:rsid w:val="00E715BC"/>
    <w:rsid w:val="00E73647"/>
    <w:rsid w:val="00E73D84"/>
    <w:rsid w:val="00E74BE4"/>
    <w:rsid w:val="00E7504F"/>
    <w:rsid w:val="00E7662C"/>
    <w:rsid w:val="00E76B89"/>
    <w:rsid w:val="00E76BE5"/>
    <w:rsid w:val="00E77434"/>
    <w:rsid w:val="00E775B0"/>
    <w:rsid w:val="00E77CDB"/>
    <w:rsid w:val="00E80100"/>
    <w:rsid w:val="00E80745"/>
    <w:rsid w:val="00E80CA6"/>
    <w:rsid w:val="00E81BB5"/>
    <w:rsid w:val="00E8221A"/>
    <w:rsid w:val="00E823D8"/>
    <w:rsid w:val="00E82E26"/>
    <w:rsid w:val="00E83281"/>
    <w:rsid w:val="00E8363B"/>
    <w:rsid w:val="00E8497E"/>
    <w:rsid w:val="00E84B88"/>
    <w:rsid w:val="00E86C5F"/>
    <w:rsid w:val="00E8724F"/>
    <w:rsid w:val="00E874A7"/>
    <w:rsid w:val="00E91280"/>
    <w:rsid w:val="00E91E19"/>
    <w:rsid w:val="00E91F0C"/>
    <w:rsid w:val="00E91F56"/>
    <w:rsid w:val="00E923C3"/>
    <w:rsid w:val="00E92558"/>
    <w:rsid w:val="00E93357"/>
    <w:rsid w:val="00E93D3B"/>
    <w:rsid w:val="00E93E2C"/>
    <w:rsid w:val="00E94B34"/>
    <w:rsid w:val="00E94CAD"/>
    <w:rsid w:val="00E94CDA"/>
    <w:rsid w:val="00E96415"/>
    <w:rsid w:val="00E9706A"/>
    <w:rsid w:val="00E97253"/>
    <w:rsid w:val="00E9762D"/>
    <w:rsid w:val="00E97B0D"/>
    <w:rsid w:val="00EA03ED"/>
    <w:rsid w:val="00EA1413"/>
    <w:rsid w:val="00EA5109"/>
    <w:rsid w:val="00EA5E07"/>
    <w:rsid w:val="00EA5FBB"/>
    <w:rsid w:val="00EA6573"/>
    <w:rsid w:val="00EA708B"/>
    <w:rsid w:val="00EB0097"/>
    <w:rsid w:val="00EB083A"/>
    <w:rsid w:val="00EB0F87"/>
    <w:rsid w:val="00EB1542"/>
    <w:rsid w:val="00EB2479"/>
    <w:rsid w:val="00EB2F7B"/>
    <w:rsid w:val="00EB429A"/>
    <w:rsid w:val="00EB55CE"/>
    <w:rsid w:val="00EB5F54"/>
    <w:rsid w:val="00EB60DA"/>
    <w:rsid w:val="00EB6455"/>
    <w:rsid w:val="00EB6BEC"/>
    <w:rsid w:val="00EC0874"/>
    <w:rsid w:val="00EC1E60"/>
    <w:rsid w:val="00EC1FDE"/>
    <w:rsid w:val="00EC2D3D"/>
    <w:rsid w:val="00EC3020"/>
    <w:rsid w:val="00EC30CA"/>
    <w:rsid w:val="00EC3353"/>
    <w:rsid w:val="00EC363F"/>
    <w:rsid w:val="00EC4E9E"/>
    <w:rsid w:val="00EC56D9"/>
    <w:rsid w:val="00EC64E3"/>
    <w:rsid w:val="00EC753E"/>
    <w:rsid w:val="00EC77CE"/>
    <w:rsid w:val="00EC7E19"/>
    <w:rsid w:val="00ED02EF"/>
    <w:rsid w:val="00ED11F7"/>
    <w:rsid w:val="00ED16E6"/>
    <w:rsid w:val="00ED1875"/>
    <w:rsid w:val="00ED1DDC"/>
    <w:rsid w:val="00ED233F"/>
    <w:rsid w:val="00ED2BF6"/>
    <w:rsid w:val="00ED49EB"/>
    <w:rsid w:val="00ED4C15"/>
    <w:rsid w:val="00ED5F07"/>
    <w:rsid w:val="00ED6289"/>
    <w:rsid w:val="00ED641D"/>
    <w:rsid w:val="00ED64A3"/>
    <w:rsid w:val="00ED676A"/>
    <w:rsid w:val="00EE07F9"/>
    <w:rsid w:val="00EE0849"/>
    <w:rsid w:val="00EE08BD"/>
    <w:rsid w:val="00EE0AA7"/>
    <w:rsid w:val="00EE106D"/>
    <w:rsid w:val="00EE1218"/>
    <w:rsid w:val="00EE36CC"/>
    <w:rsid w:val="00EE431F"/>
    <w:rsid w:val="00EE59F5"/>
    <w:rsid w:val="00EE5D79"/>
    <w:rsid w:val="00EE609C"/>
    <w:rsid w:val="00EE6D5E"/>
    <w:rsid w:val="00EE6FDF"/>
    <w:rsid w:val="00EE7352"/>
    <w:rsid w:val="00EF0CDE"/>
    <w:rsid w:val="00EF0EEA"/>
    <w:rsid w:val="00EF4150"/>
    <w:rsid w:val="00EF452E"/>
    <w:rsid w:val="00EF5CAC"/>
    <w:rsid w:val="00EF6B91"/>
    <w:rsid w:val="00EF7637"/>
    <w:rsid w:val="00EF7803"/>
    <w:rsid w:val="00F00704"/>
    <w:rsid w:val="00F00927"/>
    <w:rsid w:val="00F00BF3"/>
    <w:rsid w:val="00F02EE3"/>
    <w:rsid w:val="00F02F6C"/>
    <w:rsid w:val="00F04AE2"/>
    <w:rsid w:val="00F04F8D"/>
    <w:rsid w:val="00F05A26"/>
    <w:rsid w:val="00F11CF8"/>
    <w:rsid w:val="00F12628"/>
    <w:rsid w:val="00F1354F"/>
    <w:rsid w:val="00F15CDE"/>
    <w:rsid w:val="00F17328"/>
    <w:rsid w:val="00F20F4F"/>
    <w:rsid w:val="00F21756"/>
    <w:rsid w:val="00F21E72"/>
    <w:rsid w:val="00F228B1"/>
    <w:rsid w:val="00F22F98"/>
    <w:rsid w:val="00F23087"/>
    <w:rsid w:val="00F2336C"/>
    <w:rsid w:val="00F24401"/>
    <w:rsid w:val="00F2460D"/>
    <w:rsid w:val="00F26506"/>
    <w:rsid w:val="00F2656D"/>
    <w:rsid w:val="00F26C38"/>
    <w:rsid w:val="00F26E11"/>
    <w:rsid w:val="00F2732A"/>
    <w:rsid w:val="00F27383"/>
    <w:rsid w:val="00F2748F"/>
    <w:rsid w:val="00F3071B"/>
    <w:rsid w:val="00F30C89"/>
    <w:rsid w:val="00F30F8D"/>
    <w:rsid w:val="00F30FA4"/>
    <w:rsid w:val="00F314E2"/>
    <w:rsid w:val="00F33BCE"/>
    <w:rsid w:val="00F3435D"/>
    <w:rsid w:val="00F34468"/>
    <w:rsid w:val="00F35A4B"/>
    <w:rsid w:val="00F36603"/>
    <w:rsid w:val="00F36D01"/>
    <w:rsid w:val="00F36FB2"/>
    <w:rsid w:val="00F379C7"/>
    <w:rsid w:val="00F37DE1"/>
    <w:rsid w:val="00F40496"/>
    <w:rsid w:val="00F420FE"/>
    <w:rsid w:val="00F4226B"/>
    <w:rsid w:val="00F42F08"/>
    <w:rsid w:val="00F42F1C"/>
    <w:rsid w:val="00F4304F"/>
    <w:rsid w:val="00F43F25"/>
    <w:rsid w:val="00F44243"/>
    <w:rsid w:val="00F443AE"/>
    <w:rsid w:val="00F45289"/>
    <w:rsid w:val="00F4586E"/>
    <w:rsid w:val="00F45A21"/>
    <w:rsid w:val="00F46403"/>
    <w:rsid w:val="00F464CA"/>
    <w:rsid w:val="00F46B59"/>
    <w:rsid w:val="00F47043"/>
    <w:rsid w:val="00F50F8E"/>
    <w:rsid w:val="00F51F2F"/>
    <w:rsid w:val="00F528C3"/>
    <w:rsid w:val="00F532D1"/>
    <w:rsid w:val="00F535DD"/>
    <w:rsid w:val="00F53C63"/>
    <w:rsid w:val="00F53DA0"/>
    <w:rsid w:val="00F56143"/>
    <w:rsid w:val="00F56221"/>
    <w:rsid w:val="00F56643"/>
    <w:rsid w:val="00F56829"/>
    <w:rsid w:val="00F56AA6"/>
    <w:rsid w:val="00F57842"/>
    <w:rsid w:val="00F57E9C"/>
    <w:rsid w:val="00F60375"/>
    <w:rsid w:val="00F609C7"/>
    <w:rsid w:val="00F60CF8"/>
    <w:rsid w:val="00F61589"/>
    <w:rsid w:val="00F62C91"/>
    <w:rsid w:val="00F62CE6"/>
    <w:rsid w:val="00F62EDD"/>
    <w:rsid w:val="00F633A9"/>
    <w:rsid w:val="00F636D0"/>
    <w:rsid w:val="00F649FA"/>
    <w:rsid w:val="00F64ADE"/>
    <w:rsid w:val="00F65DDA"/>
    <w:rsid w:val="00F668A7"/>
    <w:rsid w:val="00F6712A"/>
    <w:rsid w:val="00F6712B"/>
    <w:rsid w:val="00F67C83"/>
    <w:rsid w:val="00F67F7C"/>
    <w:rsid w:val="00F712BF"/>
    <w:rsid w:val="00F71355"/>
    <w:rsid w:val="00F72AB3"/>
    <w:rsid w:val="00F73682"/>
    <w:rsid w:val="00F73957"/>
    <w:rsid w:val="00F74A55"/>
    <w:rsid w:val="00F74CC2"/>
    <w:rsid w:val="00F74CEA"/>
    <w:rsid w:val="00F75781"/>
    <w:rsid w:val="00F75C1F"/>
    <w:rsid w:val="00F7662B"/>
    <w:rsid w:val="00F77A15"/>
    <w:rsid w:val="00F77B08"/>
    <w:rsid w:val="00F77B41"/>
    <w:rsid w:val="00F77C54"/>
    <w:rsid w:val="00F806D2"/>
    <w:rsid w:val="00F810AB"/>
    <w:rsid w:val="00F82648"/>
    <w:rsid w:val="00F826E7"/>
    <w:rsid w:val="00F83726"/>
    <w:rsid w:val="00F837B6"/>
    <w:rsid w:val="00F83AD4"/>
    <w:rsid w:val="00F83FF3"/>
    <w:rsid w:val="00F84514"/>
    <w:rsid w:val="00F8496D"/>
    <w:rsid w:val="00F8553D"/>
    <w:rsid w:val="00F871F2"/>
    <w:rsid w:val="00F87B23"/>
    <w:rsid w:val="00F9028D"/>
    <w:rsid w:val="00F90700"/>
    <w:rsid w:val="00F91A61"/>
    <w:rsid w:val="00F91D57"/>
    <w:rsid w:val="00F9238C"/>
    <w:rsid w:val="00F926CC"/>
    <w:rsid w:val="00F930BF"/>
    <w:rsid w:val="00F93229"/>
    <w:rsid w:val="00F932DB"/>
    <w:rsid w:val="00F93368"/>
    <w:rsid w:val="00F944B5"/>
    <w:rsid w:val="00F964EE"/>
    <w:rsid w:val="00F96FC0"/>
    <w:rsid w:val="00F97490"/>
    <w:rsid w:val="00F978D6"/>
    <w:rsid w:val="00F97CAC"/>
    <w:rsid w:val="00FA02F3"/>
    <w:rsid w:val="00FA0A79"/>
    <w:rsid w:val="00FA1989"/>
    <w:rsid w:val="00FA1B93"/>
    <w:rsid w:val="00FA2EE4"/>
    <w:rsid w:val="00FA2FAF"/>
    <w:rsid w:val="00FA3564"/>
    <w:rsid w:val="00FA3AE1"/>
    <w:rsid w:val="00FA3BBF"/>
    <w:rsid w:val="00FA3E08"/>
    <w:rsid w:val="00FA4C66"/>
    <w:rsid w:val="00FA5BDA"/>
    <w:rsid w:val="00FA6686"/>
    <w:rsid w:val="00FA782A"/>
    <w:rsid w:val="00FA7CC5"/>
    <w:rsid w:val="00FB0415"/>
    <w:rsid w:val="00FB0559"/>
    <w:rsid w:val="00FB0C8A"/>
    <w:rsid w:val="00FB1C41"/>
    <w:rsid w:val="00FB2446"/>
    <w:rsid w:val="00FB24C6"/>
    <w:rsid w:val="00FB285F"/>
    <w:rsid w:val="00FB2C71"/>
    <w:rsid w:val="00FB36E0"/>
    <w:rsid w:val="00FB3BDF"/>
    <w:rsid w:val="00FB3D41"/>
    <w:rsid w:val="00FB4477"/>
    <w:rsid w:val="00FB500A"/>
    <w:rsid w:val="00FB58EC"/>
    <w:rsid w:val="00FB6524"/>
    <w:rsid w:val="00FB664B"/>
    <w:rsid w:val="00FB6736"/>
    <w:rsid w:val="00FB6BF3"/>
    <w:rsid w:val="00FC1019"/>
    <w:rsid w:val="00FC15DE"/>
    <w:rsid w:val="00FC1CD5"/>
    <w:rsid w:val="00FC2281"/>
    <w:rsid w:val="00FC2855"/>
    <w:rsid w:val="00FC2E11"/>
    <w:rsid w:val="00FC364F"/>
    <w:rsid w:val="00FC37CD"/>
    <w:rsid w:val="00FC3A83"/>
    <w:rsid w:val="00FC6A52"/>
    <w:rsid w:val="00FC78C0"/>
    <w:rsid w:val="00FD08E4"/>
    <w:rsid w:val="00FD100D"/>
    <w:rsid w:val="00FD1245"/>
    <w:rsid w:val="00FD1A92"/>
    <w:rsid w:val="00FD1C95"/>
    <w:rsid w:val="00FD3F76"/>
    <w:rsid w:val="00FD4BA5"/>
    <w:rsid w:val="00FD4D7E"/>
    <w:rsid w:val="00FD4E7C"/>
    <w:rsid w:val="00FD59CE"/>
    <w:rsid w:val="00FD70D9"/>
    <w:rsid w:val="00FE015A"/>
    <w:rsid w:val="00FE023F"/>
    <w:rsid w:val="00FE045A"/>
    <w:rsid w:val="00FE1C1F"/>
    <w:rsid w:val="00FE2630"/>
    <w:rsid w:val="00FE29E8"/>
    <w:rsid w:val="00FE3F96"/>
    <w:rsid w:val="00FE5170"/>
    <w:rsid w:val="00FE53F2"/>
    <w:rsid w:val="00FE5603"/>
    <w:rsid w:val="00FE58C5"/>
    <w:rsid w:val="00FE6043"/>
    <w:rsid w:val="00FE679F"/>
    <w:rsid w:val="00FE6A01"/>
    <w:rsid w:val="00FE6D05"/>
    <w:rsid w:val="00FE766F"/>
    <w:rsid w:val="00FE79CE"/>
    <w:rsid w:val="00FF067C"/>
    <w:rsid w:val="00FF07B2"/>
    <w:rsid w:val="00FF1D2B"/>
    <w:rsid w:val="00FF2611"/>
    <w:rsid w:val="00FF301D"/>
    <w:rsid w:val="00FF3045"/>
    <w:rsid w:val="00FF43CA"/>
    <w:rsid w:val="00FF4F8F"/>
    <w:rsid w:val="00FF5D9E"/>
    <w:rsid w:val="00FF6549"/>
    <w:rsid w:val="00FF69BE"/>
    <w:rsid w:val="00FF6CF4"/>
    <w:rsid w:val="00FF7858"/>
    <w:rsid w:val="1AF1080A"/>
    <w:rsid w:val="24E49BF4"/>
    <w:rsid w:val="380789E9"/>
    <w:rsid w:val="3E1CAC54"/>
    <w:rsid w:val="49EDA99B"/>
    <w:rsid w:val="4BB7DB18"/>
    <w:rsid w:val="5235A6B0"/>
    <w:rsid w:val="57F6712E"/>
    <w:rsid w:val="59FE7484"/>
    <w:rsid w:val="5B7B2DB4"/>
    <w:rsid w:val="5EF5D00B"/>
    <w:rsid w:val="69FECE93"/>
    <w:rsid w:val="7850FCA0"/>
    <w:rsid w:val="7E58E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A9051"/>
  <w15:docId w15:val="{7E3C3519-2E0C-469C-94DE-44D8C6B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29F8"/>
    <w:pPr>
      <w:spacing w:before="200" w:after="200" w:line="276" w:lineRule="auto"/>
    </w:pPr>
    <w:rPr>
      <w:lang w:eastAsia="en-US" w:bidi="en-US"/>
    </w:rPr>
  </w:style>
  <w:style w:type="paragraph" w:styleId="Nadpis1">
    <w:name w:val="heading 1"/>
    <w:aliases w:val="H1,H1&lt;------------------,h1,OdsKap1,OdsKap1Überschrift,(Alt+1),Jméno organizace,Kapitola,kapitola,Základní kapitola,V_Head1,Záhlaví 1,0Überschrift 1,1Überschrift 1,2Überschrift 1,3Überschrift 1,4Überschrift 1,5Überschrift 1,6Überschrift 1,RIM"/>
    <w:basedOn w:val="Normln"/>
    <w:next w:val="Normln"/>
    <w:link w:val="Nadpis1Char"/>
    <w:qFormat/>
    <w:rsid w:val="00091286"/>
    <w:pPr>
      <w:numPr>
        <w:numId w:val="1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dpis2">
    <w:name w:val="heading 2"/>
    <w:aliases w:val="H2,H2&lt;------------------,h2,OdsKap2,OdsKap2Überschrift,PA Major Section,Podkapitola 1,Podkapitola 11,Podkapitola 12,Podkapitola 13,Podkapitola 14,Podkapitola 15,Podkapitola 111,Podkapitola 121,Podkapitola 131,Podkapitola 141,Podkapitola 16,TOC"/>
    <w:basedOn w:val="Normln"/>
    <w:next w:val="Normln"/>
    <w:link w:val="Nadpis2Char"/>
    <w:semiHidden/>
    <w:unhideWhenUsed/>
    <w:qFormat/>
    <w:rsid w:val="00091286"/>
    <w:pPr>
      <w:numPr>
        <w:ilvl w:val="1"/>
        <w:numId w:val="1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aliases w:val="H3,Table Attribute Heading,h3,OdsKap3,OdsKap3Überschrift,Podkapitola2,PA Minor Section,odstavec,Podkapitola podkapitoly základní kapitoly,Záhlaví 3,V_Head3,V_Head31,V_Head32,3Überschrift 3,4Überschrift 3,5Überschrift 3,6Überschrift 3,Nadpis 3T"/>
    <w:basedOn w:val="Normln"/>
    <w:next w:val="Normln"/>
    <w:link w:val="Nadpis3Char"/>
    <w:semiHidden/>
    <w:unhideWhenUsed/>
    <w:qFormat/>
    <w:rsid w:val="00091286"/>
    <w:pPr>
      <w:numPr>
        <w:ilvl w:val="2"/>
        <w:numId w:val="1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91286"/>
    <w:pPr>
      <w:numPr>
        <w:ilvl w:val="3"/>
        <w:numId w:val="1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H"/>
    <w:basedOn w:val="Normln"/>
    <w:next w:val="Normln"/>
    <w:link w:val="Nadpis5Char"/>
    <w:unhideWhenUsed/>
    <w:qFormat/>
    <w:rsid w:val="00091286"/>
    <w:pPr>
      <w:numPr>
        <w:ilvl w:val="4"/>
        <w:numId w:val="1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dpis6">
    <w:name w:val="heading 6"/>
    <w:aliases w:val="- po strani,- po straně,- po straně1,- po straně2,- po straně3,- po straně4,- po straně11,- po straně21,- po straně31,- po straně5,- po straně6,- po straně7,- po straně8,- po straně9,- po straně10,- po straně12,- po straně13,- po straně14,H6"/>
    <w:basedOn w:val="Normln"/>
    <w:next w:val="Normln"/>
    <w:link w:val="Nadpis6Char"/>
    <w:unhideWhenUsed/>
    <w:qFormat/>
    <w:rsid w:val="00091286"/>
    <w:pPr>
      <w:numPr>
        <w:ilvl w:val="5"/>
        <w:numId w:val="1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dpis7">
    <w:name w:val="heading 7"/>
    <w:aliases w:val="Nadpis 7 - číslovaný,H7"/>
    <w:basedOn w:val="Normln"/>
    <w:next w:val="Normln"/>
    <w:link w:val="Nadpis7Char"/>
    <w:unhideWhenUsed/>
    <w:qFormat/>
    <w:rsid w:val="00091286"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dpis8">
    <w:name w:val="heading 8"/>
    <w:aliases w:val="číslovaný styl 8,H8"/>
    <w:basedOn w:val="Normln"/>
    <w:next w:val="Normln"/>
    <w:link w:val="Nadpis8Char"/>
    <w:unhideWhenUsed/>
    <w:qFormat/>
    <w:rsid w:val="00091286"/>
    <w:pPr>
      <w:numPr>
        <w:ilvl w:val="7"/>
        <w:numId w:val="1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aliases w:val="číslovaný styl 9,H9"/>
    <w:basedOn w:val="Normln"/>
    <w:next w:val="Normln"/>
    <w:link w:val="Nadpis9Char"/>
    <w:unhideWhenUsed/>
    <w:qFormat/>
    <w:rsid w:val="00091286"/>
    <w:pPr>
      <w:numPr>
        <w:ilvl w:val="8"/>
        <w:numId w:val="1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&lt;------------------ Char,h1 Char,OdsKap1 Char,OdsKap1Überschrift Char,(Alt+1) Char,Jméno organizace Char,Kapitola Char,kapitola Char,Základní kapitola Char,V_Head1 Char,Záhlaví 1 Char,0Überschrift 1 Char,1Überschrift 1 Char"/>
    <w:basedOn w:val="Standardnpsmoodstavce"/>
    <w:link w:val="Nadpis1"/>
    <w:rsid w:val="00091286"/>
    <w:rPr>
      <w:b/>
      <w:bCs/>
      <w:caps/>
      <w:color w:val="FFFFFF"/>
      <w:spacing w:val="15"/>
      <w:sz w:val="22"/>
      <w:szCs w:val="22"/>
      <w:shd w:val="clear" w:color="auto" w:fill="4F81BD"/>
      <w:lang w:eastAsia="en-US" w:bidi="en-US"/>
    </w:rPr>
  </w:style>
  <w:style w:type="character" w:customStyle="1" w:styleId="Nadpis2Char">
    <w:name w:val="Nadpis 2 Char"/>
    <w:aliases w:val="H2 Char,H2&lt;------------------ Char,h2 Char,OdsKap2 Char,OdsKap2Überschrift Char,PA Major Section Char,Podkapitola 1 Char,Podkapitola 11 Char,Podkapitola 12 Char,Podkapitola 13 Char,Podkapitola 14 Char,Podkapitola 15 Char,TOC Char"/>
    <w:basedOn w:val="Standardnpsmoodstavce"/>
    <w:link w:val="Nadpis2"/>
    <w:semiHidden/>
    <w:rsid w:val="00091286"/>
    <w:rPr>
      <w:caps/>
      <w:spacing w:val="15"/>
      <w:sz w:val="22"/>
      <w:szCs w:val="22"/>
      <w:shd w:val="clear" w:color="auto" w:fill="DBE5F1"/>
      <w:lang w:eastAsia="en-US" w:bidi="en-US"/>
    </w:rPr>
  </w:style>
  <w:style w:type="character" w:customStyle="1" w:styleId="Nadpis3Char">
    <w:name w:val="Nadpis 3 Char"/>
    <w:aliases w:val="H3 Char,Table Attribute Heading Char,h3 Char,OdsKap3 Char,OdsKap3Überschrift Char,Podkapitola2 Char,PA Minor Section Char,odstavec Char,Podkapitola podkapitoly základní kapitoly Char,Záhlaví 3 Char,V_Head3 Char,V_Head31 Char,V_Head32 Char"/>
    <w:basedOn w:val="Standardnpsmoodstavce"/>
    <w:link w:val="Nadpis3"/>
    <w:semiHidden/>
    <w:rsid w:val="00091286"/>
    <w:rPr>
      <w:caps/>
      <w:color w:val="243F60"/>
      <w:spacing w:val="15"/>
      <w:sz w:val="22"/>
      <w:szCs w:val="22"/>
      <w:lang w:eastAsia="en-US" w:bidi="en-US"/>
    </w:rPr>
  </w:style>
  <w:style w:type="character" w:customStyle="1" w:styleId="Nadpis4Char">
    <w:name w:val="Nadpis 4 Char"/>
    <w:basedOn w:val="Standardnpsmoodstavce"/>
    <w:link w:val="Nadpis4"/>
    <w:semiHidden/>
    <w:rsid w:val="00091286"/>
    <w:rPr>
      <w:caps/>
      <w:color w:val="365F91"/>
      <w:spacing w:val="10"/>
      <w:sz w:val="22"/>
      <w:szCs w:val="22"/>
      <w:lang w:eastAsia="en-US" w:bidi="en-US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H Char"/>
    <w:basedOn w:val="Standardnpsmoodstavce"/>
    <w:link w:val="Nadpis5"/>
    <w:rsid w:val="00091286"/>
    <w:rPr>
      <w:caps/>
      <w:color w:val="365F91"/>
      <w:spacing w:val="10"/>
      <w:sz w:val="22"/>
      <w:szCs w:val="22"/>
      <w:lang w:eastAsia="en-US" w:bidi="en-US"/>
    </w:rPr>
  </w:style>
  <w:style w:type="character" w:customStyle="1" w:styleId="Nadpis6Char">
    <w:name w:val="Nadpis 6 Char"/>
    <w:aliases w:val="- po strani Char,- po straně Char,- po straně1 Char,- po straně2 Char,- po straně3 Char,- po straně4 Char,- po straně11 Char,- po straně21 Char,- po straně31 Char,- po straně5 Char,- po straně6 Char,- po straně7 Char,- po straně8 Char"/>
    <w:basedOn w:val="Standardnpsmoodstavce"/>
    <w:link w:val="Nadpis6"/>
    <w:rsid w:val="00091286"/>
    <w:rPr>
      <w:caps/>
      <w:color w:val="365F91"/>
      <w:spacing w:val="10"/>
      <w:sz w:val="22"/>
      <w:szCs w:val="22"/>
      <w:lang w:eastAsia="en-US" w:bidi="en-US"/>
    </w:rPr>
  </w:style>
  <w:style w:type="character" w:customStyle="1" w:styleId="Nadpis7Char">
    <w:name w:val="Nadpis 7 Char"/>
    <w:aliases w:val="Nadpis 7 - číslovaný Char,H7 Char"/>
    <w:basedOn w:val="Standardnpsmoodstavce"/>
    <w:link w:val="Nadpis7"/>
    <w:rsid w:val="00091286"/>
    <w:rPr>
      <w:caps/>
      <w:color w:val="365F91"/>
      <w:spacing w:val="10"/>
      <w:sz w:val="22"/>
      <w:szCs w:val="22"/>
      <w:lang w:eastAsia="en-US" w:bidi="en-US"/>
    </w:rPr>
  </w:style>
  <w:style w:type="character" w:customStyle="1" w:styleId="Nadpis8Char">
    <w:name w:val="Nadpis 8 Char"/>
    <w:aliases w:val="číslovaný styl 8 Char,H8 Char"/>
    <w:basedOn w:val="Standardnpsmoodstavce"/>
    <w:link w:val="Nadpis8"/>
    <w:rsid w:val="00091286"/>
    <w:rPr>
      <w:caps/>
      <w:spacing w:val="10"/>
      <w:sz w:val="18"/>
      <w:szCs w:val="18"/>
      <w:lang w:eastAsia="en-US" w:bidi="en-US"/>
    </w:rPr>
  </w:style>
  <w:style w:type="character" w:customStyle="1" w:styleId="Nadpis9Char">
    <w:name w:val="Nadpis 9 Char"/>
    <w:aliases w:val="číslovaný styl 9 Char,H9 Char"/>
    <w:basedOn w:val="Standardnpsmoodstavce"/>
    <w:link w:val="Nadpis9"/>
    <w:rsid w:val="00091286"/>
    <w:rPr>
      <w:i/>
      <w:caps/>
      <w:spacing w:val="10"/>
      <w:sz w:val="18"/>
      <w:szCs w:val="18"/>
      <w:lang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091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1286"/>
  </w:style>
  <w:style w:type="paragraph" w:styleId="Zpat">
    <w:name w:val="footer"/>
    <w:basedOn w:val="Normln"/>
    <w:link w:val="ZpatChar"/>
    <w:unhideWhenUsed/>
    <w:rsid w:val="00091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091286"/>
  </w:style>
  <w:style w:type="paragraph" w:styleId="Textbubliny">
    <w:name w:val="Balloon Text"/>
    <w:basedOn w:val="Normln"/>
    <w:link w:val="TextbublinyChar"/>
    <w:uiPriority w:val="99"/>
    <w:semiHidden/>
    <w:unhideWhenUsed/>
    <w:rsid w:val="00091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286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091286"/>
    <w:rPr>
      <w:b/>
      <w:bCs/>
      <w:color w:val="365F91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091286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91286"/>
    <w:rPr>
      <w:caps/>
      <w:color w:val="4F81BD"/>
      <w:spacing w:val="10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1286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91286"/>
    <w:rPr>
      <w:caps/>
      <w:color w:val="595959"/>
      <w:spacing w:val="10"/>
      <w:sz w:val="24"/>
      <w:szCs w:val="24"/>
    </w:rPr>
  </w:style>
  <w:style w:type="character" w:styleId="Siln">
    <w:name w:val="Strong"/>
    <w:uiPriority w:val="22"/>
    <w:qFormat/>
    <w:rsid w:val="00091286"/>
    <w:rPr>
      <w:b/>
      <w:bCs/>
    </w:rPr>
  </w:style>
  <w:style w:type="character" w:styleId="Zdraznn">
    <w:name w:val="Emphasis"/>
    <w:uiPriority w:val="20"/>
    <w:qFormat/>
    <w:rsid w:val="00091286"/>
    <w:rPr>
      <w:caps/>
      <w:color w:val="243F60"/>
      <w:spacing w:val="5"/>
    </w:rPr>
  </w:style>
  <w:style w:type="paragraph" w:styleId="Bezmezer">
    <w:name w:val="No Spacing"/>
    <w:basedOn w:val="Normln"/>
    <w:link w:val="BezmezerChar"/>
    <w:uiPriority w:val="1"/>
    <w:qFormat/>
    <w:rsid w:val="00091286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091286"/>
    <w:rPr>
      <w:sz w:val="20"/>
      <w:szCs w:val="20"/>
    </w:rPr>
  </w:style>
  <w:style w:type="paragraph" w:styleId="Odstavecseseznamem">
    <w:name w:val="List Paragraph"/>
    <w:aliases w:val="Nad,Odstavec cíl se seznamem,Odstavec se seznamem5,Odstavec_muj,Odstavec,Odrážky,Reference List,cp_Odstavec se seznamem,Bullet Number,Bullet List,FooterText,numbered,List Paragraph1,Paragraphe de liste1,Bulletr List Paragraph,列出段落"/>
    <w:basedOn w:val="Normln"/>
    <w:link w:val="OdstavecseseznamemChar"/>
    <w:uiPriority w:val="34"/>
    <w:qFormat/>
    <w:rsid w:val="00091286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Odstavec_muj Char,Odstavec Char,Odrážky Char,Reference List Char,cp_Odstavec se seznamem Char,Bullet Number Char,Bullet List Char,FooterText Char,numbered Char"/>
    <w:basedOn w:val="Standardnpsmoodstavce"/>
    <w:link w:val="Odstavecseseznamem"/>
    <w:uiPriority w:val="34"/>
    <w:qFormat/>
    <w:locked/>
    <w:rsid w:val="000E1F0F"/>
    <w:rPr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091286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091286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91286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1286"/>
    <w:rPr>
      <w:i/>
      <w:iCs/>
      <w:color w:val="4F81BD"/>
      <w:sz w:val="20"/>
      <w:szCs w:val="20"/>
    </w:rPr>
  </w:style>
  <w:style w:type="character" w:styleId="Zdraznnjemn">
    <w:name w:val="Subtle Emphasis"/>
    <w:uiPriority w:val="19"/>
    <w:qFormat/>
    <w:rsid w:val="00091286"/>
    <w:rPr>
      <w:i/>
      <w:iCs/>
      <w:color w:val="243F60"/>
    </w:rPr>
  </w:style>
  <w:style w:type="character" w:styleId="Zdraznnintenzivn">
    <w:name w:val="Intense Emphasis"/>
    <w:uiPriority w:val="21"/>
    <w:qFormat/>
    <w:rsid w:val="00091286"/>
    <w:rPr>
      <w:b/>
      <w:bCs/>
      <w:caps/>
      <w:color w:val="243F60"/>
      <w:spacing w:val="10"/>
    </w:rPr>
  </w:style>
  <w:style w:type="character" w:styleId="Odkazjemn">
    <w:name w:val="Subtle Reference"/>
    <w:uiPriority w:val="31"/>
    <w:qFormat/>
    <w:rsid w:val="00091286"/>
    <w:rPr>
      <w:b/>
      <w:bCs/>
      <w:color w:val="4F81BD"/>
    </w:rPr>
  </w:style>
  <w:style w:type="character" w:styleId="Odkazintenzivn">
    <w:name w:val="Intense Reference"/>
    <w:uiPriority w:val="32"/>
    <w:qFormat/>
    <w:rsid w:val="00091286"/>
    <w:rPr>
      <w:b/>
      <w:bCs/>
      <w:i/>
      <w:iCs/>
      <w:caps/>
      <w:color w:val="4F81BD"/>
    </w:rPr>
  </w:style>
  <w:style w:type="character" w:styleId="Nzevknihy">
    <w:name w:val="Book Title"/>
    <w:uiPriority w:val="33"/>
    <w:rsid w:val="00091286"/>
    <w:rPr>
      <w:b/>
      <w:bCs/>
      <w:i/>
      <w:iCs/>
      <w:spacing w:val="9"/>
    </w:rPr>
  </w:style>
  <w:style w:type="paragraph" w:styleId="Nadpisobsahu">
    <w:name w:val="TOC Heading"/>
    <w:next w:val="Normln"/>
    <w:uiPriority w:val="39"/>
    <w:unhideWhenUsed/>
    <w:qFormat/>
    <w:rsid w:val="006B24AA"/>
    <w:rPr>
      <w:b/>
      <w:bCs/>
      <w:caps/>
      <w:color w:val="FFFFFF"/>
      <w:spacing w:val="15"/>
      <w:sz w:val="22"/>
      <w:szCs w:val="22"/>
      <w:lang w:val="en-US" w:eastAsia="en-US" w:bidi="en-US"/>
    </w:rPr>
  </w:style>
  <w:style w:type="paragraph" w:customStyle="1" w:styleId="nadpisv">
    <w:name w:val="nadpis_v"/>
    <w:basedOn w:val="Normln"/>
    <w:link w:val="nadpisvChar"/>
    <w:qFormat/>
    <w:rsid w:val="00695989"/>
    <w:pPr>
      <w:jc w:val="both"/>
    </w:pPr>
    <w:rPr>
      <w:b/>
      <w:bCs/>
      <w:sz w:val="32"/>
      <w:szCs w:val="32"/>
    </w:rPr>
  </w:style>
  <w:style w:type="character" w:customStyle="1" w:styleId="nadpisvChar">
    <w:name w:val="nadpis_v Char"/>
    <w:basedOn w:val="Standardnpsmoodstavce"/>
    <w:link w:val="nadpisv"/>
    <w:rsid w:val="00695989"/>
    <w:rPr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243D00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BF064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BF0642"/>
    <w:pPr>
      <w:spacing w:before="0" w:after="100"/>
      <w:ind w:left="220"/>
    </w:pPr>
    <w:rPr>
      <w:sz w:val="22"/>
      <w:szCs w:val="22"/>
      <w:lang w:bidi="ar-SA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BF0642"/>
    <w:pPr>
      <w:spacing w:before="0" w:after="100"/>
      <w:ind w:left="440"/>
    </w:pPr>
    <w:rPr>
      <w:sz w:val="22"/>
      <w:szCs w:val="22"/>
      <w:lang w:bidi="ar-SA"/>
    </w:rPr>
  </w:style>
  <w:style w:type="paragraph" w:customStyle="1" w:styleId="nadpis2vot">
    <w:name w:val="nadpis2_vot"/>
    <w:basedOn w:val="Bezmezer"/>
    <w:link w:val="nadpis2votChar"/>
    <w:rsid w:val="00132E5D"/>
    <w:rPr>
      <w:sz w:val="28"/>
      <w:szCs w:val="28"/>
    </w:rPr>
  </w:style>
  <w:style w:type="character" w:customStyle="1" w:styleId="nadpis2votChar">
    <w:name w:val="nadpis2_vot Char"/>
    <w:basedOn w:val="BezmezerChar"/>
    <w:link w:val="nadpis2vot"/>
    <w:rsid w:val="00132E5D"/>
    <w:rPr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CE57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E5797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CE57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7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797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236F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podarou">
    <w:name w:val="footnote text"/>
    <w:basedOn w:val="Normln"/>
    <w:link w:val="TextpoznpodarouChar"/>
    <w:unhideWhenUsed/>
    <w:rsid w:val="00757B5B"/>
    <w:pPr>
      <w:spacing w:before="0"/>
    </w:pPr>
    <w:rPr>
      <w:rFonts w:eastAsia="Calibri"/>
      <w:lang w:bidi="ar-SA"/>
    </w:rPr>
  </w:style>
  <w:style w:type="character" w:customStyle="1" w:styleId="TextpoznpodarouChar">
    <w:name w:val="Text pozn. pod čarou Char"/>
    <w:basedOn w:val="Standardnpsmoodstavce"/>
    <w:link w:val="Textpoznpodarou"/>
    <w:rsid w:val="00757B5B"/>
    <w:rPr>
      <w:rFonts w:ascii="Calibri" w:eastAsia="Calibri" w:hAnsi="Calibri" w:cs="Times New Roman"/>
      <w:sz w:val="20"/>
      <w:szCs w:val="20"/>
      <w:lang w:bidi="ar-SA"/>
    </w:rPr>
  </w:style>
  <w:style w:type="character" w:styleId="Znakapoznpodarou">
    <w:name w:val="footnote reference"/>
    <w:basedOn w:val="Standardnpsmoodstavce"/>
    <w:unhideWhenUsed/>
    <w:rsid w:val="00757B5B"/>
    <w:rPr>
      <w:vertAlign w:val="superscript"/>
    </w:rPr>
  </w:style>
  <w:style w:type="paragraph" w:styleId="Prosttext">
    <w:name w:val="Plain Text"/>
    <w:basedOn w:val="Normln"/>
    <w:link w:val="ProsttextChar"/>
    <w:unhideWhenUsed/>
    <w:rsid w:val="00643D76"/>
    <w:pPr>
      <w:spacing w:before="0" w:after="0" w:line="240" w:lineRule="auto"/>
    </w:pPr>
    <w:rPr>
      <w:rFonts w:ascii="Consolas" w:eastAsia="Calibri" w:hAnsi="Consolas"/>
      <w:sz w:val="21"/>
      <w:szCs w:val="21"/>
      <w:lang w:bidi="ar-SA"/>
    </w:rPr>
  </w:style>
  <w:style w:type="character" w:customStyle="1" w:styleId="ProsttextChar">
    <w:name w:val="Prostý text Char"/>
    <w:basedOn w:val="Standardnpsmoodstavce"/>
    <w:link w:val="Prosttext"/>
    <w:rsid w:val="00643D76"/>
    <w:rPr>
      <w:rFonts w:ascii="Consolas" w:eastAsia="Calibri" w:hAnsi="Consolas"/>
      <w:sz w:val="21"/>
      <w:szCs w:val="21"/>
      <w:lang w:val="cs-CZ" w:bidi="ar-SA"/>
    </w:rPr>
  </w:style>
  <w:style w:type="paragraph" w:customStyle="1" w:styleId="CBezmezer">
    <w:name w:val="C_Bez mezer"/>
    <w:basedOn w:val="Bezmezer"/>
    <w:link w:val="CCABezmezerChar"/>
    <w:uiPriority w:val="99"/>
    <w:qFormat/>
    <w:rsid w:val="00AA6C6C"/>
    <w:rPr>
      <w:rFonts w:eastAsia="Calibri"/>
      <w:sz w:val="22"/>
      <w:szCs w:val="22"/>
      <w:lang w:bidi="ar-SA"/>
    </w:rPr>
  </w:style>
  <w:style w:type="character" w:customStyle="1" w:styleId="CCABezmezerChar">
    <w:name w:val="CCA_Bez mezer Char"/>
    <w:basedOn w:val="BezmezerChar"/>
    <w:link w:val="CBezmezer"/>
    <w:uiPriority w:val="99"/>
    <w:rsid w:val="005C02C2"/>
    <w:rPr>
      <w:rFonts w:eastAsia="Calibri"/>
      <w:sz w:val="20"/>
      <w:szCs w:val="20"/>
      <w:lang w:val="cs-CZ" w:bidi="ar-SA"/>
    </w:rPr>
  </w:style>
  <w:style w:type="paragraph" w:customStyle="1" w:styleId="CNormln">
    <w:name w:val="C_Normální"/>
    <w:basedOn w:val="Normln"/>
    <w:link w:val="CNormlnChar"/>
    <w:qFormat/>
    <w:rsid w:val="00AA6C6C"/>
    <w:pPr>
      <w:jc w:val="both"/>
    </w:pPr>
    <w:rPr>
      <w:rFonts w:eastAsia="Calibri"/>
      <w:sz w:val="22"/>
      <w:szCs w:val="22"/>
      <w:lang w:bidi="ar-SA"/>
    </w:rPr>
  </w:style>
  <w:style w:type="character" w:customStyle="1" w:styleId="CNormlnChar">
    <w:name w:val="C_Normální Char"/>
    <w:basedOn w:val="Standardnpsmoodstavce"/>
    <w:link w:val="CNormln"/>
    <w:rsid w:val="005C02C2"/>
    <w:rPr>
      <w:rFonts w:eastAsia="Calibri"/>
      <w:lang w:val="cs-CZ" w:bidi="ar-SA"/>
    </w:rPr>
  </w:style>
  <w:style w:type="paragraph" w:customStyle="1" w:styleId="CKurzva">
    <w:name w:val="C_Kurzíva"/>
    <w:basedOn w:val="CNormln"/>
    <w:qFormat/>
    <w:rsid w:val="00AA6C6C"/>
    <w:rPr>
      <w:i/>
    </w:rPr>
  </w:style>
  <w:style w:type="paragraph" w:customStyle="1" w:styleId="CNadpis1">
    <w:name w:val="C_Nadpis1"/>
    <w:basedOn w:val="Nadpis1"/>
    <w:next w:val="CNormln"/>
    <w:qFormat/>
    <w:rsid w:val="00AA6C6C"/>
    <w:pPr>
      <w:keepNext/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200"/>
    </w:pPr>
    <w:rPr>
      <w:rFonts w:cs="Calibri"/>
      <w:caps w:val="0"/>
      <w:color w:val="auto"/>
      <w:spacing w:val="0"/>
      <w:sz w:val="36"/>
      <w:szCs w:val="32"/>
      <w:lang w:bidi="ar-SA"/>
    </w:rPr>
  </w:style>
  <w:style w:type="paragraph" w:customStyle="1" w:styleId="CNadpis1slovan">
    <w:name w:val="C_Nadpis1_číslovaný"/>
    <w:basedOn w:val="CNadpis1"/>
    <w:next w:val="CNormln"/>
    <w:link w:val="CNadpis1slovanChar"/>
    <w:qFormat/>
    <w:rsid w:val="00B9001E"/>
    <w:pPr>
      <w:numPr>
        <w:numId w:val="2"/>
      </w:numPr>
      <w:spacing w:before="0" w:after="0" w:line="240" w:lineRule="auto"/>
      <w:outlineLvl w:val="9"/>
    </w:pPr>
    <w:rPr>
      <w:sz w:val="28"/>
    </w:rPr>
  </w:style>
  <w:style w:type="character" w:customStyle="1" w:styleId="CNadpis1slovanChar">
    <w:name w:val="C_Nadpis1_číslovaný Char"/>
    <w:basedOn w:val="Standardnpsmoodstavce"/>
    <w:link w:val="CNadpis1slovan"/>
    <w:locked/>
    <w:rsid w:val="00B9001E"/>
    <w:rPr>
      <w:rFonts w:cs="Calibri"/>
      <w:b/>
      <w:bCs/>
      <w:sz w:val="28"/>
      <w:szCs w:val="32"/>
      <w:lang w:eastAsia="en-US"/>
    </w:rPr>
  </w:style>
  <w:style w:type="paragraph" w:customStyle="1" w:styleId="CNadpis2">
    <w:name w:val="C_Nadpis2"/>
    <w:basedOn w:val="Nadpis2"/>
    <w:next w:val="CNormln"/>
    <w:qFormat/>
    <w:rsid w:val="00AA6C6C"/>
    <w:pPr>
      <w:keepNext/>
      <w:keepLines/>
      <w:numPr>
        <w:ilvl w:val="0"/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line="240" w:lineRule="auto"/>
    </w:pPr>
    <w:rPr>
      <w:rFonts w:cs="Calibri"/>
      <w:bCs/>
      <w:caps w:val="0"/>
      <w:spacing w:val="0"/>
      <w:sz w:val="32"/>
      <w:szCs w:val="28"/>
      <w:lang w:bidi="ar-SA"/>
    </w:rPr>
  </w:style>
  <w:style w:type="paragraph" w:customStyle="1" w:styleId="CNadpis2slovan">
    <w:name w:val="C_Nadpis2_číslovaný"/>
    <w:basedOn w:val="CNadpis2"/>
    <w:next w:val="CNormln"/>
    <w:link w:val="CNadpis2slovanChar"/>
    <w:qFormat/>
    <w:rsid w:val="00FC78C0"/>
    <w:pPr>
      <w:numPr>
        <w:ilvl w:val="1"/>
        <w:numId w:val="2"/>
      </w:numPr>
      <w:spacing w:before="240"/>
      <w:ind w:left="578" w:hanging="578"/>
    </w:pPr>
  </w:style>
  <w:style w:type="character" w:customStyle="1" w:styleId="CNadpis2slovanChar">
    <w:name w:val="C_Nadpis2_číslovaný Char"/>
    <w:basedOn w:val="Standardnpsmoodstavce"/>
    <w:link w:val="CNadpis2slovan"/>
    <w:rsid w:val="00FC78C0"/>
    <w:rPr>
      <w:rFonts w:cs="Calibri"/>
      <w:bCs/>
      <w:sz w:val="32"/>
      <w:szCs w:val="28"/>
      <w:lang w:eastAsia="en-US"/>
    </w:rPr>
  </w:style>
  <w:style w:type="paragraph" w:customStyle="1" w:styleId="CNadpis3">
    <w:name w:val="C_Nadpis3"/>
    <w:basedOn w:val="CNadpis2"/>
    <w:next w:val="CNormln"/>
    <w:qFormat/>
    <w:rsid w:val="00AA6C6C"/>
    <w:rPr>
      <w:sz w:val="28"/>
    </w:rPr>
  </w:style>
  <w:style w:type="paragraph" w:customStyle="1" w:styleId="CNadpis3slovan">
    <w:name w:val="C_Nadpis3_číslovaný"/>
    <w:basedOn w:val="CNadpis3"/>
    <w:link w:val="CNadpis3slovanChar"/>
    <w:uiPriority w:val="99"/>
    <w:qFormat/>
    <w:rsid w:val="00391AF4"/>
    <w:pPr>
      <w:numPr>
        <w:ilvl w:val="2"/>
        <w:numId w:val="3"/>
      </w:numPr>
      <w:spacing w:before="240"/>
    </w:pPr>
    <w:rPr>
      <w:rFonts w:cs="Times New Roman"/>
    </w:rPr>
  </w:style>
  <w:style w:type="character" w:customStyle="1" w:styleId="CNadpis3slovanChar">
    <w:name w:val="C_Nadpis3_číslovaný Char"/>
    <w:link w:val="CNadpis3slovan"/>
    <w:uiPriority w:val="99"/>
    <w:locked/>
    <w:rsid w:val="0083243A"/>
    <w:rPr>
      <w:bCs/>
      <w:sz w:val="28"/>
      <w:szCs w:val="28"/>
      <w:lang w:eastAsia="en-US"/>
    </w:rPr>
  </w:style>
  <w:style w:type="paragraph" w:customStyle="1" w:styleId="CNadpis4">
    <w:name w:val="C_Nadpis4"/>
    <w:basedOn w:val="CNadpis3"/>
    <w:next w:val="CNormln"/>
    <w:qFormat/>
    <w:rsid w:val="00AA6C6C"/>
    <w:rPr>
      <w:sz w:val="24"/>
    </w:rPr>
  </w:style>
  <w:style w:type="paragraph" w:customStyle="1" w:styleId="CNadpis4slovan">
    <w:name w:val="C_Nadpis4_číslovaný"/>
    <w:basedOn w:val="CNadpis4"/>
    <w:qFormat/>
    <w:rsid w:val="00AA6C6C"/>
    <w:pPr>
      <w:ind w:left="864" w:hanging="864"/>
    </w:pPr>
  </w:style>
  <w:style w:type="paragraph" w:customStyle="1" w:styleId="COdrky1">
    <w:name w:val="C_Odrážky1"/>
    <w:basedOn w:val="CNormln"/>
    <w:link w:val="COdrky1Char"/>
    <w:qFormat/>
    <w:rsid w:val="00AA275B"/>
    <w:pPr>
      <w:numPr>
        <w:numId w:val="5"/>
      </w:numPr>
      <w:spacing w:before="0" w:after="0"/>
    </w:pPr>
  </w:style>
  <w:style w:type="character" w:customStyle="1" w:styleId="COdrky1Char">
    <w:name w:val="C_Odrážky1 Char"/>
    <w:basedOn w:val="CNormlnChar"/>
    <w:link w:val="COdrky1"/>
    <w:locked/>
    <w:rsid w:val="00AA275B"/>
    <w:rPr>
      <w:rFonts w:eastAsia="Calibri"/>
      <w:sz w:val="22"/>
      <w:szCs w:val="22"/>
      <w:lang w:val="cs-CZ" w:eastAsia="en-US" w:bidi="ar-SA"/>
    </w:rPr>
  </w:style>
  <w:style w:type="paragraph" w:customStyle="1" w:styleId="COdrky2">
    <w:name w:val="C_Odrážky2"/>
    <w:basedOn w:val="CNormln"/>
    <w:uiPriority w:val="99"/>
    <w:qFormat/>
    <w:rsid w:val="00AA6C6C"/>
    <w:pPr>
      <w:numPr>
        <w:ilvl w:val="1"/>
        <w:numId w:val="4"/>
      </w:numPr>
      <w:spacing w:before="0" w:after="0"/>
    </w:pPr>
  </w:style>
  <w:style w:type="paragraph" w:customStyle="1" w:styleId="CSiln">
    <w:name w:val="C_Silné"/>
    <w:basedOn w:val="CNormln"/>
    <w:link w:val="CSilnChar"/>
    <w:qFormat/>
    <w:rsid w:val="00AA6C6C"/>
    <w:rPr>
      <w:b/>
    </w:rPr>
  </w:style>
  <w:style w:type="character" w:customStyle="1" w:styleId="CSilnChar">
    <w:name w:val="C_Silné Char"/>
    <w:basedOn w:val="CNormlnChar"/>
    <w:link w:val="CSiln"/>
    <w:locked/>
    <w:rsid w:val="005C7A9B"/>
    <w:rPr>
      <w:rFonts w:eastAsia="Calibri"/>
      <w:b/>
      <w:lang w:val="cs-CZ" w:bidi="ar-SA"/>
    </w:rPr>
  </w:style>
  <w:style w:type="character" w:customStyle="1" w:styleId="platne">
    <w:name w:val="platne"/>
    <w:basedOn w:val="Standardnpsmoodstavce"/>
    <w:rsid w:val="005C02C2"/>
  </w:style>
  <w:style w:type="paragraph" w:styleId="Zkladntext">
    <w:name w:val="Body Text"/>
    <w:basedOn w:val="Normln"/>
    <w:link w:val="ZkladntextChar"/>
    <w:rsid w:val="000E1F0F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hAnsi="Times New Roman"/>
      <w:sz w:val="22"/>
      <w:szCs w:val="22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0E1F0F"/>
    <w:rPr>
      <w:rFonts w:ascii="Times New Roman" w:eastAsia="Times New Roman" w:hAnsi="Times New Roman" w:cs="Times New Roman"/>
      <w:lang w:val="cs-CZ" w:bidi="ar-SA"/>
    </w:rPr>
  </w:style>
  <w:style w:type="paragraph" w:customStyle="1" w:styleId="AppendixHeading5">
    <w:name w:val="Appendix Heading 5"/>
    <w:basedOn w:val="Nadpis5"/>
    <w:next w:val="Zkladntext"/>
    <w:uiPriority w:val="99"/>
    <w:rsid w:val="000E1F0F"/>
    <w:pPr>
      <w:keepNext/>
      <w:numPr>
        <w:ilvl w:val="0"/>
        <w:numId w:val="6"/>
      </w:numPr>
      <w:pBdr>
        <w:bottom w:val="none" w:sz="0" w:space="0" w:color="auto"/>
      </w:pBdr>
      <w:tabs>
        <w:tab w:val="clear" w:pos="360"/>
      </w:tabs>
      <w:overflowPunct w:val="0"/>
      <w:autoSpaceDE w:val="0"/>
      <w:autoSpaceDN w:val="0"/>
      <w:adjustRightInd w:val="0"/>
      <w:spacing w:before="260" w:after="140" w:line="260" w:lineRule="exact"/>
      <w:textAlignment w:val="baseline"/>
      <w:outlineLvl w:val="9"/>
    </w:pPr>
    <w:rPr>
      <w:rFonts w:ascii="Times New Roman" w:hAnsi="Times New Roman"/>
      <w:i/>
      <w:caps w:val="0"/>
      <w:color w:val="auto"/>
      <w:spacing w:val="0"/>
      <w:lang w:bidi="ar-SA"/>
    </w:rPr>
  </w:style>
  <w:style w:type="paragraph" w:customStyle="1" w:styleId="TableRowBig">
    <w:name w:val="TableRow Big"/>
    <w:basedOn w:val="Normln"/>
    <w:rsid w:val="000E1F0F"/>
    <w:pPr>
      <w:spacing w:before="40" w:after="40" w:line="240" w:lineRule="auto"/>
      <w:jc w:val="both"/>
    </w:pPr>
    <w:rPr>
      <w:rFonts w:ascii="Arial" w:hAnsi="Arial"/>
      <w:sz w:val="22"/>
      <w:lang w:bidi="ar-SA"/>
    </w:rPr>
  </w:style>
  <w:style w:type="paragraph" w:customStyle="1" w:styleId="TableHeadBig">
    <w:name w:val="TableHead Big"/>
    <w:basedOn w:val="Normln"/>
    <w:link w:val="TableHeadBigChar"/>
    <w:uiPriority w:val="99"/>
    <w:rsid w:val="000E1F0F"/>
    <w:pPr>
      <w:spacing w:before="40" w:after="40" w:line="240" w:lineRule="auto"/>
      <w:jc w:val="both"/>
    </w:pPr>
    <w:rPr>
      <w:rFonts w:ascii="Arial" w:hAnsi="Arial"/>
      <w:b/>
      <w:sz w:val="22"/>
      <w:lang w:bidi="ar-SA"/>
    </w:rPr>
  </w:style>
  <w:style w:type="character" w:customStyle="1" w:styleId="TableHeadBigChar">
    <w:name w:val="TableHead Big Char"/>
    <w:basedOn w:val="Standardnpsmoodstavce"/>
    <w:link w:val="TableHeadBig"/>
    <w:uiPriority w:val="99"/>
    <w:locked/>
    <w:rsid w:val="000E1F0F"/>
    <w:rPr>
      <w:rFonts w:ascii="Arial" w:eastAsia="Times New Roman" w:hAnsi="Arial" w:cs="Times New Roman"/>
      <w:b/>
      <w:szCs w:val="20"/>
      <w:lang w:val="cs-CZ" w:bidi="ar-SA"/>
    </w:rPr>
  </w:style>
  <w:style w:type="paragraph" w:customStyle="1" w:styleId="Vlasta">
    <w:name w:val="Vlasta"/>
    <w:basedOn w:val="TableHeadBig"/>
    <w:link w:val="VlastaChar"/>
    <w:uiPriority w:val="99"/>
    <w:rsid w:val="000E1F0F"/>
  </w:style>
  <w:style w:type="character" w:customStyle="1" w:styleId="VlastaChar">
    <w:name w:val="Vlasta Char"/>
    <w:basedOn w:val="TableHeadBigChar"/>
    <w:link w:val="Vlasta"/>
    <w:uiPriority w:val="99"/>
    <w:locked/>
    <w:rsid w:val="000E1F0F"/>
    <w:rPr>
      <w:rFonts w:ascii="Arial" w:eastAsia="Times New Roman" w:hAnsi="Arial" w:cs="Times New Roman"/>
      <w:b/>
      <w:szCs w:val="20"/>
      <w:lang w:val="cs-CZ" w:bidi="ar-SA"/>
    </w:rPr>
  </w:style>
  <w:style w:type="paragraph" w:customStyle="1" w:styleId="Default">
    <w:name w:val="Default"/>
    <w:rsid w:val="004A61E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6275B8"/>
    <w:rPr>
      <w:lang w:val="en-US" w:eastAsia="en-US" w:bidi="en-US"/>
    </w:rPr>
  </w:style>
  <w:style w:type="character" w:styleId="slostrnky">
    <w:name w:val="page number"/>
    <w:basedOn w:val="Standardnpsmoodstavce"/>
    <w:rsid w:val="00E73D84"/>
    <w:rPr>
      <w:rFonts w:cs="Times New Roman"/>
    </w:rPr>
  </w:style>
  <w:style w:type="character" w:styleId="Zstupntext">
    <w:name w:val="Placeholder Text"/>
    <w:basedOn w:val="Standardnpsmoodstavce"/>
    <w:uiPriority w:val="99"/>
    <w:semiHidden/>
    <w:rsid w:val="004D7545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9B599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 w:bidi="ar-SA"/>
    </w:rPr>
  </w:style>
  <w:style w:type="table" w:styleId="Svtlstnovnzvraznn1">
    <w:name w:val="Light Shading Accent 1"/>
    <w:basedOn w:val="Normlntabulka"/>
    <w:uiPriority w:val="60"/>
    <w:rsid w:val="00EB2479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Odstavecseseznamem1">
    <w:name w:val="Odstavec se seznamem1"/>
    <w:basedOn w:val="Normln"/>
    <w:link w:val="ListParagraphChar"/>
    <w:rsid w:val="006B1C2B"/>
    <w:pPr>
      <w:spacing w:before="0" w:after="0" w:line="240" w:lineRule="auto"/>
      <w:ind w:left="708"/>
    </w:pPr>
    <w:rPr>
      <w:rFonts w:ascii="Times New Roman" w:eastAsia="Calibri" w:hAnsi="Times New Roman"/>
      <w:sz w:val="24"/>
      <w:szCs w:val="24"/>
      <w:lang w:eastAsia="cs-CZ" w:bidi="ar-SA"/>
    </w:rPr>
  </w:style>
  <w:style w:type="character" w:customStyle="1" w:styleId="ListParagraphChar">
    <w:name w:val="List Paragraph Char"/>
    <w:link w:val="Odstavecseseznamem1"/>
    <w:locked/>
    <w:rsid w:val="006B1C2B"/>
    <w:rPr>
      <w:rFonts w:ascii="Times New Roman" w:eastAsia="Calibri" w:hAnsi="Times New Roman"/>
      <w:sz w:val="24"/>
      <w:szCs w:val="24"/>
    </w:rPr>
  </w:style>
  <w:style w:type="paragraph" w:customStyle="1" w:styleId="Textpsmene">
    <w:name w:val="Text písmene"/>
    <w:basedOn w:val="Normln"/>
    <w:uiPriority w:val="99"/>
    <w:rsid w:val="008C112E"/>
    <w:pPr>
      <w:numPr>
        <w:ilvl w:val="7"/>
        <w:numId w:val="7"/>
      </w:numPr>
      <w:suppressAutoHyphens/>
      <w:spacing w:before="0" w:after="0" w:line="240" w:lineRule="auto"/>
      <w:jc w:val="both"/>
      <w:outlineLvl w:val="7"/>
    </w:pPr>
    <w:rPr>
      <w:rFonts w:ascii="Times New Roman" w:hAnsi="Times New Roman"/>
      <w:sz w:val="24"/>
      <w:lang w:eastAsia="ar-SA" w:bidi="ar-SA"/>
    </w:rPr>
  </w:style>
  <w:style w:type="paragraph" w:customStyle="1" w:styleId="normln0">
    <w:name w:val="normální"/>
    <w:basedOn w:val="Normln"/>
    <w:uiPriority w:val="99"/>
    <w:rsid w:val="006E1EC8"/>
    <w:pPr>
      <w:spacing w:before="0" w:after="0" w:line="240" w:lineRule="auto"/>
    </w:pPr>
    <w:rPr>
      <w:rFonts w:ascii="Arial" w:hAnsi="Arial"/>
      <w:sz w:val="24"/>
      <w:lang w:eastAsia="cs-CZ" w:bidi="ar-SA"/>
    </w:rPr>
  </w:style>
  <w:style w:type="table" w:styleId="Tabulkasmkou4zvraznn1">
    <w:name w:val="Grid Table 4 Accent 1"/>
    <w:basedOn w:val="Normlntabulka"/>
    <w:uiPriority w:val="49"/>
    <w:rsid w:val="00DA600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05105"/>
    <w:rPr>
      <w:color w:val="800080" w:themeColor="followedHyperlink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FF2611"/>
    <w:pPr>
      <w:spacing w:before="0"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cs-CZ" w:bidi="ar-SA"/>
    </w:rPr>
  </w:style>
  <w:style w:type="paragraph" w:styleId="Obsah5">
    <w:name w:val="toc 5"/>
    <w:basedOn w:val="Normln"/>
    <w:next w:val="Normln"/>
    <w:autoRedefine/>
    <w:uiPriority w:val="39"/>
    <w:unhideWhenUsed/>
    <w:rsid w:val="00FF2611"/>
    <w:pPr>
      <w:spacing w:before="0"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cs-CZ" w:bidi="ar-SA"/>
    </w:rPr>
  </w:style>
  <w:style w:type="paragraph" w:styleId="Obsah6">
    <w:name w:val="toc 6"/>
    <w:basedOn w:val="Normln"/>
    <w:next w:val="Normln"/>
    <w:autoRedefine/>
    <w:uiPriority w:val="39"/>
    <w:unhideWhenUsed/>
    <w:rsid w:val="00FF2611"/>
    <w:pPr>
      <w:spacing w:before="0"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cs-CZ" w:bidi="ar-SA"/>
    </w:rPr>
  </w:style>
  <w:style w:type="paragraph" w:styleId="Obsah7">
    <w:name w:val="toc 7"/>
    <w:basedOn w:val="Normln"/>
    <w:next w:val="Normln"/>
    <w:autoRedefine/>
    <w:uiPriority w:val="39"/>
    <w:unhideWhenUsed/>
    <w:rsid w:val="00FF2611"/>
    <w:pPr>
      <w:spacing w:before="0"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cs-CZ" w:bidi="ar-SA"/>
    </w:rPr>
  </w:style>
  <w:style w:type="paragraph" w:styleId="Obsah8">
    <w:name w:val="toc 8"/>
    <w:basedOn w:val="Normln"/>
    <w:next w:val="Normln"/>
    <w:autoRedefine/>
    <w:uiPriority w:val="39"/>
    <w:unhideWhenUsed/>
    <w:rsid w:val="00FF2611"/>
    <w:pPr>
      <w:spacing w:before="0"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cs-CZ" w:bidi="ar-SA"/>
    </w:rPr>
  </w:style>
  <w:style w:type="paragraph" w:styleId="Obsah9">
    <w:name w:val="toc 9"/>
    <w:basedOn w:val="Normln"/>
    <w:next w:val="Normln"/>
    <w:autoRedefine/>
    <w:uiPriority w:val="39"/>
    <w:unhideWhenUsed/>
    <w:rsid w:val="00FF2611"/>
    <w:pPr>
      <w:spacing w:before="0"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cs-CZ" w:bidi="ar-SA"/>
    </w:rPr>
  </w:style>
  <w:style w:type="character" w:customStyle="1" w:styleId="radekformulare4">
    <w:name w:val="radekformulare4"/>
    <w:basedOn w:val="Standardnpsmoodstavce"/>
    <w:rsid w:val="000F7E65"/>
    <w:rPr>
      <w:vanish w:val="0"/>
      <w:webHidden w:val="0"/>
      <w:shd w:val="clear" w:color="auto" w:fill="F4F6FA"/>
      <w:specVanish w:val="0"/>
    </w:rPr>
  </w:style>
  <w:style w:type="paragraph" w:customStyle="1" w:styleId="Texttabulky">
    <w:name w:val="Text tabulky"/>
    <w:basedOn w:val="Normln"/>
    <w:link w:val="TexttabulkyChar"/>
    <w:qFormat/>
    <w:rsid w:val="00B944C5"/>
    <w:pPr>
      <w:spacing w:before="60" w:after="60" w:line="259" w:lineRule="auto"/>
    </w:pPr>
    <w:rPr>
      <w:rFonts w:asciiTheme="minorHAnsi" w:eastAsiaTheme="minorHAnsi" w:hAnsiTheme="minorHAnsi" w:cstheme="minorBidi"/>
      <w:szCs w:val="22"/>
      <w:lang w:bidi="ar-SA"/>
    </w:rPr>
  </w:style>
  <w:style w:type="character" w:customStyle="1" w:styleId="TexttabulkyChar">
    <w:name w:val="Text tabulky Char"/>
    <w:basedOn w:val="Standardnpsmoodstavce"/>
    <w:link w:val="Texttabulky"/>
    <w:rsid w:val="00B944C5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draznnintenzivn1">
    <w:name w:val="Zdůraznění – intenzivní1"/>
    <w:rsid w:val="0011189C"/>
    <w:rPr>
      <w:rFonts w:cs="Times New Roman"/>
      <w:b/>
      <w:i/>
      <w:color w:val="4F81BD"/>
    </w:rPr>
  </w:style>
  <w:style w:type="paragraph" w:customStyle="1" w:styleId="Standard">
    <w:name w:val="Standard"/>
    <w:rsid w:val="00E600D2"/>
    <w:pPr>
      <w:suppressAutoHyphens/>
      <w:autoSpaceDN w:val="0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StylLatinkaArial11b">
    <w:name w:val="Styl (Latinka) Arial 11 b."/>
    <w:basedOn w:val="Standardnpsmoodstavce"/>
    <w:uiPriority w:val="99"/>
    <w:rsid w:val="00921FEA"/>
    <w:rPr>
      <w:rFonts w:ascii="Arial" w:hAnsi="Arial" w:cs="Times New Roman"/>
      <w:sz w:val="22"/>
    </w:rPr>
  </w:style>
  <w:style w:type="paragraph" w:customStyle="1" w:styleId="TableHeading">
    <w:name w:val="Table Heading"/>
    <w:basedOn w:val="Normln"/>
    <w:rsid w:val="002C4C85"/>
    <w:pPr>
      <w:keepLines/>
      <w:overflowPunct w:val="0"/>
      <w:autoSpaceDE w:val="0"/>
      <w:autoSpaceDN w:val="0"/>
      <w:adjustRightInd w:val="0"/>
      <w:spacing w:before="40" w:after="40" w:line="240" w:lineRule="auto"/>
      <w:ind w:left="57" w:right="57"/>
      <w:jc w:val="center"/>
    </w:pPr>
    <w:rPr>
      <w:rFonts w:ascii="Arial" w:hAnsi="Arial"/>
      <w:b/>
      <w:sz w:val="18"/>
      <w:lang w:eastAsia="cs-CZ" w:bidi="ar-SA"/>
    </w:rPr>
  </w:style>
  <w:style w:type="paragraph" w:customStyle="1" w:styleId="Tnormal">
    <w:name w:val="Tnormal"/>
    <w:basedOn w:val="Normln"/>
    <w:rsid w:val="002C4C85"/>
    <w:pPr>
      <w:keepLines/>
      <w:overflowPunct w:val="0"/>
      <w:autoSpaceDE w:val="0"/>
      <w:autoSpaceDN w:val="0"/>
      <w:adjustRightInd w:val="0"/>
      <w:spacing w:before="40" w:after="40" w:line="240" w:lineRule="auto"/>
      <w:ind w:left="57" w:right="57"/>
    </w:pPr>
    <w:rPr>
      <w:rFonts w:ascii="Arial" w:hAnsi="Arial"/>
      <w:sz w:val="18"/>
      <w:lang w:eastAsia="cs-CZ" w:bidi="ar-SA"/>
    </w:rPr>
  </w:style>
  <w:style w:type="paragraph" w:customStyle="1" w:styleId="Tableheading0">
    <w:name w:val="Table heading"/>
    <w:basedOn w:val="Normln"/>
    <w:rsid w:val="002C4C85"/>
    <w:pPr>
      <w:overflowPunct w:val="0"/>
      <w:autoSpaceDE w:val="0"/>
      <w:autoSpaceDN w:val="0"/>
      <w:adjustRightInd w:val="0"/>
      <w:spacing w:before="40" w:after="40" w:line="240" w:lineRule="auto"/>
      <w:jc w:val="both"/>
    </w:pPr>
    <w:rPr>
      <w:rFonts w:ascii="Arial" w:hAnsi="Arial"/>
      <w:b/>
      <w:sz w:val="18"/>
      <w:lang w:bidi="ar-SA"/>
    </w:rPr>
  </w:style>
  <w:style w:type="paragraph" w:customStyle="1" w:styleId="Tabletext">
    <w:name w:val="Table text"/>
    <w:basedOn w:val="Tableheading0"/>
    <w:rsid w:val="002C4C85"/>
    <w:rPr>
      <w:b w:val="0"/>
    </w:rPr>
  </w:style>
  <w:style w:type="paragraph" w:customStyle="1" w:styleId="zkladn">
    <w:name w:val="základní"/>
    <w:basedOn w:val="Textvbloku"/>
    <w:rsid w:val="00C339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120" w:line="240" w:lineRule="auto"/>
      <w:ind w:left="0" w:right="0"/>
      <w:jc w:val="both"/>
    </w:pPr>
    <w:rPr>
      <w:rFonts w:ascii="Times New Roman" w:eastAsia="Times New Roman" w:hAnsi="Times New Roman" w:cs="Times New Roman"/>
      <w:i w:val="0"/>
      <w:iCs w:val="0"/>
      <w:color w:val="auto"/>
      <w:sz w:val="24"/>
      <w:lang w:bidi="ar-SA"/>
    </w:rPr>
  </w:style>
  <w:style w:type="paragraph" w:styleId="Textvbloku">
    <w:name w:val="Block Text"/>
    <w:basedOn w:val="Normln"/>
    <w:uiPriority w:val="99"/>
    <w:semiHidden/>
    <w:unhideWhenUsed/>
    <w:rsid w:val="00C3398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cf01">
    <w:name w:val="cf01"/>
    <w:basedOn w:val="Standardnpsmoodstavce"/>
    <w:rsid w:val="00852781"/>
    <w:rPr>
      <w:rFonts w:ascii="Segoe UI" w:hAnsi="Segoe UI" w:cs="Segoe UI" w:hint="default"/>
      <w:sz w:val="18"/>
      <w:szCs w:val="18"/>
    </w:rPr>
  </w:style>
  <w:style w:type="paragraph" w:styleId="Seznamsodrkami5">
    <w:name w:val="List Bullet 5"/>
    <w:basedOn w:val="Normln"/>
    <w:uiPriority w:val="99"/>
    <w:semiHidden/>
    <w:unhideWhenUsed/>
    <w:rsid w:val="008828DE"/>
    <w:pPr>
      <w:numPr>
        <w:numId w:val="13"/>
      </w:numPr>
      <w:spacing w:before="120" w:after="120" w:line="240" w:lineRule="auto"/>
      <w:contextualSpacing/>
      <w:jc w:val="both"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normaltextrun">
    <w:name w:val="normaltextrun"/>
    <w:basedOn w:val="Standardnpsmoodstavce"/>
    <w:rsid w:val="008828DE"/>
  </w:style>
  <w:style w:type="character" w:customStyle="1" w:styleId="findhit">
    <w:name w:val="findhit"/>
    <w:basedOn w:val="Standardnpsmoodstavce"/>
    <w:rsid w:val="008828DE"/>
  </w:style>
  <w:style w:type="character" w:customStyle="1" w:styleId="eop">
    <w:name w:val="eop"/>
    <w:basedOn w:val="Standardnpsmoodstavce"/>
    <w:rsid w:val="00DA7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2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2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73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7212">
              <w:marLeft w:val="36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489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9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68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8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54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8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2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010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0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48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955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3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3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8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2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59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7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tyles" Target="styl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numbering" Target="numbering.xml"/><Relationship Id="rId1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footnotes" Target="footnote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webSettings" Target="webSettings.xml"/><Relationship Id="rId23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ettings" Target="setting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>
  <documentManagement>
    <_dlc_DocId xmlns="fd9dbbdd-cca7-413c-99e4-25c20c817c64">CCAGROUP-2007416652-1734</_dlc_DocId>
    <_dlc_DocIdUrl xmlns="fd9dbbdd-cca7-413c-99e4-25c20c817c64">
      <Url>https://ccagroupas173.sharepoint.com/sites/prj-MSMT-eEdu-I/_layouts/15/DocIdRedir.aspx?ID=CCAGROUP-2007416652-1734</Url>
      <Description>CCAGROUP-2007416652-1734</Description>
    </_dlc_DocIdUrl>
    <TaxCatchAll xmlns="fd9dbbdd-cca7-413c-99e4-25c20c817c64" xsi:nil="true"/>
    <lcf76f155ced4ddcb4097134ff3c332f xmlns="a8736a72-fcbc-498b-a383-34f968b04e4d">
      <Terms xmlns="http://schemas.microsoft.com/office/infopath/2007/PartnerControls"/>
    </lcf76f155ced4ddcb4097134ff3c332f>
    <Datuma_x010d_as xmlns="a8736a72-fcbc-498b-a383-34f968b04e4d" xsi:nil="true"/>
  </documentManagement>
</p:properties>
</file>

<file path=customXml/item8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9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AE3D63358C034C8B8697C775131B30" ma:contentTypeVersion="15" ma:contentTypeDescription="Vytvoří nový dokument" ma:contentTypeScope="" ma:versionID="cd87f2923d016b299faeac17e350cd72">
  <xsd:schema xmlns:xsd="http://www.w3.org/2001/XMLSchema" xmlns:xs="http://www.w3.org/2001/XMLSchema" xmlns:p="http://schemas.microsoft.com/office/2006/metadata/properties" xmlns:ns2="fd9dbbdd-cca7-413c-99e4-25c20c817c64" xmlns:ns3="a8736a72-fcbc-498b-a383-34f968b04e4d" targetNamespace="http://schemas.microsoft.com/office/2006/metadata/properties" ma:root="true" ma:fieldsID="724411c163b389c3eabb103795888589" ns2:_="" ns3:_="">
    <xsd:import namespace="fd9dbbdd-cca7-413c-99e4-25c20c817c64"/>
    <xsd:import namespace="a8736a72-fcbc-498b-a383-34f968b04e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Datuma_x010d_a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dbbdd-cca7-413c-99e4-25c20c817c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15f9f56-91b1-4f2f-8c90-415d104001c4}" ma:internalName="TaxCatchAll" ma:showField="CatchAllData" ma:web="fd9dbbdd-cca7-413c-99e4-25c20c817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36a72-fcbc-498b-a383-34f968b04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uma_x010d_as" ma:index="21" nillable="true" ma:displayName="Datum a čas" ma:format="DateTime" ma:internalName="Datuma_x010d_as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ff9a3811-0fdd-446e-968d-e82eb37b74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C870CF-5C48-4B41-8E3E-2D5F56DACC9E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061D01D1-68C3-4B8C-AA46-4D85480FBEEF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BA25F5E7-97AA-4785-812B-1DFA3BD93F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513649-F4C4-4CBF-B2EF-488344258A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679036-82C4-40BC-AF34-2285A94B6C2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1278891-F981-46B4-A537-3B6956495A0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A142251-2BFF-4CAD-80C1-AF0050F4C3D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06F9C5B-7F9F-4D45-A0AA-94C4466474BA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826D194F-2055-494E-8FB9-1B754451A7A6}">
  <ds:schemaRefs>
    <ds:schemaRef ds:uri="http://schemas.microsoft.com/office/2006/metadata/properties"/>
    <ds:schemaRef ds:uri="fd9dbbdd-cca7-413c-99e4-25c20c817c64"/>
    <ds:schemaRef ds:uri="a8736a72-fcbc-498b-a383-34f968b04e4d"/>
    <ds:schemaRef ds:uri="http://schemas.microsoft.com/office/infopath/2007/PartnerControls"/>
  </ds:schemaRefs>
</ds:datastoreItem>
</file>

<file path=customXml/itemProps8.xml><?xml version="1.0" encoding="utf-8"?>
<ds:datastoreItem xmlns:ds="http://schemas.openxmlformats.org/officeDocument/2006/customXml" ds:itemID="{47FDE0BA-A999-4FE0-ACCE-5A24FBAD41C9}">
  <ds:schemaRefs>
    <ds:schemaRef ds:uri="http://schemas.microsoft.com/sharepoint/events"/>
  </ds:schemaRefs>
</ds:datastoreItem>
</file>

<file path=customXml/itemProps9.xml><?xml version="1.0" encoding="utf-8"?>
<ds:datastoreItem xmlns:ds="http://schemas.openxmlformats.org/officeDocument/2006/customXml" ds:itemID="{5ADA1C11-3520-4790-93CE-BD4D63B76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dbbdd-cca7-413c-99e4-25c20c817c64"/>
    <ds:schemaRef ds:uri="a8736a72-fcbc-498b-a383-34f968b04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796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Vobořilová Jana</dc:creator>
  <cp:keywords/>
  <dc:description/>
  <cp:lastModifiedBy>Vobořilová Jana</cp:lastModifiedBy>
  <cp:revision>6</cp:revision>
  <cp:lastPrinted>2025-05-05T08:37:00Z</cp:lastPrinted>
  <dcterms:created xsi:type="dcterms:W3CDTF">2025-07-21T11:30:00Z</dcterms:created>
  <dcterms:modified xsi:type="dcterms:W3CDTF">2025-07-28T11:41:00Z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0x01010002AE3D63358C034C8B8697C775131B30</vt:lpwstr>
  </property>
  <property fmtid="{D5CDD505-2E9C-101B-9397-08002B2CF9AE}" pid="3" name="Status">
    <vt:lpwstr>Koncept</vt:lpwstr>
  </property>
  <property fmtid="{D5CDD505-2E9C-101B-9397-08002B2CF9AE}" pid="4" name="Owner">
    <vt:lpwstr/>
  </property>
  <property fmtid="{D5CDD505-2E9C-101B-9397-08002B2CF9AE}" pid="5" name="ContentType">
    <vt:lpwstr>Dokument</vt:lpwstr>
  </property>
  <property fmtid="{D5CDD505-2E9C-101B-9397-08002B2CF9AE}" pid="6" name="ManagersName">
    <vt:lpwstr/>
  </property>
  <property fmtid="{D5CDD505-2E9C-101B-9397-08002B2CF9AE}" pid="7" name="Company">
    <vt:lpwstr/>
  </property>
  <property fmtid="{D5CDD505-2E9C-101B-9397-08002B2CF9AE}" pid="8" name="_dlc_DocIdItemGuid">
    <vt:lpwstr>43dbc153-c584-4778-9d6f-e5289dbaef61</vt:lpwstr>
  </property>
  <property fmtid="{D5CDD505-2E9C-101B-9397-08002B2CF9AE}" pid="9" name="MediaServiceImageTags">
    <vt:lpwstr/>
  </property>
  <property fmtid="{D5CDD505-2E9C-101B-9397-08002B2CF9AE}" pid="10" name="ClassificationContentMarkingHeaderShapeIds">
    <vt:lpwstr>735f2f13,18cb4d1d,215040d</vt:lpwstr>
  </property>
  <property fmtid="{D5CDD505-2E9C-101B-9397-08002B2CF9AE}" pid="11" name="ClassificationContentMarkingHeaderFontProps">
    <vt:lpwstr>#008000,10,Calibri</vt:lpwstr>
  </property>
  <property fmtid="{D5CDD505-2E9C-101B-9397-08002B2CF9AE}" pid="12" name="ClassificationContentMarkingHeaderText">
    <vt:lpwstr>MŠMT | TLP – GREEN: Interní informace</vt:lpwstr>
  </property>
  <property fmtid="{D5CDD505-2E9C-101B-9397-08002B2CF9AE}" pid="13" name="MSIP_Label_8b280936-108d-46e2-97c7-cb9578d83a8b_Enabled">
    <vt:lpwstr>true</vt:lpwstr>
  </property>
  <property fmtid="{D5CDD505-2E9C-101B-9397-08002B2CF9AE}" pid="14" name="MSIP_Label_8b280936-108d-46e2-97c7-cb9578d83a8b_SetDate">
    <vt:lpwstr>2025-01-23T11:14:25Z</vt:lpwstr>
  </property>
  <property fmtid="{D5CDD505-2E9C-101B-9397-08002B2CF9AE}" pid="15" name="MSIP_Label_8b280936-108d-46e2-97c7-cb9578d83a8b_Method">
    <vt:lpwstr>Privileged</vt:lpwstr>
  </property>
  <property fmtid="{D5CDD505-2E9C-101B-9397-08002B2CF9AE}" pid="16" name="MSIP_Label_8b280936-108d-46e2-97c7-cb9578d83a8b_Name">
    <vt:lpwstr>TLP - GREEN</vt:lpwstr>
  </property>
  <property fmtid="{D5CDD505-2E9C-101B-9397-08002B2CF9AE}" pid="17" name="MSIP_Label_8b280936-108d-46e2-97c7-cb9578d83a8b_SiteId">
    <vt:lpwstr>ec5f7ed7-e9d9-4a0c-9748-78ccdbe055f1</vt:lpwstr>
  </property>
  <property fmtid="{D5CDD505-2E9C-101B-9397-08002B2CF9AE}" pid="18" name="MSIP_Label_8b280936-108d-46e2-97c7-cb9578d83a8b_ActionId">
    <vt:lpwstr>2e028ba8-f056-4727-b66d-c1e62b4077bb</vt:lpwstr>
  </property>
  <property fmtid="{D5CDD505-2E9C-101B-9397-08002B2CF9AE}" pid="19" name="MSIP_Label_8b280936-108d-46e2-97c7-cb9578d83a8b_ContentBits">
    <vt:lpwstr>1</vt:lpwstr>
  </property>
  <property fmtid="{D5CDD505-2E9C-101B-9397-08002B2CF9AE}" pid="20" name="MSIP_Label_f15a8442-68f3-4087-8f05-d564bed44e92_Enabled">
    <vt:lpwstr>true</vt:lpwstr>
  </property>
  <property fmtid="{D5CDD505-2E9C-101B-9397-08002B2CF9AE}" pid="21" name="MSIP_Label_f15a8442-68f3-4087-8f05-d564bed44e92_SetDate">
    <vt:lpwstr>2025-07-07T10:57:20Z</vt:lpwstr>
  </property>
  <property fmtid="{D5CDD505-2E9C-101B-9397-08002B2CF9AE}" pid="22" name="MSIP_Label_f15a8442-68f3-4087-8f05-d564bed44e92_Method">
    <vt:lpwstr>Standard</vt:lpwstr>
  </property>
  <property fmtid="{D5CDD505-2E9C-101B-9397-08002B2CF9AE}" pid="23" name="MSIP_Label_f15a8442-68f3-4087-8f05-d564bed44e92_Name">
    <vt:lpwstr>97171605-0670-4512-b8c8-ebe12520d29a</vt:lpwstr>
  </property>
  <property fmtid="{D5CDD505-2E9C-101B-9397-08002B2CF9AE}" pid="24" name="MSIP_Label_f15a8442-68f3-4087-8f05-d564bed44e92_SiteId">
    <vt:lpwstr>138f17b0-6ad5-4ddf-a195-24e73c3655fd</vt:lpwstr>
  </property>
  <property fmtid="{D5CDD505-2E9C-101B-9397-08002B2CF9AE}" pid="25" name="MSIP_Label_f15a8442-68f3-4087-8f05-d564bed44e92_ActionId">
    <vt:lpwstr>be345148-f3b1-4389-bb77-3e493e5ea786</vt:lpwstr>
  </property>
  <property fmtid="{D5CDD505-2E9C-101B-9397-08002B2CF9AE}" pid="26" name="MSIP_Label_f15a8442-68f3-4087-8f05-d564bed44e92_ContentBits">
    <vt:lpwstr>0</vt:lpwstr>
  </property>
  <property fmtid="{D5CDD505-2E9C-101B-9397-08002B2CF9AE}" pid="27" name="MSIP_Label_f15a8442-68f3-4087-8f05-d564bed44e92_Tag">
    <vt:lpwstr>10, 3, 0, 1</vt:lpwstr>
  </property>
</Properties>
</file>