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0945F601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354">
        <w:rPr>
          <w:rFonts w:ascii="Times New Roman" w:hAnsi="Times New Roman" w:cs="Times New Roman"/>
          <w:b/>
          <w:sz w:val="28"/>
          <w:szCs w:val="28"/>
        </w:rPr>
        <w:t xml:space="preserve">V OBLASTI KLÍČOVÝCH TECHNOLOGIÍ </w:t>
      </w:r>
      <w:r w:rsidR="00385E3C">
        <w:rPr>
          <w:rFonts w:ascii="Times New Roman" w:hAnsi="Times New Roman" w:cs="Times New Roman"/>
          <w:b/>
          <w:sz w:val="28"/>
          <w:szCs w:val="28"/>
        </w:rPr>
        <w:t>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5425560C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</w:t>
      </w:r>
      <w:r w:rsidR="00ED2E9C" w:rsidRPr="00F62CB0">
        <w:rPr>
          <w:rFonts w:cs="Times New Roman"/>
          <w:sz w:val="28"/>
          <w:szCs w:val="28"/>
        </w:rPr>
        <w:t xml:space="preserve">I </w:t>
      </w:r>
      <w:r w:rsidR="00ED2E9C" w:rsidRPr="002B6363">
        <w:rPr>
          <w:rFonts w:cs="Times New Roman"/>
          <w:sz w:val="28"/>
          <w:szCs w:val="28"/>
        </w:rPr>
        <w:t>NA</w:t>
      </w:r>
      <w:r w:rsidR="002B6363" w:rsidRPr="002B6363">
        <w:rPr>
          <w:sz w:val="26"/>
          <w:szCs w:val="26"/>
        </w:rPr>
        <w:t xml:space="preserve"> </w:t>
      </w:r>
      <w:r w:rsidR="002B6363" w:rsidRPr="002B6363">
        <w:rPr>
          <w:i/>
          <w:iCs/>
          <w:sz w:val="26"/>
          <w:szCs w:val="26"/>
        </w:rPr>
        <w:t>SMART ENERGY FORUM</w:t>
      </w:r>
      <w:r w:rsidR="002B6363" w:rsidRPr="002B6363">
        <w:rPr>
          <w:sz w:val="26"/>
          <w:szCs w:val="26"/>
        </w:rPr>
        <w:t xml:space="preserve"> 2025/068N2K</w:t>
      </w:r>
      <w:r w:rsidR="002B6363" w:rsidRPr="002B6363">
        <w:rPr>
          <w:i/>
          <w:sz w:val="26"/>
          <w:szCs w:val="26"/>
        </w:rPr>
        <w:t>, NITRA, SLOVENSKO, 19. – 20. 3. 2025</w:t>
      </w:r>
      <w:r w:rsidR="00B2306F" w:rsidRPr="002B6363">
        <w:t>“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133C8FEA" w:rsidR="005B60E3" w:rsidRDefault="00742370" w:rsidP="00047FDF">
      <w:pPr>
        <w:ind w:firstLine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vystavuje Příjemci podpory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3EAA73C9" w14:textId="77777777" w:rsidR="002B6363" w:rsidRPr="00DF344D" w:rsidRDefault="002B6363" w:rsidP="002B6363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DF344D">
        <w:rPr>
          <w:rFonts w:ascii="Times New Roman" w:hAnsi="Times New Roman" w:cs="Times New Roman"/>
          <w:b/>
          <w:sz w:val="22"/>
        </w:rPr>
        <w:t>Green Energy Trading s.r.o.</w:t>
      </w:r>
    </w:p>
    <w:p w14:paraId="2C28BB5D" w14:textId="77777777" w:rsidR="002B6363" w:rsidRPr="00DF344D" w:rsidRDefault="002B6363" w:rsidP="002B6363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  <w:r w:rsidRPr="00DF344D">
        <w:rPr>
          <w:rFonts w:ascii="Times New Roman" w:hAnsi="Times New Roman" w:cs="Times New Roman"/>
          <w:b/>
          <w:sz w:val="22"/>
        </w:rPr>
        <w:t>Registrační číslo účastníka: 2411000089</w:t>
      </w:r>
    </w:p>
    <w:p w14:paraId="31A8B45B" w14:textId="77777777" w:rsidR="002B6363" w:rsidRPr="00DF344D" w:rsidRDefault="002B6363" w:rsidP="002B6363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DF344D">
        <w:rPr>
          <w:rFonts w:ascii="Times New Roman" w:hAnsi="Times New Roman" w:cs="Times New Roman"/>
          <w:sz w:val="22"/>
        </w:rPr>
        <w:t xml:space="preserve">společnost založená a existující podle právního řádu České republiky </w:t>
      </w:r>
    </w:p>
    <w:p w14:paraId="354E0EBB" w14:textId="218F588C" w:rsidR="002B6363" w:rsidRPr="002B6363" w:rsidRDefault="002B6363" w:rsidP="002B6363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DF344D">
        <w:rPr>
          <w:rFonts w:ascii="Times New Roman" w:hAnsi="Times New Roman" w:cs="Times New Roman"/>
          <w:sz w:val="22"/>
        </w:rPr>
        <w:t>se sídlem: Dobšická 3579/15, 669 02 Znojmo</w:t>
      </w:r>
      <w:r>
        <w:rPr>
          <w:rFonts w:ascii="Times New Roman" w:hAnsi="Times New Roman" w:cs="Times New Roman"/>
          <w:sz w:val="22"/>
        </w:rPr>
        <w:t xml:space="preserve">, </w:t>
      </w:r>
      <w:r w:rsidRPr="002B6363">
        <w:rPr>
          <w:rFonts w:ascii="Times New Roman" w:hAnsi="Times New Roman" w:cs="Times New Roman"/>
          <w:sz w:val="22"/>
        </w:rPr>
        <w:t>IČO</w:t>
      </w:r>
      <w:r w:rsidRPr="00DF344D">
        <w:t xml:space="preserve">: </w:t>
      </w:r>
      <w:r w:rsidRPr="002B6363">
        <w:rPr>
          <w:rFonts w:ascii="Times New Roman" w:hAnsi="Times New Roman" w:cs="Times New Roman"/>
          <w:sz w:val="22"/>
        </w:rPr>
        <w:t>26964422, DIČ:</w:t>
      </w:r>
      <w:r w:rsidRPr="00DF344D">
        <w:t xml:space="preserve"> </w:t>
      </w:r>
      <w:r w:rsidRPr="002B6363">
        <w:rPr>
          <w:rFonts w:ascii="Times New Roman" w:hAnsi="Times New Roman" w:cs="Times New Roman"/>
          <w:sz w:val="22"/>
        </w:rPr>
        <w:t>CZ26964422</w:t>
      </w:r>
    </w:p>
    <w:p w14:paraId="31FEE145" w14:textId="56C416ED" w:rsidR="00367A12" w:rsidRPr="00367A12" w:rsidRDefault="002B6363" w:rsidP="002B6363">
      <w:pPr>
        <w:pStyle w:val="Text11"/>
        <w:keepNext w:val="0"/>
        <w:ind w:left="567" w:firstLine="141"/>
        <w:rPr>
          <w:rFonts w:eastAsiaTheme="minorHAnsi"/>
          <w:szCs w:val="22"/>
        </w:rPr>
      </w:pPr>
      <w:r w:rsidRPr="00DF344D">
        <w:rPr>
          <w:rFonts w:eastAsiaTheme="minorHAnsi"/>
          <w:szCs w:val="22"/>
        </w:rPr>
        <w:t xml:space="preserve">zapsaná v obchodním rejstříku </w:t>
      </w:r>
      <w:r w:rsidRPr="00DF344D">
        <w:t>vedeném</w:t>
      </w:r>
      <w:r w:rsidRPr="00DF344D">
        <w:rPr>
          <w:i/>
        </w:rPr>
        <w:t xml:space="preserve"> </w:t>
      </w:r>
      <w:r w:rsidRPr="00DF344D">
        <w:t>krajským soudem v Brně</w:t>
      </w:r>
      <w:r w:rsidRPr="00DF344D">
        <w:rPr>
          <w:i/>
        </w:rPr>
        <w:t xml:space="preserve">, </w:t>
      </w:r>
      <w:r w:rsidRPr="00DF344D">
        <w:t>oddíl C, vložka 48612</w:t>
      </w:r>
    </w:p>
    <w:p w14:paraId="10E67269" w14:textId="09BC08E7" w:rsidR="00920FAB" w:rsidRDefault="00920FAB" w:rsidP="00367A12">
      <w:pPr>
        <w:pStyle w:val="Text11"/>
        <w:ind w:firstLine="147"/>
        <w:rPr>
          <w:b/>
        </w:rPr>
      </w:pPr>
      <w:r w:rsidRPr="00E92080">
        <w:rPr>
          <w:b/>
        </w:rPr>
        <w:t>(„Příjemce podpory“ nebo „MSP“)</w:t>
      </w:r>
    </w:p>
    <w:p w14:paraId="7829E8C3" w14:textId="77777777" w:rsidR="00742370" w:rsidRDefault="00742370" w:rsidP="00742370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710591D" w14:textId="065B2575" w:rsidR="00EC74B0" w:rsidRPr="00152985" w:rsidRDefault="00DE082C" w:rsidP="00047FDF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1B4601A" w14:textId="12AE7A2C" w:rsidR="004F159E" w:rsidRDefault="00742370" w:rsidP="004F159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Obě</w:t>
      </w:r>
      <w:r w:rsidRPr="008A0252">
        <w:rPr>
          <w:rFonts w:ascii="Times New Roman" w:hAnsi="Times New Roman" w:cs="Times New Roman"/>
          <w:sz w:val="22"/>
        </w:rPr>
        <w:t xml:space="preserve"> </w:t>
      </w:r>
      <w:r w:rsidR="00EA325F" w:rsidRPr="008A0252">
        <w:rPr>
          <w:rFonts w:ascii="Times New Roman" w:hAnsi="Times New Roman" w:cs="Times New Roman"/>
          <w:sz w:val="22"/>
        </w:rPr>
        <w:t xml:space="preserve">strany </w:t>
      </w:r>
      <w:r w:rsidR="00EA325F"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494A7F">
        <w:rPr>
          <w:rFonts w:ascii="Times New Roman" w:hAnsi="Times New Roman" w:cs="Times New Roman"/>
          <w:sz w:val="22"/>
        </w:rPr>
        <w:t xml:space="preserve">dne </w:t>
      </w:r>
      <w:r w:rsidR="002B6363">
        <w:rPr>
          <w:rFonts w:ascii="Times New Roman" w:hAnsi="Times New Roman" w:cs="Times New Roman"/>
          <w:sz w:val="22"/>
        </w:rPr>
        <w:t>26. 2. 2025</w:t>
      </w:r>
      <w:r w:rsidR="00675146" w:rsidRPr="00494A7F">
        <w:rPr>
          <w:rFonts w:ascii="Times New Roman" w:hAnsi="Times New Roman" w:cs="Times New Roman"/>
          <w:sz w:val="22"/>
        </w:rPr>
        <w:t xml:space="preserve"> </w:t>
      </w:r>
      <w:r w:rsidR="00EA325F" w:rsidRPr="00494A7F">
        <w:rPr>
          <w:rFonts w:ascii="Times New Roman" w:hAnsi="Times New Roman" w:cs="Times New Roman"/>
          <w:sz w:val="22"/>
        </w:rPr>
        <w:t>SMLOUVU</w:t>
      </w:r>
      <w:r w:rsidR="00EA325F" w:rsidRPr="007142AD">
        <w:rPr>
          <w:rFonts w:ascii="Times New Roman" w:hAnsi="Times New Roman" w:cs="Times New Roman"/>
          <w:sz w:val="22"/>
        </w:rPr>
        <w:t xml:space="preserve">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2B6363" w:rsidRPr="00DF344D">
        <w:rPr>
          <w:rFonts w:ascii="Times New Roman" w:hAnsi="Times New Roman" w:cs="Times New Roman"/>
          <w:sz w:val="22"/>
        </w:rPr>
        <w:t>30238496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="00EA325F" w:rsidRPr="00D412EB">
        <w:rPr>
          <w:rFonts w:ascii="Times New Roman" w:hAnsi="Times New Roman" w:cs="Times New Roman"/>
          <w:sz w:val="22"/>
        </w:rPr>
        <w:t>na jejímž</w:t>
      </w:r>
      <w:r w:rsidR="00EA325F" w:rsidRPr="007142AD">
        <w:rPr>
          <w:rFonts w:ascii="Times New Roman" w:hAnsi="Times New Roman" w:cs="Times New Roman"/>
          <w:sz w:val="22"/>
        </w:rPr>
        <w:t xml:space="preserve"> základě se</w:t>
      </w:r>
      <w:r w:rsidR="00EA325F"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B05D5B">
        <w:rPr>
          <w:rFonts w:ascii="Times New Roman" w:hAnsi="Times New Roman" w:cs="Times New Roman"/>
          <w:sz w:val="22"/>
        </w:rPr>
        <w:t>ve dnech</w:t>
      </w:r>
      <w:r w:rsidR="00B05D5B" w:rsidRPr="00CD52F2">
        <w:rPr>
          <w:rFonts w:ascii="Times New Roman" w:hAnsi="Times New Roman" w:cs="Times New Roman"/>
          <w:sz w:val="22"/>
        </w:rPr>
        <w:t xml:space="preserve"> </w:t>
      </w:r>
      <w:r w:rsidR="002B6363" w:rsidRPr="00DF344D">
        <w:rPr>
          <w:rFonts w:ascii="Times New Roman" w:hAnsi="Times New Roman" w:cs="Times New Roman"/>
          <w:sz w:val="22"/>
        </w:rPr>
        <w:t xml:space="preserve">19. – 20. 3. 2025 v Nitře, </w:t>
      </w:r>
      <w:r w:rsidR="002B6363">
        <w:rPr>
          <w:rFonts w:ascii="Times New Roman" w:hAnsi="Times New Roman" w:cs="Times New Roman"/>
          <w:sz w:val="22"/>
        </w:rPr>
        <w:t>na Slovensku</w:t>
      </w:r>
      <w:r w:rsidR="00CD52F2" w:rsidRPr="00CD52F2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67BCA982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 xml:space="preserve">Smlouvy, </w:t>
      </w:r>
      <w:r w:rsidR="00742370">
        <w:rPr>
          <w:rFonts w:ascii="Times New Roman" w:hAnsi="Times New Roman" w:cs="Times New Roman"/>
          <w:sz w:val="22"/>
        </w:rPr>
        <w:t>bude vystaven</w:t>
      </w:r>
      <w:r w:rsidRPr="00152985">
        <w:rPr>
          <w:rFonts w:ascii="Times New Roman" w:hAnsi="Times New Roman" w:cs="Times New Roman"/>
          <w:sz w:val="22"/>
        </w:rPr>
        <w:t xml:space="preserve">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4BBFD603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</w:t>
      </w:r>
      <w:r w:rsidR="00742370">
        <w:rPr>
          <w:rFonts w:ascii="Times New Roman" w:hAnsi="Times New Roman" w:cs="Times New Roman"/>
          <w:sz w:val="22"/>
        </w:rPr>
        <w:t>je vystaven</w:t>
      </w:r>
      <w:r>
        <w:rPr>
          <w:rFonts w:ascii="Times New Roman" w:hAnsi="Times New Roman" w:cs="Times New Roman"/>
          <w:sz w:val="22"/>
        </w:rPr>
        <w:t xml:space="preserve">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7C9CC347" w:rsidR="009C0070" w:rsidRPr="00E046C4" w:rsidRDefault="00742370" w:rsidP="00E046C4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V</w:t>
      </w:r>
      <w:r w:rsidR="00517192" w:rsidRPr="000E3C96">
        <w:rPr>
          <w:rFonts w:ascii="Times New Roman" w:hAnsi="Times New Roman" w:cs="Times New Roman"/>
          <w:sz w:val="22"/>
        </w:rPr>
        <w:t xml:space="preserve"> souladu s čl. 4.1 písm. k) Smlouvy je konečná výše finanční spoluúčasti Realizátora projektu na úhradě nákladů spojených s realizací </w:t>
      </w:r>
      <w:r w:rsidR="00517192"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406901">
        <w:rPr>
          <w:rFonts w:ascii="Times New Roman" w:hAnsi="Times New Roman" w:cs="Times New Roman"/>
          <w:sz w:val="22"/>
        </w:rPr>
        <w:t xml:space="preserve">MSP </w:t>
      </w:r>
      <w:r w:rsidR="00E046C4" w:rsidRPr="00E046C4">
        <w:rPr>
          <w:rFonts w:ascii="Times New Roman" w:hAnsi="Times New Roman" w:cs="Times New Roman"/>
          <w:b/>
          <w:bCs/>
          <w:sz w:val="22"/>
        </w:rPr>
        <w:t>106 010,30 Kč</w:t>
      </w:r>
      <w:r w:rsidR="00E046C4" w:rsidRPr="00E046C4">
        <w:rPr>
          <w:rFonts w:ascii="Times New Roman" w:hAnsi="Times New Roman" w:cs="Times New Roman"/>
          <w:sz w:val="22"/>
        </w:rPr>
        <w:t xml:space="preserve"> (slovy: jedno sto šest tisíc deset korun českých třicet haléřů)</w:t>
      </w:r>
      <w:r w:rsidR="00517192" w:rsidRPr="00E046C4">
        <w:rPr>
          <w:rFonts w:ascii="Times New Roman" w:hAnsi="Times New Roman" w:cs="Times New Roman"/>
          <w:sz w:val="22"/>
        </w:rPr>
        <w:t>, dle Závěrečného vyúčtování</w:t>
      </w:r>
      <w:r w:rsidR="009C0070" w:rsidRPr="00E046C4">
        <w:rPr>
          <w:rFonts w:ascii="Times New Roman" w:hAnsi="Times New Roman" w:cs="Times New Roman"/>
          <w:sz w:val="22"/>
        </w:rPr>
        <w:t>, které bylo sch</w:t>
      </w:r>
      <w:r w:rsidR="000E3C96" w:rsidRPr="00E046C4">
        <w:rPr>
          <w:rFonts w:ascii="Times New Roman" w:hAnsi="Times New Roman" w:cs="Times New Roman"/>
          <w:sz w:val="22"/>
        </w:rPr>
        <w:t xml:space="preserve">váleno rozhodnutím ŘV a ŘO </w:t>
      </w:r>
      <w:r w:rsidR="00010AAD" w:rsidRPr="00E046C4">
        <w:rPr>
          <w:rFonts w:ascii="Times New Roman" w:hAnsi="Times New Roman" w:cs="Times New Roman"/>
          <w:sz w:val="22"/>
        </w:rPr>
        <w:t xml:space="preserve">dne </w:t>
      </w:r>
      <w:r w:rsidR="00E046C4" w:rsidRPr="00E046C4">
        <w:rPr>
          <w:rFonts w:ascii="Times New Roman" w:hAnsi="Times New Roman" w:cs="Times New Roman"/>
          <w:i/>
          <w:iCs/>
          <w:sz w:val="22"/>
        </w:rPr>
        <w:t>3. 7. 2025</w:t>
      </w:r>
      <w:r w:rsidR="00E046C4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0037A71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 xml:space="preserve">ývá platnosti dnem podpisu </w:t>
      </w:r>
      <w:r w:rsidR="00742370">
        <w:rPr>
          <w:rFonts w:ascii="Times New Roman" w:hAnsi="Times New Roman" w:cs="Times New Roman"/>
          <w:sz w:val="22"/>
        </w:rPr>
        <w:t>Realizátorem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35E0D304" w14:textId="4259B266" w:rsidR="00CF112A" w:rsidRPr="00530EC2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8140360" w14:textId="2ACD6E1A" w:rsidR="00CF112A" w:rsidRPr="00CF112A" w:rsidRDefault="00CF112A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4A0AA324" w14:textId="2605A62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65546A93" w14:textId="120E3A48" w:rsidR="00CF112A" w:rsidRPr="0029730F" w:rsidRDefault="00CF112A" w:rsidP="00F81FC7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571360AE" w:rsidR="005F7098" w:rsidRDefault="001177AD" w:rsidP="00EC74B0">
      <w:pPr>
        <w:rPr>
          <w:rFonts w:ascii="Times New Roman" w:hAnsi="Times New Roman" w:cs="Times New Roman"/>
          <w:sz w:val="22"/>
        </w:rPr>
      </w:pPr>
      <w:r w:rsidRPr="000A5205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1D70DBD0" w14:textId="77777777" w:rsidR="00C254BE" w:rsidRDefault="00C254BE" w:rsidP="00EC74B0">
      <w:pPr>
        <w:rPr>
          <w:rFonts w:ascii="Times New Roman" w:hAnsi="Times New Roman" w:cs="Times New Roman"/>
          <w:sz w:val="22"/>
        </w:rPr>
      </w:pPr>
    </w:p>
    <w:p w14:paraId="2B73F2CF" w14:textId="729D722B" w:rsidR="005F7098" w:rsidRPr="00152985" w:rsidRDefault="00E046C4" w:rsidP="004421FD">
      <w:pPr>
        <w:jc w:val="center"/>
        <w:rPr>
          <w:rFonts w:ascii="Times New Roman" w:hAnsi="Times New Roman" w:cs="Times New Roman"/>
          <w:sz w:val="22"/>
        </w:rPr>
      </w:pPr>
      <w:r w:rsidRPr="006C2A65">
        <w:rPr>
          <w:noProof/>
        </w:rPr>
        <w:drawing>
          <wp:inline distT="0" distB="0" distL="0" distR="0" wp14:anchorId="1D31D0F6" wp14:editId="259F067B">
            <wp:extent cx="8892540" cy="4251325"/>
            <wp:effectExtent l="0" t="0" r="3810" b="0"/>
            <wp:docPr id="18994443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5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AB4D4" w14:textId="77777777" w:rsidR="00AB05D7" w:rsidRDefault="00AB05D7" w:rsidP="00152985">
      <w:r>
        <w:separator/>
      </w:r>
    </w:p>
  </w:endnote>
  <w:endnote w:type="continuationSeparator" w:id="0">
    <w:p w14:paraId="7A724245" w14:textId="77777777" w:rsidR="00AB05D7" w:rsidRDefault="00AB05D7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8CE95" w14:textId="77777777" w:rsidR="00AB05D7" w:rsidRDefault="00AB05D7" w:rsidP="00152985">
      <w:r>
        <w:separator/>
      </w:r>
    </w:p>
  </w:footnote>
  <w:footnote w:type="continuationSeparator" w:id="0">
    <w:p w14:paraId="7EE7FAF7" w14:textId="77777777" w:rsidR="00AB05D7" w:rsidRDefault="00AB05D7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51667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07911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B822B74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48807">
    <w:abstractNumId w:val="0"/>
  </w:num>
  <w:num w:numId="2" w16cid:durableId="2083217039">
    <w:abstractNumId w:val="9"/>
  </w:num>
  <w:num w:numId="3" w16cid:durableId="91977765">
    <w:abstractNumId w:val="13"/>
  </w:num>
  <w:num w:numId="4" w16cid:durableId="1511480831">
    <w:abstractNumId w:val="8"/>
  </w:num>
  <w:num w:numId="5" w16cid:durableId="1082608534">
    <w:abstractNumId w:val="11"/>
  </w:num>
  <w:num w:numId="6" w16cid:durableId="1550267176">
    <w:abstractNumId w:val="2"/>
  </w:num>
  <w:num w:numId="7" w16cid:durableId="627855868">
    <w:abstractNumId w:val="4"/>
  </w:num>
  <w:num w:numId="8" w16cid:durableId="743794821">
    <w:abstractNumId w:val="10"/>
  </w:num>
  <w:num w:numId="9" w16cid:durableId="856770792">
    <w:abstractNumId w:val="7"/>
  </w:num>
  <w:num w:numId="10" w16cid:durableId="1611668598">
    <w:abstractNumId w:val="6"/>
  </w:num>
  <w:num w:numId="11" w16cid:durableId="1038313556">
    <w:abstractNumId w:val="12"/>
  </w:num>
  <w:num w:numId="12" w16cid:durableId="1644889828">
    <w:abstractNumId w:val="5"/>
  </w:num>
  <w:num w:numId="13" w16cid:durableId="622153107">
    <w:abstractNumId w:val="1"/>
  </w:num>
  <w:num w:numId="14" w16cid:durableId="1133250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23014"/>
    <w:rsid w:val="00032A30"/>
    <w:rsid w:val="00047FDF"/>
    <w:rsid w:val="000801BA"/>
    <w:rsid w:val="000821B3"/>
    <w:rsid w:val="0008253A"/>
    <w:rsid w:val="0009785E"/>
    <w:rsid w:val="000A4ED2"/>
    <w:rsid w:val="000A5205"/>
    <w:rsid w:val="000B4249"/>
    <w:rsid w:val="000D2354"/>
    <w:rsid w:val="000D357A"/>
    <w:rsid w:val="000E07BD"/>
    <w:rsid w:val="000E3114"/>
    <w:rsid w:val="000E325D"/>
    <w:rsid w:val="000E3C96"/>
    <w:rsid w:val="000F0C2C"/>
    <w:rsid w:val="000F7763"/>
    <w:rsid w:val="0010225F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60185"/>
    <w:rsid w:val="00173574"/>
    <w:rsid w:val="00187D36"/>
    <w:rsid w:val="00196942"/>
    <w:rsid w:val="001A225A"/>
    <w:rsid w:val="001A6F5C"/>
    <w:rsid w:val="001B3E71"/>
    <w:rsid w:val="001D1D72"/>
    <w:rsid w:val="0022271A"/>
    <w:rsid w:val="00224B9C"/>
    <w:rsid w:val="00254B6B"/>
    <w:rsid w:val="00255181"/>
    <w:rsid w:val="002613DC"/>
    <w:rsid w:val="00280B18"/>
    <w:rsid w:val="00284E57"/>
    <w:rsid w:val="00292819"/>
    <w:rsid w:val="002950B6"/>
    <w:rsid w:val="002953EF"/>
    <w:rsid w:val="0029730F"/>
    <w:rsid w:val="002B006E"/>
    <w:rsid w:val="002B3556"/>
    <w:rsid w:val="002B6363"/>
    <w:rsid w:val="002C6995"/>
    <w:rsid w:val="002C7C4E"/>
    <w:rsid w:val="002D2977"/>
    <w:rsid w:val="002E0535"/>
    <w:rsid w:val="002E16C3"/>
    <w:rsid w:val="002E7833"/>
    <w:rsid w:val="002F6401"/>
    <w:rsid w:val="00303B88"/>
    <w:rsid w:val="0032227F"/>
    <w:rsid w:val="0033544C"/>
    <w:rsid w:val="00343F6D"/>
    <w:rsid w:val="0034697C"/>
    <w:rsid w:val="00353177"/>
    <w:rsid w:val="00362808"/>
    <w:rsid w:val="0036353B"/>
    <w:rsid w:val="00367A12"/>
    <w:rsid w:val="00385E3C"/>
    <w:rsid w:val="00396DD2"/>
    <w:rsid w:val="003A0E72"/>
    <w:rsid w:val="003A1906"/>
    <w:rsid w:val="003C2D8E"/>
    <w:rsid w:val="003D2FCF"/>
    <w:rsid w:val="003D6988"/>
    <w:rsid w:val="003E0F82"/>
    <w:rsid w:val="003E2738"/>
    <w:rsid w:val="003F6686"/>
    <w:rsid w:val="00401AD4"/>
    <w:rsid w:val="00406901"/>
    <w:rsid w:val="00420CD8"/>
    <w:rsid w:val="004421FD"/>
    <w:rsid w:val="00447C11"/>
    <w:rsid w:val="00461C2A"/>
    <w:rsid w:val="00466FAA"/>
    <w:rsid w:val="00473166"/>
    <w:rsid w:val="00477CDC"/>
    <w:rsid w:val="00487C4B"/>
    <w:rsid w:val="00494A7F"/>
    <w:rsid w:val="00495480"/>
    <w:rsid w:val="004A0110"/>
    <w:rsid w:val="004B669E"/>
    <w:rsid w:val="004C318E"/>
    <w:rsid w:val="004E1360"/>
    <w:rsid w:val="004E25D0"/>
    <w:rsid w:val="004E7D32"/>
    <w:rsid w:val="004F0C90"/>
    <w:rsid w:val="004F159E"/>
    <w:rsid w:val="004F1F01"/>
    <w:rsid w:val="004F5D1F"/>
    <w:rsid w:val="004F6532"/>
    <w:rsid w:val="00517192"/>
    <w:rsid w:val="00520810"/>
    <w:rsid w:val="00521D2F"/>
    <w:rsid w:val="005224E9"/>
    <w:rsid w:val="00530EC2"/>
    <w:rsid w:val="005745E9"/>
    <w:rsid w:val="00580255"/>
    <w:rsid w:val="00584AAE"/>
    <w:rsid w:val="0058689F"/>
    <w:rsid w:val="00590878"/>
    <w:rsid w:val="005950B2"/>
    <w:rsid w:val="005A1709"/>
    <w:rsid w:val="005A38A5"/>
    <w:rsid w:val="005B60E3"/>
    <w:rsid w:val="005C336C"/>
    <w:rsid w:val="005C49FA"/>
    <w:rsid w:val="005C4EAC"/>
    <w:rsid w:val="005D278C"/>
    <w:rsid w:val="005E3734"/>
    <w:rsid w:val="005F02E5"/>
    <w:rsid w:val="005F7098"/>
    <w:rsid w:val="00632EE3"/>
    <w:rsid w:val="0064387E"/>
    <w:rsid w:val="006577B4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CC9"/>
    <w:rsid w:val="006C5FB0"/>
    <w:rsid w:val="006C781E"/>
    <w:rsid w:val="006F377F"/>
    <w:rsid w:val="006F3998"/>
    <w:rsid w:val="00707FB8"/>
    <w:rsid w:val="007142AD"/>
    <w:rsid w:val="00723334"/>
    <w:rsid w:val="007338F1"/>
    <w:rsid w:val="00736C0F"/>
    <w:rsid w:val="00742370"/>
    <w:rsid w:val="00757E3B"/>
    <w:rsid w:val="0076259C"/>
    <w:rsid w:val="007706A7"/>
    <w:rsid w:val="00782E9B"/>
    <w:rsid w:val="00784D90"/>
    <w:rsid w:val="00791E22"/>
    <w:rsid w:val="007956A8"/>
    <w:rsid w:val="007A4CAA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129F9"/>
    <w:rsid w:val="0082279F"/>
    <w:rsid w:val="0085409B"/>
    <w:rsid w:val="00855C5F"/>
    <w:rsid w:val="0088209F"/>
    <w:rsid w:val="00887673"/>
    <w:rsid w:val="0088782D"/>
    <w:rsid w:val="0089196B"/>
    <w:rsid w:val="008A0252"/>
    <w:rsid w:val="008A5C87"/>
    <w:rsid w:val="008B21FB"/>
    <w:rsid w:val="008B4577"/>
    <w:rsid w:val="008D1369"/>
    <w:rsid w:val="008E5EAD"/>
    <w:rsid w:val="00917724"/>
    <w:rsid w:val="00920FAB"/>
    <w:rsid w:val="00921A31"/>
    <w:rsid w:val="00943864"/>
    <w:rsid w:val="009517D9"/>
    <w:rsid w:val="009521F8"/>
    <w:rsid w:val="00961A97"/>
    <w:rsid w:val="0096542F"/>
    <w:rsid w:val="00965681"/>
    <w:rsid w:val="009751CA"/>
    <w:rsid w:val="009760AC"/>
    <w:rsid w:val="009966C0"/>
    <w:rsid w:val="009B1B95"/>
    <w:rsid w:val="009C0070"/>
    <w:rsid w:val="009D3119"/>
    <w:rsid w:val="009D366D"/>
    <w:rsid w:val="00A044B8"/>
    <w:rsid w:val="00A12BB4"/>
    <w:rsid w:val="00A130A8"/>
    <w:rsid w:val="00A132F3"/>
    <w:rsid w:val="00A2118C"/>
    <w:rsid w:val="00A24C69"/>
    <w:rsid w:val="00A31B7F"/>
    <w:rsid w:val="00A33CAF"/>
    <w:rsid w:val="00A353EB"/>
    <w:rsid w:val="00A5291E"/>
    <w:rsid w:val="00A73C5F"/>
    <w:rsid w:val="00A75F85"/>
    <w:rsid w:val="00AA496B"/>
    <w:rsid w:val="00AA4ED0"/>
    <w:rsid w:val="00AB05D7"/>
    <w:rsid w:val="00AB4FA5"/>
    <w:rsid w:val="00B00057"/>
    <w:rsid w:val="00B05D5B"/>
    <w:rsid w:val="00B06D8D"/>
    <w:rsid w:val="00B12841"/>
    <w:rsid w:val="00B15D78"/>
    <w:rsid w:val="00B21975"/>
    <w:rsid w:val="00B22271"/>
    <w:rsid w:val="00B2306F"/>
    <w:rsid w:val="00B23D5C"/>
    <w:rsid w:val="00B67668"/>
    <w:rsid w:val="00B74114"/>
    <w:rsid w:val="00B95C67"/>
    <w:rsid w:val="00BD1420"/>
    <w:rsid w:val="00BD6EBB"/>
    <w:rsid w:val="00BF134E"/>
    <w:rsid w:val="00BF4A85"/>
    <w:rsid w:val="00C01894"/>
    <w:rsid w:val="00C01C5A"/>
    <w:rsid w:val="00C02A1C"/>
    <w:rsid w:val="00C05437"/>
    <w:rsid w:val="00C119AB"/>
    <w:rsid w:val="00C12E26"/>
    <w:rsid w:val="00C22312"/>
    <w:rsid w:val="00C254BE"/>
    <w:rsid w:val="00C3129F"/>
    <w:rsid w:val="00C44BD2"/>
    <w:rsid w:val="00C4506C"/>
    <w:rsid w:val="00C508F7"/>
    <w:rsid w:val="00C5628B"/>
    <w:rsid w:val="00C60A5B"/>
    <w:rsid w:val="00C6175E"/>
    <w:rsid w:val="00C77E6F"/>
    <w:rsid w:val="00C8709A"/>
    <w:rsid w:val="00CA2946"/>
    <w:rsid w:val="00CA5F3A"/>
    <w:rsid w:val="00CA6B77"/>
    <w:rsid w:val="00CA7D90"/>
    <w:rsid w:val="00CB5959"/>
    <w:rsid w:val="00CC4A8B"/>
    <w:rsid w:val="00CC6FE1"/>
    <w:rsid w:val="00CD52F2"/>
    <w:rsid w:val="00CD5790"/>
    <w:rsid w:val="00CD5B43"/>
    <w:rsid w:val="00CE08E3"/>
    <w:rsid w:val="00CE098D"/>
    <w:rsid w:val="00CE525E"/>
    <w:rsid w:val="00CF112A"/>
    <w:rsid w:val="00D0541F"/>
    <w:rsid w:val="00D1503D"/>
    <w:rsid w:val="00D353D5"/>
    <w:rsid w:val="00D36164"/>
    <w:rsid w:val="00D412EB"/>
    <w:rsid w:val="00D51948"/>
    <w:rsid w:val="00D73FBD"/>
    <w:rsid w:val="00D94E09"/>
    <w:rsid w:val="00D97910"/>
    <w:rsid w:val="00DA3019"/>
    <w:rsid w:val="00DA6D61"/>
    <w:rsid w:val="00DB15D5"/>
    <w:rsid w:val="00DB3745"/>
    <w:rsid w:val="00DB5DEE"/>
    <w:rsid w:val="00DC39BD"/>
    <w:rsid w:val="00DD18C8"/>
    <w:rsid w:val="00DE082C"/>
    <w:rsid w:val="00DE08DF"/>
    <w:rsid w:val="00DE7F8B"/>
    <w:rsid w:val="00E01074"/>
    <w:rsid w:val="00E046C4"/>
    <w:rsid w:val="00E338A9"/>
    <w:rsid w:val="00E65A8F"/>
    <w:rsid w:val="00E65C45"/>
    <w:rsid w:val="00E82923"/>
    <w:rsid w:val="00EA25B6"/>
    <w:rsid w:val="00EA325F"/>
    <w:rsid w:val="00EB736C"/>
    <w:rsid w:val="00EC74B0"/>
    <w:rsid w:val="00ED2E9C"/>
    <w:rsid w:val="00F02C4A"/>
    <w:rsid w:val="00F117D0"/>
    <w:rsid w:val="00F235C7"/>
    <w:rsid w:val="00F40C3D"/>
    <w:rsid w:val="00F46114"/>
    <w:rsid w:val="00F51456"/>
    <w:rsid w:val="00F62CB0"/>
    <w:rsid w:val="00F802BF"/>
    <w:rsid w:val="00F81FC7"/>
    <w:rsid w:val="00F85D46"/>
    <w:rsid w:val="00F86F74"/>
    <w:rsid w:val="00F94D7D"/>
    <w:rsid w:val="00FB7D1F"/>
    <w:rsid w:val="00FD37EB"/>
    <w:rsid w:val="00FF2FB1"/>
    <w:rsid w:val="00FF3BFD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7DD788AB0EF746981004523719CEA4" ma:contentTypeVersion="2" ma:contentTypeDescription="Vytvoří nový dokument" ma:contentTypeScope="" ma:versionID="0d9f4a66185114d26782d40fc8533930">
  <xsd:schema xmlns:xsd="http://www.w3.org/2001/XMLSchema" xmlns:xs="http://www.w3.org/2001/XMLSchema" xmlns:p="http://schemas.microsoft.com/office/2006/metadata/properties" xmlns:ns2="6699033f-653c-4996-a22a-b3414cbae23e" targetNamespace="http://schemas.microsoft.com/office/2006/metadata/properties" ma:root="true" ma:fieldsID="e28b384a875b3f2c52f47302c37febff" ns2:_="">
    <xsd:import namespace="6699033f-653c-4996-a22a-b3414cbae2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9033f-653c-4996-a22a-b3414cbae2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FD3200-8E12-4BCB-A0D3-4CC726008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99033f-653c-4996-a22a-b3414cbae2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373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Daníková Dominika, Ing.</cp:lastModifiedBy>
  <cp:revision>18</cp:revision>
  <cp:lastPrinted>2025-07-31T14:27:00Z</cp:lastPrinted>
  <dcterms:created xsi:type="dcterms:W3CDTF">2024-08-05T12:43:00Z</dcterms:created>
  <dcterms:modified xsi:type="dcterms:W3CDTF">2025-07-31T14:37:00Z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0x010100A57DD788AB0EF746981004523719CEA4</vt:lpwstr>
  </property>
</Properties>
</file>