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E9EEA" w14:textId="4F1645AD" w:rsidR="00BF2AFB" w:rsidRPr="001A790D" w:rsidRDefault="001A790D" w:rsidP="001A79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A790D">
        <w:rPr>
          <w:rFonts w:ascii="Times New Roman" w:hAnsi="Times New Roman" w:cs="Times New Roman"/>
          <w:b/>
          <w:bCs/>
          <w:sz w:val="32"/>
          <w:szCs w:val="32"/>
        </w:rPr>
        <w:t>DAROVACÍ SMLOUVA</w:t>
      </w:r>
    </w:p>
    <w:p w14:paraId="5657561C" w14:textId="648683F9" w:rsidR="7026D6C3" w:rsidRPr="001A790D" w:rsidRDefault="001A790D" w:rsidP="001A790D">
      <w:pPr>
        <w:spacing w:before="240" w:line="278" w:lineRule="auto"/>
        <w:jc w:val="center"/>
        <w:rPr>
          <w:rFonts w:ascii="Times New Roman" w:hAnsi="Times New Roman" w:cs="Times New Roman"/>
          <w:b/>
          <w:bCs/>
        </w:rPr>
      </w:pPr>
      <w:r w:rsidRPr="00280030">
        <w:rPr>
          <w:rFonts w:ascii="Times New Roman" w:hAnsi="Times New Roman" w:cs="Times New Roman"/>
          <w:b/>
          <w:bCs/>
        </w:rPr>
        <w:t>č</w:t>
      </w:r>
      <w:r w:rsidR="7026D6C3" w:rsidRPr="00280030">
        <w:rPr>
          <w:rFonts w:ascii="Times New Roman" w:hAnsi="Times New Roman" w:cs="Times New Roman"/>
          <w:b/>
          <w:bCs/>
        </w:rPr>
        <w:t>íslo ST_</w:t>
      </w:r>
      <w:r w:rsidR="00280030" w:rsidRPr="00280030">
        <w:rPr>
          <w:rFonts w:ascii="Times New Roman" w:hAnsi="Times New Roman" w:cs="Times New Roman"/>
          <w:b/>
          <w:bCs/>
        </w:rPr>
        <w:t>25-00042_00-00</w:t>
      </w:r>
    </w:p>
    <w:p w14:paraId="63D0E1DF" w14:textId="7C9E5C31" w:rsidR="7026D6C3" w:rsidRPr="001A790D" w:rsidRDefault="001A790D" w:rsidP="001A790D">
      <w:pPr>
        <w:spacing w:before="240" w:line="278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</w:t>
      </w:r>
      <w:r w:rsidR="7026D6C3" w:rsidRPr="001A790D">
        <w:rPr>
          <w:rFonts w:ascii="Times New Roman" w:hAnsi="Times New Roman" w:cs="Times New Roman"/>
          <w:b/>
          <w:bCs/>
        </w:rPr>
        <w:t>zavřená mezi:</w:t>
      </w:r>
    </w:p>
    <w:p w14:paraId="5A72E6A6" w14:textId="68E51F1E" w:rsidR="16CD62C5" w:rsidRDefault="16CD62C5" w:rsidP="001A790D">
      <w:pPr>
        <w:spacing w:before="240" w:after="0" w:line="278" w:lineRule="auto"/>
        <w:jc w:val="both"/>
      </w:pPr>
      <w:r w:rsidRPr="71C0CCD1">
        <w:rPr>
          <w:rFonts w:ascii="Times New Roman" w:eastAsia="Times New Roman" w:hAnsi="Times New Roman" w:cs="Times New Roman"/>
          <w:b/>
          <w:bCs/>
        </w:rPr>
        <w:t>Severočeská teplárenská, a.s.</w:t>
      </w:r>
    </w:p>
    <w:p w14:paraId="090EF450" w14:textId="3956FBA8" w:rsidR="16CD62C5" w:rsidRDefault="16CD62C5" w:rsidP="71C0CCD1">
      <w:pPr>
        <w:spacing w:before="60" w:after="0"/>
        <w:ind w:left="3544" w:hanging="3544"/>
        <w:jc w:val="both"/>
      </w:pPr>
      <w:r w:rsidRPr="71C0CCD1">
        <w:rPr>
          <w:rFonts w:ascii="Times New Roman" w:eastAsia="Times New Roman" w:hAnsi="Times New Roman" w:cs="Times New Roman"/>
        </w:rPr>
        <w:t xml:space="preserve">Se sídlem: </w:t>
      </w:r>
      <w:r>
        <w:tab/>
      </w:r>
      <w:r w:rsidRPr="71C0CCD1">
        <w:rPr>
          <w:rFonts w:ascii="Times New Roman" w:eastAsia="Times New Roman" w:hAnsi="Times New Roman" w:cs="Times New Roman"/>
        </w:rPr>
        <w:t>Most – Komořany, Teplárenská 2, 434 03</w:t>
      </w:r>
      <w:r w:rsidR="00D84084">
        <w:br/>
      </w:r>
      <w:r w:rsidRPr="71C0CCD1">
        <w:rPr>
          <w:rFonts w:ascii="Times New Roman" w:eastAsia="Times New Roman" w:hAnsi="Times New Roman" w:cs="Times New Roman"/>
        </w:rPr>
        <w:t xml:space="preserve">zapsaná dnem 30. října 2010 u Krajského soudu </w:t>
      </w:r>
      <w:r>
        <w:br/>
      </w:r>
      <w:r w:rsidRPr="71C0CCD1">
        <w:rPr>
          <w:rFonts w:ascii="Times New Roman" w:eastAsia="Times New Roman" w:hAnsi="Times New Roman" w:cs="Times New Roman"/>
        </w:rPr>
        <w:t>v Ústí nad Labem, oddíl B, vložka 2153</w:t>
      </w:r>
    </w:p>
    <w:p w14:paraId="3E63838F" w14:textId="3E7B8551" w:rsidR="16CD62C5" w:rsidRDefault="16CD62C5" w:rsidP="00895A27">
      <w:pPr>
        <w:spacing w:before="60" w:after="0"/>
        <w:ind w:left="3544" w:hanging="3544"/>
        <w:jc w:val="both"/>
      </w:pPr>
      <w:r w:rsidRPr="71C0CCD1">
        <w:rPr>
          <w:rFonts w:ascii="Times New Roman" w:eastAsia="Times New Roman" w:hAnsi="Times New Roman" w:cs="Times New Roman"/>
        </w:rPr>
        <w:t>Zastoupená:</w:t>
      </w:r>
      <w:r w:rsidR="00895A27">
        <w:rPr>
          <w:rFonts w:ascii="Times New Roman" w:eastAsia="Times New Roman" w:hAnsi="Times New Roman" w:cs="Times New Roman"/>
        </w:rPr>
        <w:tab/>
      </w:r>
      <w:r w:rsidRPr="71C0CCD1">
        <w:rPr>
          <w:rFonts w:ascii="Times New Roman" w:eastAsia="Times New Roman" w:hAnsi="Times New Roman" w:cs="Times New Roman"/>
          <w:b/>
          <w:bCs/>
        </w:rPr>
        <w:t>Ing. Petrem Horákem</w:t>
      </w:r>
      <w:r w:rsidRPr="71C0CCD1">
        <w:rPr>
          <w:rFonts w:ascii="Times New Roman" w:eastAsia="Times New Roman" w:hAnsi="Times New Roman" w:cs="Times New Roman"/>
        </w:rPr>
        <w:t>, ředitelem společnosti</w:t>
      </w:r>
      <w:r w:rsidR="00895A27">
        <w:t xml:space="preserve"> </w:t>
      </w:r>
      <w:r w:rsidRPr="71C0CCD1">
        <w:rPr>
          <w:rFonts w:ascii="Times New Roman" w:eastAsia="Times New Roman" w:hAnsi="Times New Roman" w:cs="Times New Roman"/>
        </w:rPr>
        <w:t>na základě písem</w:t>
      </w:r>
      <w:r w:rsidR="00DA1B8A">
        <w:rPr>
          <w:rFonts w:ascii="Times New Roman" w:eastAsia="Times New Roman" w:hAnsi="Times New Roman" w:cs="Times New Roman"/>
        </w:rPr>
        <w:t>né plné moci ze dne 12. 12. 2024</w:t>
      </w:r>
      <w:r w:rsidRPr="71C0CCD1">
        <w:rPr>
          <w:rFonts w:ascii="Times New Roman" w:eastAsia="Times New Roman" w:hAnsi="Times New Roman" w:cs="Times New Roman"/>
        </w:rPr>
        <w:t>.</w:t>
      </w:r>
    </w:p>
    <w:p w14:paraId="693B70C2" w14:textId="57C899BB" w:rsidR="16CD62C5" w:rsidRDefault="16CD62C5" w:rsidP="71C0CCD1">
      <w:pPr>
        <w:spacing w:before="60" w:after="0"/>
        <w:ind w:left="3544" w:hanging="3544"/>
        <w:jc w:val="both"/>
      </w:pPr>
      <w:r w:rsidRPr="71C0CCD1">
        <w:rPr>
          <w:rFonts w:ascii="Times New Roman" w:eastAsia="Times New Roman" w:hAnsi="Times New Roman" w:cs="Times New Roman"/>
          <w:color w:val="000000" w:themeColor="text1"/>
        </w:rPr>
        <w:t>Identifikační číslo</w:t>
      </w:r>
      <w:r w:rsidRPr="71C0CCD1">
        <w:rPr>
          <w:rFonts w:ascii="Times New Roman" w:eastAsia="Times New Roman" w:hAnsi="Times New Roman" w:cs="Times New Roman"/>
        </w:rPr>
        <w:t>:</w:t>
      </w:r>
      <w:r>
        <w:tab/>
      </w:r>
      <w:r w:rsidRPr="71C0CCD1">
        <w:rPr>
          <w:rFonts w:ascii="Times New Roman" w:eastAsia="Times New Roman" w:hAnsi="Times New Roman" w:cs="Times New Roman"/>
        </w:rPr>
        <w:t>287 33 118</w:t>
      </w:r>
    </w:p>
    <w:p w14:paraId="213706A4" w14:textId="5C7AC70A" w:rsidR="16CD62C5" w:rsidRDefault="16CD62C5" w:rsidP="71C0CCD1">
      <w:pPr>
        <w:spacing w:before="60" w:after="0"/>
        <w:ind w:left="3544" w:hanging="3544"/>
        <w:jc w:val="both"/>
      </w:pPr>
      <w:r w:rsidRPr="71C0CCD1">
        <w:rPr>
          <w:rFonts w:ascii="Times New Roman" w:eastAsia="Times New Roman" w:hAnsi="Times New Roman" w:cs="Times New Roman"/>
        </w:rPr>
        <w:t>DIČ:</w:t>
      </w:r>
      <w:r w:rsidR="00895A27">
        <w:rPr>
          <w:rFonts w:ascii="Times New Roman" w:eastAsia="Times New Roman" w:hAnsi="Times New Roman" w:cs="Times New Roman"/>
        </w:rPr>
        <w:tab/>
      </w:r>
      <w:r w:rsidRPr="71C0CCD1">
        <w:rPr>
          <w:rFonts w:ascii="Times New Roman" w:eastAsia="Times New Roman" w:hAnsi="Times New Roman" w:cs="Times New Roman"/>
        </w:rPr>
        <w:t>CZ28733118</w:t>
      </w:r>
    </w:p>
    <w:p w14:paraId="54283BEB" w14:textId="7D872A27" w:rsidR="16CD62C5" w:rsidRDefault="16CD62C5" w:rsidP="71C0CCD1">
      <w:pPr>
        <w:spacing w:before="60" w:after="0"/>
        <w:ind w:left="3544" w:hanging="3544"/>
        <w:jc w:val="both"/>
      </w:pPr>
      <w:r w:rsidRPr="71C0CCD1">
        <w:rPr>
          <w:rFonts w:ascii="Times New Roman" w:eastAsia="Times New Roman" w:hAnsi="Times New Roman" w:cs="Times New Roman"/>
        </w:rPr>
        <w:t>Bankovní spojení:</w:t>
      </w:r>
      <w:r>
        <w:tab/>
      </w:r>
      <w:r w:rsidRPr="71C0CCD1">
        <w:rPr>
          <w:rFonts w:ascii="Times New Roman" w:eastAsia="Times New Roman" w:hAnsi="Times New Roman" w:cs="Times New Roman"/>
        </w:rPr>
        <w:t>Komerční banka, a.s., pobočka Most</w:t>
      </w:r>
    </w:p>
    <w:p w14:paraId="55EA5507" w14:textId="1C625B6D" w:rsidR="16CD62C5" w:rsidRDefault="16CD62C5" w:rsidP="71C0CCD1">
      <w:pPr>
        <w:spacing w:before="60" w:after="0"/>
        <w:ind w:left="3544" w:hanging="3544"/>
        <w:jc w:val="both"/>
      </w:pPr>
      <w:r w:rsidRPr="71C0CCD1">
        <w:rPr>
          <w:rFonts w:ascii="Times New Roman" w:eastAsia="Times New Roman" w:hAnsi="Times New Roman" w:cs="Times New Roman"/>
        </w:rPr>
        <w:t>Číslo účtu:</w:t>
      </w:r>
      <w:r w:rsidR="00895A27">
        <w:rPr>
          <w:rFonts w:ascii="Times New Roman" w:eastAsia="Times New Roman" w:hAnsi="Times New Roman" w:cs="Times New Roman"/>
        </w:rPr>
        <w:tab/>
      </w:r>
      <w:r w:rsidR="0005119B">
        <w:rPr>
          <w:rFonts w:ascii="Times New Roman" w:eastAsia="Times New Roman" w:hAnsi="Times New Roman" w:cs="Times New Roman"/>
        </w:rPr>
        <w:t>xxxxxxxxxxxxxxxxxxxxxx</w:t>
      </w:r>
    </w:p>
    <w:p w14:paraId="16FBDD66" w14:textId="4AC8CB06" w:rsidR="16CD62C5" w:rsidRDefault="16CD62C5" w:rsidP="71C0CCD1">
      <w:pPr>
        <w:spacing w:before="60" w:after="0"/>
        <w:ind w:left="3544" w:hanging="3544"/>
        <w:jc w:val="both"/>
      </w:pPr>
      <w:r w:rsidRPr="71C0CCD1">
        <w:rPr>
          <w:rFonts w:ascii="Times New Roman" w:eastAsia="Times New Roman" w:hAnsi="Times New Roman" w:cs="Times New Roman"/>
        </w:rPr>
        <w:t>Telefon</w:t>
      </w:r>
      <w:r w:rsidR="00895A27">
        <w:rPr>
          <w:rFonts w:ascii="Times New Roman" w:eastAsia="Times New Roman" w:hAnsi="Times New Roman" w:cs="Times New Roman"/>
        </w:rPr>
        <w:t>:</w:t>
      </w:r>
      <w:r w:rsidR="00895A27">
        <w:rPr>
          <w:rFonts w:ascii="Times New Roman" w:eastAsia="Times New Roman" w:hAnsi="Times New Roman" w:cs="Times New Roman"/>
        </w:rPr>
        <w:tab/>
      </w:r>
      <w:r w:rsidR="0005119B">
        <w:rPr>
          <w:rFonts w:ascii="Times New Roman" w:eastAsia="Times New Roman" w:hAnsi="Times New Roman" w:cs="Times New Roman"/>
        </w:rPr>
        <w:t>xxxxxxxxxxxxxxxxxxxxxx</w:t>
      </w:r>
    </w:p>
    <w:p w14:paraId="27B382D8" w14:textId="0A8F90B7" w:rsidR="16CD62C5" w:rsidRDefault="16CD62C5" w:rsidP="71C0CCD1">
      <w:pPr>
        <w:spacing w:before="60" w:after="0"/>
        <w:ind w:left="3544" w:hanging="3544"/>
        <w:jc w:val="both"/>
      </w:pPr>
      <w:r w:rsidRPr="71C0CCD1">
        <w:rPr>
          <w:rFonts w:ascii="Times New Roman" w:eastAsia="Times New Roman" w:hAnsi="Times New Roman" w:cs="Times New Roman"/>
        </w:rPr>
        <w:t>E-mail:</w:t>
      </w:r>
      <w:r w:rsidR="00895A27">
        <w:rPr>
          <w:rFonts w:ascii="Times New Roman" w:eastAsia="Times New Roman" w:hAnsi="Times New Roman" w:cs="Times New Roman"/>
        </w:rPr>
        <w:tab/>
      </w:r>
      <w:r w:rsidR="0005119B">
        <w:rPr>
          <w:rFonts w:ascii="Times New Roman" w:hAnsi="Times New Roman" w:cs="Times New Roman"/>
        </w:rPr>
        <w:t>xxxxxxxxxxxxxxxxxxxxxx</w:t>
      </w:r>
    </w:p>
    <w:p w14:paraId="03BAC5D5" w14:textId="15739718" w:rsidR="00895A27" w:rsidRDefault="16CD62C5" w:rsidP="00895A27">
      <w:pPr>
        <w:spacing w:before="60" w:after="0"/>
        <w:ind w:left="3544" w:hanging="3544"/>
        <w:jc w:val="both"/>
      </w:pPr>
      <w:r w:rsidRPr="71C0CCD1">
        <w:rPr>
          <w:rFonts w:ascii="Times New Roman" w:eastAsia="Times New Roman" w:hAnsi="Times New Roman" w:cs="Times New Roman"/>
        </w:rPr>
        <w:t>Doručovací adresa:</w:t>
      </w:r>
      <w:r>
        <w:tab/>
      </w:r>
      <w:r w:rsidRPr="71C0CCD1">
        <w:rPr>
          <w:rFonts w:ascii="Times New Roman" w:eastAsia="Times New Roman" w:hAnsi="Times New Roman" w:cs="Times New Roman"/>
          <w:b/>
          <w:bCs/>
        </w:rPr>
        <w:t>Severočeská teplárenská, a.s.</w:t>
      </w:r>
    </w:p>
    <w:p w14:paraId="78ECBA7A" w14:textId="072A8C04" w:rsidR="16CD62C5" w:rsidRDefault="16CD62C5" w:rsidP="00895A27">
      <w:pPr>
        <w:spacing w:before="60" w:after="0"/>
        <w:ind w:left="3544" w:hanging="4"/>
        <w:jc w:val="both"/>
      </w:pPr>
      <w:r w:rsidRPr="71C0CCD1">
        <w:rPr>
          <w:rFonts w:ascii="Times New Roman" w:eastAsia="Times New Roman" w:hAnsi="Times New Roman" w:cs="Times New Roman"/>
        </w:rPr>
        <w:t>Teplárenská 2</w:t>
      </w:r>
    </w:p>
    <w:p w14:paraId="3ED2AF72" w14:textId="6F2ACDDC" w:rsidR="16CD62C5" w:rsidRDefault="16CD62C5" w:rsidP="00895A27">
      <w:pPr>
        <w:spacing w:before="60" w:after="0"/>
        <w:ind w:left="3544" w:hanging="4"/>
        <w:jc w:val="both"/>
      </w:pPr>
      <w:r w:rsidRPr="71C0CCD1">
        <w:rPr>
          <w:rFonts w:ascii="Times New Roman" w:eastAsia="Times New Roman" w:hAnsi="Times New Roman" w:cs="Times New Roman"/>
        </w:rPr>
        <w:t>434 03 Most – Komořany</w:t>
      </w:r>
    </w:p>
    <w:p w14:paraId="71C8FC93" w14:textId="3674C3CE" w:rsidR="008E4076" w:rsidRDefault="16CD62C5" w:rsidP="008E4076">
      <w:pPr>
        <w:spacing w:before="60" w:after="0"/>
        <w:jc w:val="both"/>
      </w:pPr>
      <w:r w:rsidRPr="057D700C">
        <w:rPr>
          <w:rFonts w:ascii="Times New Roman" w:eastAsia="Times New Roman" w:hAnsi="Times New Roman" w:cs="Times New Roman"/>
        </w:rPr>
        <w:t>(dále jen „dárce“)</w:t>
      </w:r>
    </w:p>
    <w:p w14:paraId="0FDC82FF" w14:textId="33EA7903" w:rsidR="336A699D" w:rsidRDefault="336A699D" w:rsidP="057D700C">
      <w:pPr>
        <w:spacing w:before="240" w:after="0" w:line="278" w:lineRule="auto"/>
        <w:jc w:val="both"/>
      </w:pPr>
      <w:r w:rsidRPr="057D700C">
        <w:rPr>
          <w:rFonts w:ascii="Times New Roman" w:hAnsi="Times New Roman" w:cs="Times New Roman"/>
          <w:b/>
          <w:bCs/>
        </w:rPr>
        <w:t xml:space="preserve">Vyšší odborná škola ekonomická, sociální a zdravotnická, Obchodní akademie, </w:t>
      </w:r>
      <w:r w:rsidR="008B6FDF">
        <w:rPr>
          <w:rFonts w:ascii="Times New Roman" w:hAnsi="Times New Roman" w:cs="Times New Roman"/>
          <w:b/>
          <w:bCs/>
        </w:rPr>
        <w:br/>
      </w:r>
      <w:r w:rsidRPr="057D700C">
        <w:rPr>
          <w:rFonts w:ascii="Times New Roman" w:hAnsi="Times New Roman" w:cs="Times New Roman"/>
          <w:b/>
          <w:bCs/>
        </w:rPr>
        <w:t>Střední pedagogická škola a Střední zdravotnická škola</w:t>
      </w:r>
      <w:r w:rsidR="008B6FDF">
        <w:rPr>
          <w:rFonts w:ascii="Times New Roman" w:hAnsi="Times New Roman" w:cs="Times New Roman"/>
          <w:b/>
          <w:bCs/>
        </w:rPr>
        <w:t>,</w:t>
      </w:r>
      <w:r w:rsidRPr="057D700C">
        <w:rPr>
          <w:rFonts w:ascii="Times New Roman" w:hAnsi="Times New Roman" w:cs="Times New Roman"/>
          <w:b/>
          <w:bCs/>
        </w:rPr>
        <w:t xml:space="preserve"> Most, příspěvková organizace</w:t>
      </w:r>
    </w:p>
    <w:p w14:paraId="755A8A23" w14:textId="6FF5FD92" w:rsidR="008E4076" w:rsidRPr="00B97E9A" w:rsidRDefault="008E4076" w:rsidP="00B97E9A">
      <w:pPr>
        <w:tabs>
          <w:tab w:val="left" w:pos="3544"/>
        </w:tabs>
        <w:spacing w:before="60" w:after="0"/>
        <w:jc w:val="both"/>
        <w:rPr>
          <w:rFonts w:ascii="Times New Roman" w:hAnsi="Times New Roman" w:cs="Times New Roman"/>
        </w:rPr>
      </w:pPr>
      <w:r w:rsidRPr="057D700C">
        <w:rPr>
          <w:rFonts w:ascii="Times New Roman" w:hAnsi="Times New Roman" w:cs="Times New Roman"/>
        </w:rPr>
        <w:t>Se sídlem:</w:t>
      </w:r>
      <w:r>
        <w:tab/>
      </w:r>
      <w:r w:rsidR="258A1531" w:rsidRPr="057D700C">
        <w:rPr>
          <w:rFonts w:ascii="Times New Roman" w:hAnsi="Times New Roman" w:cs="Times New Roman"/>
        </w:rPr>
        <w:t>Zd</w:t>
      </w:r>
      <w:r w:rsidR="008B6FDF">
        <w:rPr>
          <w:rFonts w:ascii="Times New Roman" w:hAnsi="Times New Roman" w:cs="Times New Roman"/>
        </w:rPr>
        <w:t>eňka</w:t>
      </w:r>
      <w:r w:rsidR="258A1531" w:rsidRPr="057D700C">
        <w:rPr>
          <w:rFonts w:ascii="Times New Roman" w:hAnsi="Times New Roman" w:cs="Times New Roman"/>
        </w:rPr>
        <w:t xml:space="preserve"> Fibicha 2778</w:t>
      </w:r>
      <w:r w:rsidR="008B6FDF">
        <w:rPr>
          <w:rFonts w:ascii="Times New Roman" w:hAnsi="Times New Roman" w:cs="Times New Roman"/>
        </w:rPr>
        <w:t>/20</w:t>
      </w:r>
      <w:r w:rsidR="258A1531" w:rsidRPr="057D700C">
        <w:rPr>
          <w:rFonts w:ascii="Times New Roman" w:hAnsi="Times New Roman" w:cs="Times New Roman"/>
        </w:rPr>
        <w:t xml:space="preserve">, </w:t>
      </w:r>
      <w:r w:rsidR="008B6FDF">
        <w:rPr>
          <w:rFonts w:ascii="Times New Roman" w:hAnsi="Times New Roman" w:cs="Times New Roman"/>
        </w:rPr>
        <w:t xml:space="preserve">434 01 </w:t>
      </w:r>
      <w:r w:rsidR="258A1531" w:rsidRPr="057D700C">
        <w:rPr>
          <w:rFonts w:ascii="Times New Roman" w:hAnsi="Times New Roman" w:cs="Times New Roman"/>
        </w:rPr>
        <w:t>Most</w:t>
      </w:r>
    </w:p>
    <w:p w14:paraId="2D725202" w14:textId="73518FB1" w:rsidR="008E4076" w:rsidRPr="00B97E9A" w:rsidRDefault="008E4076" w:rsidP="00B97E9A">
      <w:pPr>
        <w:tabs>
          <w:tab w:val="left" w:pos="3544"/>
        </w:tabs>
        <w:spacing w:before="60" w:after="0"/>
        <w:jc w:val="both"/>
        <w:rPr>
          <w:rFonts w:ascii="Times New Roman" w:hAnsi="Times New Roman" w:cs="Times New Roman"/>
        </w:rPr>
      </w:pPr>
      <w:r w:rsidRPr="057D700C">
        <w:rPr>
          <w:rFonts w:ascii="Times New Roman" w:hAnsi="Times New Roman" w:cs="Times New Roman"/>
        </w:rPr>
        <w:t>Zastoupená:</w:t>
      </w:r>
      <w:r>
        <w:tab/>
      </w:r>
      <w:r w:rsidR="009937C9" w:rsidRPr="057D700C">
        <w:rPr>
          <w:rFonts w:ascii="Times New Roman" w:hAnsi="Times New Roman" w:cs="Times New Roman"/>
          <w:b/>
          <w:bCs/>
        </w:rPr>
        <w:t xml:space="preserve">Ing. </w:t>
      </w:r>
      <w:r w:rsidR="72F8EB49" w:rsidRPr="057D700C">
        <w:rPr>
          <w:rFonts w:ascii="Times New Roman" w:hAnsi="Times New Roman" w:cs="Times New Roman"/>
          <w:b/>
          <w:bCs/>
        </w:rPr>
        <w:t>Jitkou Haškovou,</w:t>
      </w:r>
      <w:r w:rsidR="009937C9" w:rsidRPr="057D700C">
        <w:rPr>
          <w:rFonts w:ascii="Times New Roman" w:hAnsi="Times New Roman" w:cs="Times New Roman"/>
        </w:rPr>
        <w:t xml:space="preserve"> ředitel</w:t>
      </w:r>
      <w:r w:rsidR="149053CC" w:rsidRPr="057D700C">
        <w:rPr>
          <w:rFonts w:ascii="Times New Roman" w:hAnsi="Times New Roman" w:cs="Times New Roman"/>
        </w:rPr>
        <w:t>kou školy</w:t>
      </w:r>
    </w:p>
    <w:p w14:paraId="15C0E2C8" w14:textId="6E20FD39" w:rsidR="008E4076" w:rsidRPr="00B97E9A" w:rsidRDefault="008E4076" w:rsidP="00B97E9A">
      <w:pPr>
        <w:tabs>
          <w:tab w:val="left" w:pos="3544"/>
        </w:tabs>
        <w:spacing w:before="60" w:after="0"/>
        <w:jc w:val="both"/>
        <w:rPr>
          <w:rFonts w:ascii="Times New Roman" w:hAnsi="Times New Roman" w:cs="Times New Roman"/>
        </w:rPr>
      </w:pPr>
      <w:r w:rsidRPr="057D700C">
        <w:rPr>
          <w:rFonts w:ascii="Times New Roman" w:hAnsi="Times New Roman" w:cs="Times New Roman"/>
        </w:rPr>
        <w:t>Telefon:</w:t>
      </w:r>
      <w:r>
        <w:tab/>
      </w:r>
      <w:r w:rsidR="0005119B">
        <w:rPr>
          <w:rFonts w:ascii="Times New Roman" w:hAnsi="Times New Roman" w:cs="Times New Roman"/>
        </w:rPr>
        <w:t>xxxxxxxxxxxxxxxxxxxx</w:t>
      </w:r>
    </w:p>
    <w:p w14:paraId="23C8D425" w14:textId="47FFF98B" w:rsidR="008E4076" w:rsidRPr="00B97E9A" w:rsidRDefault="008E4076" w:rsidP="00B97E9A">
      <w:pPr>
        <w:tabs>
          <w:tab w:val="left" w:pos="3544"/>
        </w:tabs>
        <w:spacing w:before="60" w:after="0"/>
        <w:jc w:val="both"/>
        <w:rPr>
          <w:rFonts w:ascii="Times New Roman" w:hAnsi="Times New Roman" w:cs="Times New Roman"/>
        </w:rPr>
      </w:pPr>
      <w:r w:rsidRPr="057D700C">
        <w:rPr>
          <w:rFonts w:ascii="Times New Roman" w:hAnsi="Times New Roman" w:cs="Times New Roman"/>
        </w:rPr>
        <w:t>E</w:t>
      </w:r>
      <w:r w:rsidR="6D58A196" w:rsidRPr="057D700C">
        <w:rPr>
          <w:rFonts w:ascii="Times New Roman" w:hAnsi="Times New Roman" w:cs="Times New Roman"/>
        </w:rPr>
        <w:t>-</w:t>
      </w:r>
      <w:r w:rsidRPr="057D700C">
        <w:rPr>
          <w:rFonts w:ascii="Times New Roman" w:hAnsi="Times New Roman" w:cs="Times New Roman"/>
        </w:rPr>
        <w:t>mail:</w:t>
      </w:r>
      <w:r>
        <w:tab/>
      </w:r>
      <w:r w:rsidR="0005119B">
        <w:rPr>
          <w:rFonts w:ascii="Times New Roman" w:hAnsi="Times New Roman" w:cs="Times New Roman"/>
        </w:rPr>
        <w:t>xxxxxxxxxxxxxxxxxxxx</w:t>
      </w:r>
      <w:r w:rsidR="00EF0224">
        <w:rPr>
          <w:rFonts w:ascii="Times New Roman" w:hAnsi="Times New Roman" w:cs="Times New Roman"/>
        </w:rPr>
        <w:t xml:space="preserve"> </w:t>
      </w:r>
    </w:p>
    <w:p w14:paraId="6A7F5FD6" w14:textId="218B099B" w:rsidR="008E4076" w:rsidRPr="00B97E9A" w:rsidRDefault="008E4076" w:rsidP="00B97E9A">
      <w:pPr>
        <w:tabs>
          <w:tab w:val="left" w:pos="3544"/>
        </w:tabs>
        <w:spacing w:before="60" w:after="0"/>
        <w:jc w:val="both"/>
        <w:rPr>
          <w:rFonts w:ascii="Times New Roman" w:hAnsi="Times New Roman" w:cs="Times New Roman"/>
        </w:rPr>
      </w:pPr>
      <w:r w:rsidRPr="057D700C">
        <w:rPr>
          <w:rFonts w:ascii="Times New Roman" w:hAnsi="Times New Roman" w:cs="Times New Roman"/>
        </w:rPr>
        <w:t>Identifikační číslo:</w:t>
      </w:r>
      <w:r>
        <w:tab/>
      </w:r>
      <w:r w:rsidR="009937C9" w:rsidRPr="057D700C">
        <w:rPr>
          <w:rFonts w:ascii="Times New Roman" w:hAnsi="Times New Roman" w:cs="Times New Roman"/>
        </w:rPr>
        <w:t xml:space="preserve">498 72 </w:t>
      </w:r>
      <w:r w:rsidR="37FC1D3D" w:rsidRPr="057D700C">
        <w:rPr>
          <w:rFonts w:ascii="Times New Roman" w:hAnsi="Times New Roman" w:cs="Times New Roman"/>
        </w:rPr>
        <w:t>427</w:t>
      </w:r>
    </w:p>
    <w:p w14:paraId="338C9120" w14:textId="5196446B" w:rsidR="008E4076" w:rsidRPr="00B97E9A" w:rsidRDefault="008E4076" w:rsidP="00B97E9A">
      <w:pPr>
        <w:tabs>
          <w:tab w:val="left" w:pos="3544"/>
        </w:tabs>
        <w:spacing w:before="60" w:after="0"/>
        <w:jc w:val="both"/>
        <w:rPr>
          <w:rFonts w:ascii="Times New Roman" w:hAnsi="Times New Roman" w:cs="Times New Roman"/>
        </w:rPr>
      </w:pPr>
      <w:r w:rsidRPr="057D700C">
        <w:rPr>
          <w:rFonts w:ascii="Times New Roman" w:hAnsi="Times New Roman" w:cs="Times New Roman"/>
        </w:rPr>
        <w:t>Bankovní spojení:</w:t>
      </w:r>
      <w:r>
        <w:tab/>
      </w:r>
      <w:r w:rsidRPr="057D700C">
        <w:rPr>
          <w:rFonts w:ascii="Times New Roman" w:hAnsi="Times New Roman" w:cs="Times New Roman"/>
        </w:rPr>
        <w:t xml:space="preserve">Komerční banka, a.s., pobočka </w:t>
      </w:r>
      <w:r w:rsidR="00217094" w:rsidRPr="057D700C">
        <w:rPr>
          <w:rFonts w:ascii="Times New Roman" w:hAnsi="Times New Roman" w:cs="Times New Roman"/>
        </w:rPr>
        <w:t>Most</w:t>
      </w:r>
    </w:p>
    <w:p w14:paraId="32A8402F" w14:textId="7AC4F9B9" w:rsidR="008E4076" w:rsidRPr="00B97E9A" w:rsidRDefault="008E4076" w:rsidP="00B97E9A">
      <w:pPr>
        <w:tabs>
          <w:tab w:val="left" w:pos="3544"/>
        </w:tabs>
        <w:spacing w:before="60" w:after="0"/>
        <w:jc w:val="both"/>
        <w:rPr>
          <w:rFonts w:ascii="Times New Roman" w:hAnsi="Times New Roman" w:cs="Times New Roman"/>
        </w:rPr>
      </w:pPr>
      <w:r w:rsidRPr="057D700C">
        <w:rPr>
          <w:rFonts w:ascii="Times New Roman" w:hAnsi="Times New Roman" w:cs="Times New Roman"/>
        </w:rPr>
        <w:t>Číslo účtu:</w:t>
      </w:r>
      <w:r>
        <w:tab/>
      </w:r>
      <w:r w:rsidR="0005119B">
        <w:rPr>
          <w:rFonts w:ascii="Times New Roman" w:hAnsi="Times New Roman" w:cs="Times New Roman"/>
        </w:rPr>
        <w:t>xxxxxxxxxxxxxxxxxxxxx</w:t>
      </w:r>
    </w:p>
    <w:p w14:paraId="70CC5058" w14:textId="4F8CCEFF" w:rsidR="005B2444" w:rsidRDefault="008E4076" w:rsidP="000E2A22">
      <w:pPr>
        <w:spacing w:before="60" w:after="240" w:line="278" w:lineRule="auto"/>
        <w:jc w:val="both"/>
        <w:rPr>
          <w:rFonts w:ascii="Times New Roman" w:hAnsi="Times New Roman" w:cs="Times New Roman"/>
        </w:rPr>
      </w:pPr>
      <w:r w:rsidRPr="00B97E9A">
        <w:rPr>
          <w:rFonts w:ascii="Times New Roman" w:hAnsi="Times New Roman" w:cs="Times New Roman"/>
        </w:rPr>
        <w:t>(dále jen „obdarovaný“)</w:t>
      </w:r>
    </w:p>
    <w:p w14:paraId="597A55E5" w14:textId="5BC9C8BB" w:rsidR="096C4E2A" w:rsidRDefault="096C4E2A" w:rsidP="000E2A22">
      <w:pPr>
        <w:spacing w:before="240" w:line="278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7D32435C">
        <w:rPr>
          <w:rFonts w:ascii="Times New Roman" w:eastAsia="Times New Roman" w:hAnsi="Times New Roman" w:cs="Times New Roman"/>
          <w:b/>
          <w:bCs/>
          <w:color w:val="000000" w:themeColor="text1"/>
        </w:rPr>
        <w:t>Čl. 1</w:t>
      </w:r>
    </w:p>
    <w:p w14:paraId="31AA77EB" w14:textId="4633E232" w:rsidR="096C4E2A" w:rsidRDefault="096C4E2A" w:rsidP="7D32435C">
      <w:pPr>
        <w:spacing w:before="12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7D32435C">
        <w:rPr>
          <w:rFonts w:ascii="Times New Roman" w:eastAsia="Times New Roman" w:hAnsi="Times New Roman" w:cs="Times New Roman"/>
          <w:b/>
          <w:bCs/>
          <w:color w:val="000000" w:themeColor="text1"/>
        </w:rPr>
        <w:t>PŘEDMĚT SMLOUVY</w:t>
      </w:r>
    </w:p>
    <w:p w14:paraId="5627469E" w14:textId="44CE1FAB" w:rsidR="7D32435C" w:rsidRDefault="096C4E2A" w:rsidP="000E2A22">
      <w:pPr>
        <w:spacing w:before="120" w:after="0" w:line="278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D32435C">
        <w:rPr>
          <w:rFonts w:ascii="Times New Roman" w:eastAsia="Times New Roman" w:hAnsi="Times New Roman" w:cs="Times New Roman"/>
          <w:color w:val="000000" w:themeColor="text1"/>
        </w:rPr>
        <w:t>1.1</w:t>
      </w:r>
      <w:r>
        <w:tab/>
      </w:r>
      <w:r w:rsidR="00505B93" w:rsidRPr="7D32435C">
        <w:rPr>
          <w:rFonts w:ascii="Times New Roman" w:eastAsia="Times New Roman" w:hAnsi="Times New Roman" w:cs="Times New Roman"/>
          <w:color w:val="000000" w:themeColor="text1"/>
        </w:rPr>
        <w:t xml:space="preserve">Tato smlouva je uzavřena na základě Smlouvy o vzájemné spolupráci, </w:t>
      </w:r>
      <w:r>
        <w:br/>
      </w:r>
      <w:r w:rsidR="00505B93" w:rsidRPr="7D32435C">
        <w:rPr>
          <w:rFonts w:ascii="Times New Roman" w:eastAsia="Times New Roman" w:hAnsi="Times New Roman" w:cs="Times New Roman"/>
          <w:color w:val="000000" w:themeColor="text1"/>
        </w:rPr>
        <w:t>ST_16-00129_00-00, mezi Severočeskou teplárenskou, a.s. a Ústeckým krajem ze dne 18. 01. 2016.</w:t>
      </w:r>
    </w:p>
    <w:p w14:paraId="0E330877" w14:textId="39FB7C64" w:rsidR="096C4E2A" w:rsidRDefault="096C4E2A" w:rsidP="7D32435C">
      <w:pPr>
        <w:spacing w:before="120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86A7D3F">
        <w:rPr>
          <w:rFonts w:ascii="Times New Roman" w:eastAsia="Times New Roman" w:hAnsi="Times New Roman" w:cs="Times New Roman"/>
          <w:color w:val="000000" w:themeColor="text1"/>
        </w:rPr>
        <w:lastRenderedPageBreak/>
        <w:t>1.2</w:t>
      </w:r>
      <w:r>
        <w:tab/>
      </w:r>
      <w:r w:rsidRPr="686A7D3F">
        <w:rPr>
          <w:rFonts w:ascii="Times New Roman" w:eastAsia="Times New Roman" w:hAnsi="Times New Roman" w:cs="Times New Roman"/>
          <w:color w:val="000000" w:themeColor="text1"/>
        </w:rPr>
        <w:t xml:space="preserve">Předmětem této darovací smlouvy je závazek dárce, že poskytne obdarovanému jednorázový peněžitý dar ve výši </w:t>
      </w:r>
      <w:r w:rsidR="00DA1B8A">
        <w:rPr>
          <w:rFonts w:ascii="Times New Roman" w:eastAsia="Times New Roman" w:hAnsi="Times New Roman" w:cs="Times New Roman"/>
          <w:b/>
          <w:bCs/>
          <w:color w:val="000000" w:themeColor="text1"/>
        </w:rPr>
        <w:t>183</w:t>
      </w:r>
      <w:r w:rsidRPr="686A7D3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000 Kč (</w:t>
      </w:r>
      <w:r w:rsidR="00DA1B8A">
        <w:rPr>
          <w:rFonts w:ascii="Times New Roman" w:eastAsia="Times New Roman" w:hAnsi="Times New Roman" w:cs="Times New Roman"/>
          <w:b/>
          <w:bCs/>
          <w:color w:val="000000" w:themeColor="text1"/>
        </w:rPr>
        <w:t>jedno sto osmdesát tři</w:t>
      </w:r>
      <w:r w:rsidRPr="686A7D3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tisíc korun českých)</w:t>
      </w:r>
      <w:r w:rsidRPr="686A7D3F">
        <w:rPr>
          <w:rFonts w:ascii="Times New Roman" w:eastAsia="Times New Roman" w:hAnsi="Times New Roman" w:cs="Times New Roman"/>
          <w:color w:val="000000" w:themeColor="text1"/>
        </w:rPr>
        <w:t xml:space="preserve">, který obdarovaný použije v souladu s §20 ods.8 zákona č. 586/1992 Sb., v platném znění, a to </w:t>
      </w:r>
      <w:r w:rsidR="052B4503" w:rsidRPr="686A7D3F">
        <w:rPr>
          <w:rFonts w:ascii="Times New Roman" w:eastAsia="Times New Roman" w:hAnsi="Times New Roman" w:cs="Times New Roman"/>
          <w:color w:val="000000" w:themeColor="text1"/>
        </w:rPr>
        <w:t xml:space="preserve">k účelu </w:t>
      </w:r>
      <w:r w:rsidR="00DA1B8A" w:rsidRPr="00DA1B8A">
        <w:rPr>
          <w:rFonts w:ascii="Times New Roman" w:eastAsia="Times New Roman" w:hAnsi="Times New Roman" w:cs="Times New Roman"/>
          <w:color w:val="000000" w:themeColor="text1"/>
        </w:rPr>
        <w:t>pořízení vybavení do šatních prostor</w:t>
      </w:r>
      <w:r w:rsidR="6AF9024C" w:rsidRPr="686A7D3F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36BE179" w14:textId="77777777" w:rsidR="00076FC7" w:rsidRDefault="00076FC7" w:rsidP="7D32435C">
      <w:pPr>
        <w:spacing w:before="1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80E5E3C" w14:textId="46A7837B" w:rsidR="0D81DE91" w:rsidRDefault="0D81DE91" w:rsidP="7D32435C">
      <w:pPr>
        <w:spacing w:before="12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7D32435C">
        <w:rPr>
          <w:rFonts w:ascii="Times New Roman" w:eastAsia="Times New Roman" w:hAnsi="Times New Roman" w:cs="Times New Roman"/>
          <w:b/>
          <w:bCs/>
          <w:color w:val="000000" w:themeColor="text1"/>
        </w:rPr>
        <w:t>Čl. 2</w:t>
      </w:r>
    </w:p>
    <w:p w14:paraId="669506BE" w14:textId="4E586FCE" w:rsidR="0D81DE91" w:rsidRDefault="0D81DE91" w:rsidP="7D32435C">
      <w:pPr>
        <w:spacing w:before="12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7D32435C">
        <w:rPr>
          <w:rFonts w:ascii="Times New Roman" w:eastAsia="Times New Roman" w:hAnsi="Times New Roman" w:cs="Times New Roman"/>
          <w:b/>
          <w:bCs/>
          <w:color w:val="000000" w:themeColor="text1"/>
        </w:rPr>
        <w:t>OSTATNÍ UJEDNÁNÍ</w:t>
      </w:r>
    </w:p>
    <w:p w14:paraId="65CBA9BB" w14:textId="0DED2E72" w:rsidR="0D81DE91" w:rsidRPr="003425AC" w:rsidRDefault="003425AC" w:rsidP="003425AC">
      <w:pPr>
        <w:spacing w:before="1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425AC">
        <w:rPr>
          <w:rFonts w:ascii="Times New Roman" w:eastAsia="Times New Roman" w:hAnsi="Times New Roman" w:cs="Times New Roman"/>
          <w:color w:val="000000" w:themeColor="text1"/>
        </w:rPr>
        <w:t>2.1</w:t>
      </w:r>
      <w:r w:rsidRPr="003425AC">
        <w:rPr>
          <w:rFonts w:ascii="Times New Roman" w:eastAsia="Times New Roman" w:hAnsi="Times New Roman" w:cs="Times New Roman"/>
          <w:color w:val="000000" w:themeColor="text1"/>
        </w:rPr>
        <w:tab/>
      </w:r>
      <w:r w:rsidR="0D81DE91" w:rsidRPr="003425AC">
        <w:rPr>
          <w:rFonts w:ascii="Times New Roman" w:eastAsia="Times New Roman" w:hAnsi="Times New Roman" w:cs="Times New Roman"/>
          <w:color w:val="000000" w:themeColor="text1"/>
        </w:rPr>
        <w:t>Obdarovaný tento dar přijímá.</w:t>
      </w:r>
    </w:p>
    <w:p w14:paraId="31FF2590" w14:textId="481CAA1F" w:rsidR="0D81DE91" w:rsidRDefault="0D81DE91" w:rsidP="7D32435C">
      <w:pPr>
        <w:spacing w:before="120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D32435C">
        <w:rPr>
          <w:rFonts w:ascii="Times New Roman" w:eastAsia="Times New Roman" w:hAnsi="Times New Roman" w:cs="Times New Roman"/>
          <w:color w:val="000000" w:themeColor="text1"/>
        </w:rPr>
        <w:t xml:space="preserve">2.2 </w:t>
      </w:r>
      <w:r>
        <w:tab/>
      </w:r>
      <w:r w:rsidRPr="7D32435C">
        <w:rPr>
          <w:rFonts w:ascii="Times New Roman" w:eastAsia="Times New Roman" w:hAnsi="Times New Roman" w:cs="Times New Roman"/>
          <w:color w:val="000000" w:themeColor="text1"/>
        </w:rPr>
        <w:t xml:space="preserve">Konkrétní použití daru písemně oznámí obdarovaný dárci nejpozději do </w:t>
      </w:r>
      <w:r w:rsidR="00DA1B8A">
        <w:rPr>
          <w:rFonts w:ascii="Times New Roman" w:eastAsia="Times New Roman" w:hAnsi="Times New Roman" w:cs="Times New Roman"/>
          <w:b/>
          <w:bCs/>
          <w:color w:val="000000" w:themeColor="text1"/>
        </w:rPr>
        <w:t>31. 12. 2025</w:t>
      </w:r>
      <w:r w:rsidRPr="7D32435C">
        <w:rPr>
          <w:rFonts w:ascii="Times New Roman" w:eastAsia="Times New Roman" w:hAnsi="Times New Roman" w:cs="Times New Roman"/>
          <w:color w:val="000000" w:themeColor="text1"/>
        </w:rPr>
        <w:t xml:space="preserve"> se zasláním kopií faktur, případně dalších dokumentů a fotodokumentace, dokládající využití daru.</w:t>
      </w:r>
    </w:p>
    <w:p w14:paraId="57E631CF" w14:textId="4A3CE859" w:rsidR="0D81DE91" w:rsidRDefault="0D81DE91" w:rsidP="7D32435C">
      <w:pPr>
        <w:spacing w:before="120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D32435C">
        <w:rPr>
          <w:rFonts w:ascii="Times New Roman" w:eastAsia="Times New Roman" w:hAnsi="Times New Roman" w:cs="Times New Roman"/>
          <w:color w:val="000000" w:themeColor="text1"/>
        </w:rPr>
        <w:t xml:space="preserve">2.3 </w:t>
      </w:r>
      <w:r>
        <w:tab/>
      </w:r>
      <w:r w:rsidRPr="7D32435C">
        <w:rPr>
          <w:rFonts w:ascii="Times New Roman" w:eastAsia="Times New Roman" w:hAnsi="Times New Roman" w:cs="Times New Roman"/>
          <w:color w:val="000000" w:themeColor="text1"/>
        </w:rPr>
        <w:t>Dárce se zavazuje, že celý dar poukáže obdarovanému na jeho peněžní ú</w:t>
      </w:r>
      <w:r w:rsidR="00DA1B8A">
        <w:rPr>
          <w:rFonts w:ascii="Times New Roman" w:eastAsia="Times New Roman" w:hAnsi="Times New Roman" w:cs="Times New Roman"/>
          <w:color w:val="000000" w:themeColor="text1"/>
        </w:rPr>
        <w:t>čet uvedený v této smlouvě do 30</w:t>
      </w:r>
      <w:r w:rsidRPr="7D32435C">
        <w:rPr>
          <w:rFonts w:ascii="Times New Roman" w:eastAsia="Times New Roman" w:hAnsi="Times New Roman" w:cs="Times New Roman"/>
          <w:color w:val="000000" w:themeColor="text1"/>
        </w:rPr>
        <w:t xml:space="preserve"> dnů ode dne platnosti a účinnosti této smlouvy.</w:t>
      </w:r>
    </w:p>
    <w:p w14:paraId="69A48159" w14:textId="09CFFBD8" w:rsidR="0D81DE91" w:rsidRDefault="0D81DE91" w:rsidP="7D32435C">
      <w:pPr>
        <w:spacing w:before="120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D32435C">
        <w:rPr>
          <w:rFonts w:ascii="Times New Roman" w:eastAsia="Times New Roman" w:hAnsi="Times New Roman" w:cs="Times New Roman"/>
          <w:color w:val="000000" w:themeColor="text1"/>
        </w:rPr>
        <w:t xml:space="preserve">2.4 </w:t>
      </w:r>
      <w:r>
        <w:tab/>
      </w:r>
      <w:r w:rsidRPr="7D32435C">
        <w:rPr>
          <w:rFonts w:ascii="Times New Roman" w:eastAsia="Times New Roman" w:hAnsi="Times New Roman" w:cs="Times New Roman"/>
          <w:color w:val="000000" w:themeColor="text1"/>
        </w:rPr>
        <w:t>Smluvní strany sjednávají rozvazovací podmínku, podle které účinnosti této darovací smlouvy zaniká dnem, kdy nastane skutečnost, že obdarovaný neužívá dar v souladu s účelem této smlouvy dle čl. 1.</w:t>
      </w:r>
    </w:p>
    <w:p w14:paraId="23C2C954" w14:textId="163E6734" w:rsidR="0D81DE91" w:rsidRDefault="0D81DE91" w:rsidP="7D32435C">
      <w:pPr>
        <w:spacing w:before="120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D32435C">
        <w:rPr>
          <w:rFonts w:ascii="Times New Roman" w:eastAsia="Times New Roman" w:hAnsi="Times New Roman" w:cs="Times New Roman"/>
          <w:color w:val="000000" w:themeColor="text1"/>
        </w:rPr>
        <w:t xml:space="preserve">2.5 </w:t>
      </w:r>
      <w:r>
        <w:tab/>
      </w:r>
      <w:r w:rsidRPr="7D32435C">
        <w:rPr>
          <w:rFonts w:ascii="Times New Roman" w:eastAsia="Times New Roman" w:hAnsi="Times New Roman" w:cs="Times New Roman"/>
          <w:color w:val="000000" w:themeColor="text1"/>
        </w:rPr>
        <w:t>Tato smlouva se stává platnou dnem, kdy obě smluvní strany potvrdí tento smluvní vztah svým podpisem.</w:t>
      </w:r>
    </w:p>
    <w:p w14:paraId="73599CF6" w14:textId="51AF2084" w:rsidR="0D81DE91" w:rsidRDefault="0D81DE91" w:rsidP="7D32435C">
      <w:pPr>
        <w:spacing w:before="120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D32435C">
        <w:rPr>
          <w:rFonts w:ascii="Times New Roman" w:eastAsia="Times New Roman" w:hAnsi="Times New Roman" w:cs="Times New Roman"/>
          <w:color w:val="000000" w:themeColor="text1"/>
        </w:rPr>
        <w:t xml:space="preserve">2.6 </w:t>
      </w:r>
      <w:r>
        <w:tab/>
      </w:r>
      <w:r w:rsidRPr="7D32435C">
        <w:rPr>
          <w:rFonts w:ascii="Times New Roman" w:eastAsia="Times New Roman" w:hAnsi="Times New Roman" w:cs="Times New Roman"/>
          <w:color w:val="000000" w:themeColor="text1"/>
        </w:rPr>
        <w:t>Tato smlouva je vyhotovena ve dvou výtiscích, z nichž po jedné obdrží každá smluvní strana.</w:t>
      </w:r>
    </w:p>
    <w:p w14:paraId="42BC1615" w14:textId="454E99C8" w:rsidR="0D81DE91" w:rsidRPr="003425AC" w:rsidRDefault="003425AC" w:rsidP="003425AC">
      <w:pPr>
        <w:spacing w:before="1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425AC">
        <w:rPr>
          <w:rFonts w:ascii="Times New Roman" w:eastAsia="Times New Roman" w:hAnsi="Times New Roman" w:cs="Times New Roman"/>
          <w:color w:val="000000" w:themeColor="text1"/>
        </w:rPr>
        <w:t>2.7</w:t>
      </w:r>
      <w:r w:rsidRPr="003425AC">
        <w:rPr>
          <w:rFonts w:ascii="Times New Roman" w:eastAsia="Times New Roman" w:hAnsi="Times New Roman" w:cs="Times New Roman"/>
          <w:color w:val="000000" w:themeColor="text1"/>
        </w:rPr>
        <w:tab/>
      </w:r>
      <w:r w:rsidR="0D81DE91" w:rsidRPr="003425AC">
        <w:rPr>
          <w:rFonts w:ascii="Times New Roman" w:eastAsia="Times New Roman" w:hAnsi="Times New Roman" w:cs="Times New Roman"/>
          <w:color w:val="000000" w:themeColor="text1"/>
        </w:rPr>
        <w:t xml:space="preserve">Tato smlouva bude zveřejněna obdarovaným dle zákona č. 340/2015 Sb. O </w:t>
      </w:r>
      <w:r w:rsidRPr="003425AC">
        <w:rPr>
          <w:rFonts w:ascii="Times New Roman" w:eastAsia="Times New Roman" w:hAnsi="Times New Roman" w:cs="Times New Roman"/>
          <w:color w:val="000000" w:themeColor="text1"/>
        </w:rPr>
        <w:tab/>
      </w:r>
      <w:r w:rsidR="0D81DE91" w:rsidRPr="003425AC">
        <w:rPr>
          <w:rFonts w:ascii="Times New Roman" w:eastAsia="Times New Roman" w:hAnsi="Times New Roman" w:cs="Times New Roman"/>
          <w:color w:val="000000" w:themeColor="text1"/>
        </w:rPr>
        <w:t>Registru smluv.</w:t>
      </w:r>
    </w:p>
    <w:p w14:paraId="5A10EC60" w14:textId="6089B566" w:rsidR="0D81DE91" w:rsidRPr="003425AC" w:rsidRDefault="003425AC" w:rsidP="003425AC">
      <w:pPr>
        <w:spacing w:before="1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425AC">
        <w:rPr>
          <w:rFonts w:ascii="Times New Roman" w:eastAsia="Times New Roman" w:hAnsi="Times New Roman" w:cs="Times New Roman"/>
          <w:color w:val="000000" w:themeColor="text1"/>
        </w:rPr>
        <w:t>2.8</w:t>
      </w:r>
      <w:r w:rsidRPr="003425AC">
        <w:rPr>
          <w:rFonts w:ascii="Times New Roman" w:eastAsia="Times New Roman" w:hAnsi="Times New Roman" w:cs="Times New Roman"/>
          <w:color w:val="000000" w:themeColor="text1"/>
        </w:rPr>
        <w:tab/>
      </w:r>
      <w:r w:rsidR="0D81DE91" w:rsidRPr="003425AC">
        <w:rPr>
          <w:rFonts w:ascii="Times New Roman" w:eastAsia="Times New Roman" w:hAnsi="Times New Roman" w:cs="Times New Roman"/>
          <w:color w:val="000000" w:themeColor="text1"/>
        </w:rPr>
        <w:t xml:space="preserve">Tato smlouva nabývá účinnosti v souladu s § 6 odst. 1) zákona č. 340/2015 Sb. </w:t>
      </w:r>
      <w:r w:rsidR="0D81DE91" w:rsidRPr="003425AC">
        <w:rPr>
          <w:rFonts w:ascii="Times New Roman" w:eastAsia="Times New Roman" w:hAnsi="Times New Roman" w:cs="Times New Roman"/>
          <w:color w:val="000000" w:themeColor="text1"/>
        </w:rPr>
        <w:br/>
      </w:r>
      <w:r w:rsidRPr="003425AC">
        <w:rPr>
          <w:rFonts w:ascii="Times New Roman" w:eastAsia="Times New Roman" w:hAnsi="Times New Roman" w:cs="Times New Roman"/>
          <w:color w:val="000000" w:themeColor="text1"/>
        </w:rPr>
        <w:tab/>
      </w:r>
      <w:r w:rsidR="0D81DE91" w:rsidRPr="003425AC">
        <w:rPr>
          <w:rFonts w:ascii="Times New Roman" w:eastAsia="Times New Roman" w:hAnsi="Times New Roman" w:cs="Times New Roman"/>
          <w:color w:val="000000" w:themeColor="text1"/>
        </w:rPr>
        <w:t xml:space="preserve">o zvláštních podmínkách účinnosti některých smluv, uveřejňování těchto smluv a </w:t>
      </w:r>
      <w:r w:rsidRPr="003425AC">
        <w:rPr>
          <w:rFonts w:ascii="Times New Roman" w:eastAsia="Times New Roman" w:hAnsi="Times New Roman" w:cs="Times New Roman"/>
          <w:color w:val="000000" w:themeColor="text1"/>
        </w:rPr>
        <w:tab/>
      </w:r>
      <w:r w:rsidR="0D81DE91" w:rsidRPr="003425AC">
        <w:rPr>
          <w:rFonts w:ascii="Times New Roman" w:eastAsia="Times New Roman" w:hAnsi="Times New Roman" w:cs="Times New Roman"/>
          <w:color w:val="000000" w:themeColor="text1"/>
        </w:rPr>
        <w:t xml:space="preserve">o registru smluv (zákon o registru smluv), dnem uveřejnění smlouvy v Registru </w:t>
      </w:r>
      <w:r w:rsidRPr="003425AC">
        <w:rPr>
          <w:rFonts w:ascii="Times New Roman" w:eastAsia="Times New Roman" w:hAnsi="Times New Roman" w:cs="Times New Roman"/>
          <w:color w:val="000000" w:themeColor="text1"/>
        </w:rPr>
        <w:tab/>
      </w:r>
      <w:r w:rsidR="0D81DE91" w:rsidRPr="003425AC">
        <w:rPr>
          <w:rFonts w:ascii="Times New Roman" w:eastAsia="Times New Roman" w:hAnsi="Times New Roman" w:cs="Times New Roman"/>
          <w:color w:val="000000" w:themeColor="text1"/>
        </w:rPr>
        <w:t>smluv Ministerstva vnitra ČR, pokud není stanoveno jinak.</w:t>
      </w:r>
    </w:p>
    <w:p w14:paraId="0C4CC046" w14:textId="65845607" w:rsidR="0D81DE91" w:rsidRPr="003425AC" w:rsidRDefault="003425AC" w:rsidP="003425AC">
      <w:pPr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425AC">
        <w:rPr>
          <w:rFonts w:ascii="Times New Roman" w:eastAsia="Times New Roman" w:hAnsi="Times New Roman" w:cs="Times New Roman"/>
          <w:color w:val="000000" w:themeColor="text1"/>
        </w:rPr>
        <w:t>2.9</w:t>
      </w:r>
      <w:r w:rsidRPr="003425AC">
        <w:rPr>
          <w:rFonts w:ascii="Times New Roman" w:eastAsia="Times New Roman" w:hAnsi="Times New Roman" w:cs="Times New Roman"/>
          <w:color w:val="000000" w:themeColor="text1"/>
        </w:rPr>
        <w:tab/>
      </w:r>
      <w:r w:rsidR="0D81DE91" w:rsidRPr="003425AC">
        <w:rPr>
          <w:rFonts w:ascii="Times New Roman" w:eastAsia="Times New Roman" w:hAnsi="Times New Roman" w:cs="Times New Roman"/>
          <w:color w:val="000000" w:themeColor="text1"/>
        </w:rPr>
        <w:t>Podpisy oprávněných osob:</w:t>
      </w:r>
    </w:p>
    <w:p w14:paraId="4F492008" w14:textId="1461A092" w:rsidR="0D81DE91" w:rsidRDefault="0D81DE91" w:rsidP="004A66D8">
      <w:pPr>
        <w:spacing w:before="240" w:line="278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57D700C">
        <w:rPr>
          <w:rFonts w:ascii="Times New Roman" w:eastAsia="Times New Roman" w:hAnsi="Times New Roman" w:cs="Times New Roman"/>
          <w:color w:val="000000" w:themeColor="text1"/>
        </w:rPr>
        <w:t>V Mostě – Komořanech dne:</w:t>
      </w:r>
      <w:r>
        <w:tab/>
      </w:r>
      <w:r w:rsidR="0005119B">
        <w:t>19. 6. 2025</w:t>
      </w:r>
      <w:r>
        <w:tab/>
      </w:r>
      <w:r>
        <w:tab/>
      </w:r>
      <w:r>
        <w:tab/>
      </w:r>
      <w:r w:rsidRPr="057D700C">
        <w:rPr>
          <w:rFonts w:ascii="Times New Roman" w:eastAsia="Times New Roman" w:hAnsi="Times New Roman" w:cs="Times New Roman"/>
          <w:color w:val="000000" w:themeColor="text1"/>
        </w:rPr>
        <w:t>V</w:t>
      </w:r>
      <w:r w:rsidR="00023940" w:rsidRPr="057D700C">
        <w:rPr>
          <w:rFonts w:ascii="Times New Roman" w:eastAsia="Times New Roman" w:hAnsi="Times New Roman" w:cs="Times New Roman"/>
          <w:color w:val="000000" w:themeColor="text1"/>
        </w:rPr>
        <w:t> </w:t>
      </w:r>
      <w:r w:rsidR="21520353" w:rsidRPr="057D700C">
        <w:rPr>
          <w:rFonts w:ascii="Times New Roman" w:eastAsia="Times New Roman" w:hAnsi="Times New Roman" w:cs="Times New Roman"/>
          <w:color w:val="000000" w:themeColor="text1"/>
        </w:rPr>
        <w:t>Mostě</w:t>
      </w:r>
      <w:r w:rsidRPr="057D700C">
        <w:rPr>
          <w:rFonts w:ascii="Times New Roman" w:eastAsia="Times New Roman" w:hAnsi="Times New Roman" w:cs="Times New Roman"/>
          <w:color w:val="000000" w:themeColor="text1"/>
        </w:rPr>
        <w:t xml:space="preserve"> dne: </w:t>
      </w:r>
      <w:r w:rsidR="0005119B">
        <w:rPr>
          <w:rFonts w:ascii="Times New Roman" w:eastAsia="Times New Roman" w:hAnsi="Times New Roman" w:cs="Times New Roman"/>
          <w:color w:val="000000" w:themeColor="text1"/>
        </w:rPr>
        <w:t>2</w:t>
      </w:r>
      <w:r w:rsidR="001D64DD">
        <w:rPr>
          <w:rFonts w:ascii="Times New Roman" w:eastAsia="Times New Roman" w:hAnsi="Times New Roman" w:cs="Times New Roman"/>
          <w:color w:val="000000" w:themeColor="text1"/>
        </w:rPr>
        <w:t>4</w:t>
      </w:r>
      <w:r w:rsidR="0005119B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1D64DD">
        <w:rPr>
          <w:rFonts w:ascii="Times New Roman" w:eastAsia="Times New Roman" w:hAnsi="Times New Roman" w:cs="Times New Roman"/>
          <w:color w:val="000000" w:themeColor="text1"/>
        </w:rPr>
        <w:t>6</w:t>
      </w:r>
      <w:r w:rsidR="0005119B">
        <w:rPr>
          <w:rFonts w:ascii="Times New Roman" w:eastAsia="Times New Roman" w:hAnsi="Times New Roman" w:cs="Times New Roman"/>
          <w:color w:val="000000" w:themeColor="text1"/>
        </w:rPr>
        <w:t>. 2025</w:t>
      </w:r>
    </w:p>
    <w:p w14:paraId="31B1AB90" w14:textId="6E16B524" w:rsidR="7D32435C" w:rsidRDefault="7D32435C" w:rsidP="7D32435C">
      <w:pPr>
        <w:spacing w:before="12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79CB767" w14:textId="77777777" w:rsidR="000E2A22" w:rsidRDefault="000E2A22" w:rsidP="00A157A8">
      <w:pPr>
        <w:tabs>
          <w:tab w:val="center" w:pos="1985"/>
          <w:tab w:val="center" w:pos="680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3A5ED03" w14:textId="646BD379" w:rsidR="0D81DE91" w:rsidRDefault="0D81DE91" w:rsidP="00A157A8">
      <w:pPr>
        <w:tabs>
          <w:tab w:val="center" w:pos="1985"/>
          <w:tab w:val="center" w:pos="680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D32435C">
        <w:rPr>
          <w:rFonts w:ascii="Times New Roman" w:eastAsia="Times New Roman" w:hAnsi="Times New Roman" w:cs="Times New Roman"/>
          <w:color w:val="000000" w:themeColor="text1"/>
        </w:rPr>
        <w:t xml:space="preserve">……………………………………. </w:t>
      </w:r>
      <w:r>
        <w:tab/>
      </w:r>
      <w:r w:rsidRPr="7D32435C">
        <w:rPr>
          <w:rFonts w:ascii="Times New Roman" w:eastAsia="Times New Roman" w:hAnsi="Times New Roman" w:cs="Times New Roman"/>
          <w:color w:val="000000" w:themeColor="text1"/>
        </w:rPr>
        <w:t>…….………………………………</w:t>
      </w:r>
    </w:p>
    <w:p w14:paraId="2AE90353" w14:textId="7C1E8CBA" w:rsidR="0D81DE91" w:rsidRDefault="007B5262" w:rsidP="00A157A8">
      <w:pPr>
        <w:tabs>
          <w:tab w:val="left" w:pos="993"/>
          <w:tab w:val="center" w:pos="1985"/>
          <w:tab w:val="center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ab/>
      </w:r>
      <w:r w:rsidR="0D81DE91" w:rsidRPr="7D32435C">
        <w:rPr>
          <w:rFonts w:ascii="Times New Roman" w:eastAsia="Times New Roman" w:hAnsi="Times New Roman" w:cs="Times New Roman"/>
          <w:color w:val="000000" w:themeColor="text1"/>
        </w:rPr>
        <w:t>dárce</w:t>
      </w:r>
      <w:r>
        <w:tab/>
      </w:r>
      <w:r>
        <w:tab/>
      </w:r>
      <w:r w:rsidR="0D81DE91" w:rsidRPr="7D32435C">
        <w:rPr>
          <w:rFonts w:ascii="Times New Roman" w:eastAsia="Times New Roman" w:hAnsi="Times New Roman" w:cs="Times New Roman"/>
          <w:color w:val="000000" w:themeColor="text1"/>
        </w:rPr>
        <w:t>o</w:t>
      </w:r>
      <w:bookmarkStart w:id="0" w:name="_GoBack"/>
      <w:bookmarkEnd w:id="0"/>
      <w:r w:rsidR="0D81DE91" w:rsidRPr="7D32435C">
        <w:rPr>
          <w:rFonts w:ascii="Times New Roman" w:eastAsia="Times New Roman" w:hAnsi="Times New Roman" w:cs="Times New Roman"/>
          <w:color w:val="000000" w:themeColor="text1"/>
        </w:rPr>
        <w:t>bdarovan</w:t>
      </w:r>
      <w:r w:rsidR="00353202">
        <w:rPr>
          <w:rFonts w:ascii="Times New Roman" w:eastAsia="Times New Roman" w:hAnsi="Times New Roman" w:cs="Times New Roman"/>
          <w:color w:val="000000" w:themeColor="text1"/>
        </w:rPr>
        <w:t>ý</w:t>
      </w:r>
    </w:p>
    <w:p w14:paraId="0A4332FF" w14:textId="779EAFF4" w:rsidR="0D81DE91" w:rsidRDefault="007B5262" w:rsidP="00A157A8">
      <w:pPr>
        <w:tabs>
          <w:tab w:val="left" w:pos="567"/>
          <w:tab w:val="center" w:pos="1985"/>
          <w:tab w:val="center" w:pos="6804"/>
        </w:tabs>
        <w:spacing w:before="120" w:after="120" w:line="168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D81DE91" w:rsidRPr="7D32435C">
        <w:rPr>
          <w:rFonts w:ascii="Times New Roman" w:eastAsia="Times New Roman" w:hAnsi="Times New Roman" w:cs="Times New Roman"/>
          <w:b/>
          <w:bCs/>
          <w:color w:val="000000" w:themeColor="text1"/>
        </w:rPr>
        <w:t>Ing. Petr Horák</w:t>
      </w:r>
      <w:r w:rsidR="0D81DE91">
        <w:tab/>
      </w:r>
      <w:r w:rsidR="000F5BC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Ing. </w:t>
      </w:r>
      <w:r w:rsidR="004A66D8">
        <w:rPr>
          <w:rFonts w:ascii="Times New Roman" w:eastAsia="Times New Roman" w:hAnsi="Times New Roman" w:cs="Times New Roman"/>
          <w:b/>
          <w:bCs/>
          <w:color w:val="000000" w:themeColor="text1"/>
        </w:rPr>
        <w:t>Jitka Hašková</w:t>
      </w:r>
    </w:p>
    <w:p w14:paraId="55D91BF8" w14:textId="237CA787" w:rsidR="0D81DE91" w:rsidRDefault="007B5262" w:rsidP="00A157A8">
      <w:pPr>
        <w:tabs>
          <w:tab w:val="left" w:pos="567"/>
          <w:tab w:val="center" w:pos="1985"/>
          <w:tab w:val="center" w:pos="6804"/>
        </w:tabs>
        <w:spacing w:before="120" w:after="120" w:line="168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ab/>
      </w:r>
      <w:r w:rsidR="0D81DE91" w:rsidRPr="7D32435C">
        <w:rPr>
          <w:rFonts w:ascii="Times New Roman" w:eastAsia="Times New Roman" w:hAnsi="Times New Roman" w:cs="Times New Roman"/>
          <w:color w:val="000000" w:themeColor="text1"/>
        </w:rPr>
        <w:t xml:space="preserve">ředitel společnosti </w:t>
      </w:r>
      <w:r w:rsidR="0D81DE91">
        <w:tab/>
      </w:r>
      <w:r w:rsidR="0D81DE91" w:rsidRPr="7D32435C">
        <w:rPr>
          <w:rFonts w:ascii="Times New Roman" w:eastAsia="Times New Roman" w:hAnsi="Times New Roman" w:cs="Times New Roman"/>
          <w:color w:val="000000" w:themeColor="text1"/>
        </w:rPr>
        <w:t>ředite</w:t>
      </w:r>
      <w:r w:rsidR="004A66D8">
        <w:rPr>
          <w:rFonts w:ascii="Times New Roman" w:eastAsia="Times New Roman" w:hAnsi="Times New Roman" w:cs="Times New Roman"/>
          <w:color w:val="000000" w:themeColor="text1"/>
        </w:rPr>
        <w:t>lka školy</w:t>
      </w:r>
    </w:p>
    <w:p w14:paraId="50FB20A0" w14:textId="6096B14C" w:rsidR="00505B93" w:rsidRPr="007B5262" w:rsidRDefault="0D81DE91" w:rsidP="00A157A8">
      <w:pPr>
        <w:tabs>
          <w:tab w:val="center" w:pos="1985"/>
          <w:tab w:val="center" w:pos="6804"/>
        </w:tabs>
        <w:spacing w:before="120" w:after="120" w:line="168" w:lineRule="auto"/>
        <w:rPr>
          <w:rFonts w:ascii="Times New Roman" w:eastAsia="Times New Roman" w:hAnsi="Times New Roman" w:cs="Times New Roman"/>
          <w:color w:val="000000" w:themeColor="text1"/>
        </w:rPr>
      </w:pPr>
      <w:r w:rsidRPr="7D32435C">
        <w:rPr>
          <w:rFonts w:ascii="Times New Roman" w:eastAsia="Times New Roman" w:hAnsi="Times New Roman" w:cs="Times New Roman"/>
          <w:color w:val="000000" w:themeColor="text1"/>
        </w:rPr>
        <w:t>Severočeská teplárenská, a.s.</w:t>
      </w:r>
      <w:r w:rsidRPr="7D32435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>
        <w:tab/>
      </w:r>
      <w:r w:rsidR="004A66D8">
        <w:rPr>
          <w:rFonts w:ascii="Times New Roman" w:eastAsia="Times New Roman" w:hAnsi="Times New Roman" w:cs="Times New Roman"/>
          <w:color w:val="000000" w:themeColor="text1"/>
        </w:rPr>
        <w:t>VOŠ, OA, SPgŠ a SZŠ</w:t>
      </w:r>
      <w:r w:rsidR="00EA10B4">
        <w:rPr>
          <w:rFonts w:ascii="Times New Roman" w:eastAsia="Times New Roman" w:hAnsi="Times New Roman" w:cs="Times New Roman"/>
          <w:color w:val="000000" w:themeColor="text1"/>
        </w:rPr>
        <w:t>,</w:t>
      </w:r>
      <w:r w:rsidR="004A66D8">
        <w:rPr>
          <w:rFonts w:ascii="Times New Roman" w:eastAsia="Times New Roman" w:hAnsi="Times New Roman" w:cs="Times New Roman"/>
          <w:color w:val="000000" w:themeColor="text1"/>
        </w:rPr>
        <w:t xml:space="preserve"> Most</w:t>
      </w:r>
      <w:r w:rsidR="00EA10B4">
        <w:rPr>
          <w:rFonts w:ascii="Times New Roman" w:eastAsia="Times New Roman" w:hAnsi="Times New Roman" w:cs="Times New Roman"/>
          <w:color w:val="000000" w:themeColor="text1"/>
        </w:rPr>
        <w:t>, p. o.</w:t>
      </w:r>
    </w:p>
    <w:sectPr w:rsidR="00505B93" w:rsidRPr="007B526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D8596" w14:textId="77777777" w:rsidR="00861786" w:rsidRDefault="00861786">
      <w:pPr>
        <w:spacing w:after="0" w:line="240" w:lineRule="auto"/>
      </w:pPr>
      <w:r>
        <w:separator/>
      </w:r>
    </w:p>
  </w:endnote>
  <w:endnote w:type="continuationSeparator" w:id="0">
    <w:p w14:paraId="0105BB9E" w14:textId="77777777" w:rsidR="00861786" w:rsidRDefault="00861786">
      <w:pPr>
        <w:spacing w:after="0" w:line="240" w:lineRule="auto"/>
      </w:pPr>
      <w:r>
        <w:continuationSeparator/>
      </w:r>
    </w:p>
  </w:endnote>
  <w:endnote w:type="continuationNotice" w:id="1">
    <w:p w14:paraId="6CEBE242" w14:textId="77777777" w:rsidR="00861786" w:rsidRDefault="008617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1812527"/>
      <w:docPartObj>
        <w:docPartGallery w:val="Page Numbers (Bottom of Page)"/>
        <w:docPartUnique/>
      </w:docPartObj>
    </w:sdtPr>
    <w:sdtEndPr/>
    <w:sdtContent>
      <w:p w14:paraId="75BE021A" w14:textId="2D7D1744" w:rsidR="71C0CCD1" w:rsidRDefault="00CA5508" w:rsidP="0035320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4D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44301" w14:textId="77777777" w:rsidR="00861786" w:rsidRDefault="00861786">
      <w:pPr>
        <w:spacing w:after="0" w:line="240" w:lineRule="auto"/>
      </w:pPr>
      <w:r>
        <w:separator/>
      </w:r>
    </w:p>
  </w:footnote>
  <w:footnote w:type="continuationSeparator" w:id="0">
    <w:p w14:paraId="05BBFE7E" w14:textId="77777777" w:rsidR="00861786" w:rsidRDefault="00861786">
      <w:pPr>
        <w:spacing w:after="0" w:line="240" w:lineRule="auto"/>
      </w:pPr>
      <w:r>
        <w:continuationSeparator/>
      </w:r>
    </w:p>
  </w:footnote>
  <w:footnote w:type="continuationNotice" w:id="1">
    <w:p w14:paraId="74AB2273" w14:textId="77777777" w:rsidR="00861786" w:rsidRDefault="008617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1C0CCD1" w14:paraId="1B453D32" w14:textId="77777777" w:rsidTr="71C0CCD1">
      <w:trPr>
        <w:trHeight w:val="300"/>
      </w:trPr>
      <w:tc>
        <w:tcPr>
          <w:tcW w:w="3005" w:type="dxa"/>
        </w:tcPr>
        <w:p w14:paraId="10D97F48" w14:textId="1122D77A" w:rsidR="71C0CCD1" w:rsidRDefault="71C0CCD1" w:rsidP="71C0CCD1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312678DD" wp14:editId="58814189">
                <wp:extent cx="1685925" cy="390525"/>
                <wp:effectExtent l="0" t="0" r="0" b="0"/>
                <wp:docPr id="544566377" name="Picture 5445663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086D7FB2" w14:textId="1BE96B9E" w:rsidR="71C0CCD1" w:rsidRDefault="71C0CCD1" w:rsidP="71C0CCD1">
          <w:pPr>
            <w:pStyle w:val="Zhlav"/>
            <w:jc w:val="center"/>
          </w:pPr>
        </w:p>
      </w:tc>
      <w:tc>
        <w:tcPr>
          <w:tcW w:w="3005" w:type="dxa"/>
        </w:tcPr>
        <w:p w14:paraId="7D5F7B0A" w14:textId="7B042BCB" w:rsidR="71C0CCD1" w:rsidRDefault="71C0CCD1" w:rsidP="71C0CCD1">
          <w:pPr>
            <w:pStyle w:val="Zhlav"/>
            <w:ind w:right="-115"/>
            <w:jc w:val="right"/>
          </w:pPr>
        </w:p>
      </w:tc>
    </w:tr>
  </w:tbl>
  <w:p w14:paraId="7E9B1D2A" w14:textId="3E5C87A1" w:rsidR="71C0CCD1" w:rsidRDefault="71C0CCD1" w:rsidP="71C0CC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3043"/>
    <w:multiLevelType w:val="hybridMultilevel"/>
    <w:tmpl w:val="59F203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6562F"/>
    <w:multiLevelType w:val="multilevel"/>
    <w:tmpl w:val="D3481E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224A9"/>
    <w:multiLevelType w:val="hybridMultilevel"/>
    <w:tmpl w:val="4C4C892A"/>
    <w:lvl w:ilvl="0" w:tplc="6EC635CA">
      <w:start w:val="1"/>
      <w:numFmt w:val="decimal"/>
      <w:pStyle w:val="Nadpis1"/>
      <w:lvlText w:val="Čl. 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9EB1D"/>
    <w:multiLevelType w:val="multilevel"/>
    <w:tmpl w:val="5CE08B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2301C"/>
    <w:multiLevelType w:val="hybridMultilevel"/>
    <w:tmpl w:val="C90A13EE"/>
    <w:lvl w:ilvl="0" w:tplc="CF9EA056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0055E"/>
    <w:multiLevelType w:val="hybridMultilevel"/>
    <w:tmpl w:val="454870F6"/>
    <w:lvl w:ilvl="0" w:tplc="CF9EA056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7B6E56"/>
    <w:multiLevelType w:val="hybridMultilevel"/>
    <w:tmpl w:val="997237E6"/>
    <w:lvl w:ilvl="0" w:tplc="CF9EA05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18A36"/>
    <w:multiLevelType w:val="multilevel"/>
    <w:tmpl w:val="CACA3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CA53F"/>
    <w:multiLevelType w:val="multilevel"/>
    <w:tmpl w:val="A3883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A792D"/>
    <w:multiLevelType w:val="hybridMultilevel"/>
    <w:tmpl w:val="BBFAE9E0"/>
    <w:lvl w:ilvl="0" w:tplc="390A7D3E">
      <w:start w:val="1"/>
      <w:numFmt w:val="decimal"/>
      <w:pStyle w:val="Odstavecseseznamem"/>
      <w:lvlText w:val="%1.2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06812"/>
    <w:multiLevelType w:val="hybridMultilevel"/>
    <w:tmpl w:val="C79C32C4"/>
    <w:lvl w:ilvl="0" w:tplc="92E4C6CE">
      <w:start w:val="1"/>
      <w:numFmt w:val="decimal"/>
      <w:lvlText w:val="%1.2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8E0FF0"/>
    <w:multiLevelType w:val="hybridMultilevel"/>
    <w:tmpl w:val="27461CD2"/>
    <w:lvl w:ilvl="0" w:tplc="BA20CF76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1"/>
  </w:num>
  <w:num w:numId="7">
    <w:abstractNumId w:val="9"/>
  </w:num>
  <w:num w:numId="8">
    <w:abstractNumId w:val="10"/>
  </w:num>
  <w:num w:numId="9">
    <w:abstractNumId w:val="3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65F8D3"/>
    <w:rsid w:val="00023940"/>
    <w:rsid w:val="00031DAB"/>
    <w:rsid w:val="000457BC"/>
    <w:rsid w:val="0005119B"/>
    <w:rsid w:val="00076FC7"/>
    <w:rsid w:val="000908C1"/>
    <w:rsid w:val="000E2A22"/>
    <w:rsid w:val="000F5BCC"/>
    <w:rsid w:val="001A790D"/>
    <w:rsid w:val="001D587A"/>
    <w:rsid w:val="001D64DD"/>
    <w:rsid w:val="0020EA40"/>
    <w:rsid w:val="00217094"/>
    <w:rsid w:val="00217B3F"/>
    <w:rsid w:val="00274A3A"/>
    <w:rsid w:val="00280030"/>
    <w:rsid w:val="003004FC"/>
    <w:rsid w:val="003425AC"/>
    <w:rsid w:val="00345B23"/>
    <w:rsid w:val="00353202"/>
    <w:rsid w:val="0035549C"/>
    <w:rsid w:val="00361769"/>
    <w:rsid w:val="003A3EC9"/>
    <w:rsid w:val="003B07F6"/>
    <w:rsid w:val="003C3FD7"/>
    <w:rsid w:val="004721D2"/>
    <w:rsid w:val="00481EFA"/>
    <w:rsid w:val="004A66D8"/>
    <w:rsid w:val="00500DC5"/>
    <w:rsid w:val="00505B93"/>
    <w:rsid w:val="005115BC"/>
    <w:rsid w:val="0056177B"/>
    <w:rsid w:val="00562D4E"/>
    <w:rsid w:val="005B1AE2"/>
    <w:rsid w:val="005B2444"/>
    <w:rsid w:val="005F3094"/>
    <w:rsid w:val="00615E7B"/>
    <w:rsid w:val="006C606E"/>
    <w:rsid w:val="006D1FBE"/>
    <w:rsid w:val="006D676A"/>
    <w:rsid w:val="00767DD3"/>
    <w:rsid w:val="007840AE"/>
    <w:rsid w:val="007B04D6"/>
    <w:rsid w:val="007B5262"/>
    <w:rsid w:val="00861786"/>
    <w:rsid w:val="0086462C"/>
    <w:rsid w:val="00895A27"/>
    <w:rsid w:val="008B6FDF"/>
    <w:rsid w:val="008C633C"/>
    <w:rsid w:val="008E4076"/>
    <w:rsid w:val="008E52BF"/>
    <w:rsid w:val="00916E5E"/>
    <w:rsid w:val="009279B0"/>
    <w:rsid w:val="00976C3C"/>
    <w:rsid w:val="009937C9"/>
    <w:rsid w:val="009B0F84"/>
    <w:rsid w:val="00A050B2"/>
    <w:rsid w:val="00A157A8"/>
    <w:rsid w:val="00A629F3"/>
    <w:rsid w:val="00AA52BB"/>
    <w:rsid w:val="00AF142E"/>
    <w:rsid w:val="00B66E4B"/>
    <w:rsid w:val="00B97E9A"/>
    <w:rsid w:val="00BF2AFB"/>
    <w:rsid w:val="00BF3734"/>
    <w:rsid w:val="00C20952"/>
    <w:rsid w:val="00C6513E"/>
    <w:rsid w:val="00CA0806"/>
    <w:rsid w:val="00CA5508"/>
    <w:rsid w:val="00CE4D68"/>
    <w:rsid w:val="00CF2DCD"/>
    <w:rsid w:val="00D67763"/>
    <w:rsid w:val="00D724CC"/>
    <w:rsid w:val="00D84084"/>
    <w:rsid w:val="00D86090"/>
    <w:rsid w:val="00D95B75"/>
    <w:rsid w:val="00DA1B8A"/>
    <w:rsid w:val="00DE19E8"/>
    <w:rsid w:val="00DF5380"/>
    <w:rsid w:val="00E31A32"/>
    <w:rsid w:val="00E42978"/>
    <w:rsid w:val="00E77774"/>
    <w:rsid w:val="00E9390A"/>
    <w:rsid w:val="00EA0FE9"/>
    <w:rsid w:val="00EA10B4"/>
    <w:rsid w:val="00EA3BAE"/>
    <w:rsid w:val="00EC7740"/>
    <w:rsid w:val="00EF0224"/>
    <w:rsid w:val="00F23BE3"/>
    <w:rsid w:val="00F37705"/>
    <w:rsid w:val="00F534D6"/>
    <w:rsid w:val="00F81F7E"/>
    <w:rsid w:val="00FE551A"/>
    <w:rsid w:val="00FF2DC7"/>
    <w:rsid w:val="025E7ACD"/>
    <w:rsid w:val="052B4503"/>
    <w:rsid w:val="057D700C"/>
    <w:rsid w:val="0606E987"/>
    <w:rsid w:val="08615FA3"/>
    <w:rsid w:val="0965F8D3"/>
    <w:rsid w:val="096C4E2A"/>
    <w:rsid w:val="09845CF6"/>
    <w:rsid w:val="0B65A122"/>
    <w:rsid w:val="0D81DE91"/>
    <w:rsid w:val="121C4E09"/>
    <w:rsid w:val="149053CC"/>
    <w:rsid w:val="16CD62C5"/>
    <w:rsid w:val="1FA72694"/>
    <w:rsid w:val="21520353"/>
    <w:rsid w:val="24A55DC9"/>
    <w:rsid w:val="258A1531"/>
    <w:rsid w:val="2CF7E258"/>
    <w:rsid w:val="336A699D"/>
    <w:rsid w:val="37FC1D3D"/>
    <w:rsid w:val="4EAA1ED4"/>
    <w:rsid w:val="50530F84"/>
    <w:rsid w:val="539C98B6"/>
    <w:rsid w:val="617226D2"/>
    <w:rsid w:val="624E742A"/>
    <w:rsid w:val="6375FD66"/>
    <w:rsid w:val="686A7D3F"/>
    <w:rsid w:val="6883DB23"/>
    <w:rsid w:val="6A69254F"/>
    <w:rsid w:val="6AF9024C"/>
    <w:rsid w:val="6D58A196"/>
    <w:rsid w:val="7026D6C3"/>
    <w:rsid w:val="71C0CCD1"/>
    <w:rsid w:val="72B1F6C4"/>
    <w:rsid w:val="72F8EB49"/>
    <w:rsid w:val="756CCC90"/>
    <w:rsid w:val="768B5B36"/>
    <w:rsid w:val="784C0C94"/>
    <w:rsid w:val="7D086286"/>
    <w:rsid w:val="7D32435C"/>
    <w:rsid w:val="7E3BE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5F8D3"/>
  <w15:chartTrackingRefBased/>
  <w15:docId w15:val="{0BFD8E54-104F-456A-BAFF-0B35BDB5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17B3F"/>
    <w:pPr>
      <w:keepNext/>
      <w:keepLines/>
      <w:numPr>
        <w:numId w:val="5"/>
      </w:numPr>
      <w:spacing w:before="240" w:after="0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467886" w:themeColor="hyperlink"/>
      <w:u w:val="single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Odstavecseseznamem">
    <w:name w:val="List Paragraph"/>
    <w:basedOn w:val="Normln"/>
    <w:uiPriority w:val="34"/>
    <w:rsid w:val="005B2444"/>
    <w:pPr>
      <w:numPr>
        <w:numId w:val="7"/>
      </w:numPr>
      <w:spacing w:line="278" w:lineRule="auto"/>
      <w:contextualSpacing/>
    </w:pPr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217B3F"/>
    <w:rPr>
      <w:rFonts w:ascii="Times New Roman" w:eastAsiaTheme="majorEastAsia" w:hAnsi="Times New Roman" w:cstheme="majorBidi"/>
      <w:sz w:val="32"/>
      <w:szCs w:val="32"/>
    </w:rPr>
  </w:style>
  <w:style w:type="paragraph" w:customStyle="1" w:styleId="Odstavec">
    <w:name w:val="Odstavec"/>
    <w:basedOn w:val="Normln"/>
    <w:link w:val="OdstavecChar"/>
    <w:qFormat/>
    <w:rsid w:val="005B2444"/>
    <w:pPr>
      <w:ind w:left="360"/>
    </w:pPr>
  </w:style>
  <w:style w:type="character" w:customStyle="1" w:styleId="OdstavecChar">
    <w:name w:val="Odstavec Char"/>
    <w:basedOn w:val="Standardnpsmoodstavce"/>
    <w:link w:val="Odstavec"/>
    <w:rsid w:val="005B2444"/>
  </w:style>
  <w:style w:type="character" w:customStyle="1" w:styleId="normaltextrun">
    <w:name w:val="normaltextrun"/>
    <w:basedOn w:val="Standardnpsmoodstavce"/>
    <w:rsid w:val="00E42978"/>
  </w:style>
  <w:style w:type="character" w:customStyle="1" w:styleId="scxw194950731">
    <w:name w:val="scxw194950731"/>
    <w:basedOn w:val="Standardnpsmoodstavce"/>
    <w:rsid w:val="00E42978"/>
  </w:style>
  <w:style w:type="character" w:customStyle="1" w:styleId="eop">
    <w:name w:val="eop"/>
    <w:basedOn w:val="Standardnpsmoodstavce"/>
    <w:rsid w:val="00E42978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EF022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1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99E1781EB54744BD95638F78A6798F" ma:contentTypeVersion="15" ma:contentTypeDescription="Vytvoří nový dokument" ma:contentTypeScope="" ma:versionID="dc3e6740a164acbe2a060bbcd2d55cbc">
  <xsd:schema xmlns:xsd="http://www.w3.org/2001/XMLSchema" xmlns:xs="http://www.w3.org/2001/XMLSchema" xmlns:p="http://schemas.microsoft.com/office/2006/metadata/properties" xmlns:ns2="772bf3cf-c052-443f-a249-5956a7a3ea96" xmlns:ns3="efebdc38-17b8-4ce5-9950-e76e31ec3570" targetNamespace="http://schemas.microsoft.com/office/2006/metadata/properties" ma:root="true" ma:fieldsID="6207f4625acdb23079a888a5b2f75cde" ns2:_="" ns3:_="">
    <xsd:import namespace="772bf3cf-c052-443f-a249-5956a7a3ea96"/>
    <xsd:import namespace="efebdc38-17b8-4ce5-9950-e76e31ec357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bf3cf-c052-443f-a249-5956a7a3ea9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c13024a1-e2fa-4472-9a2c-5a3cf262d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bdc38-17b8-4ce5-9950-e76e31ec357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fadf44e-f58b-4fab-b61e-99e63f4c5d60}" ma:internalName="TaxCatchAll" ma:showField="CatchAllData" ma:web="efebdc38-17b8-4ce5-9950-e76e31ec3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2bf3cf-c052-443f-a249-5956a7a3ea96">
      <Terms xmlns="http://schemas.microsoft.com/office/infopath/2007/PartnerControls"/>
    </lcf76f155ced4ddcb4097134ff3c332f>
    <TaxCatchAll xmlns="efebdc38-17b8-4ce5-9950-e76e31ec357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04B83-67C9-49DF-8F1A-EA99F7CAB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2bf3cf-c052-443f-a249-5956a7a3ea96"/>
    <ds:schemaRef ds:uri="efebdc38-17b8-4ce5-9950-e76e31ec3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614766-E34C-4C29-AB71-C4BB57B3C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B8826-ED16-4480-961C-35B7C593EA41}">
  <ds:schemaRefs>
    <ds:schemaRef ds:uri="http://schemas.microsoft.com/office/2006/metadata/properties"/>
    <ds:schemaRef ds:uri="http://schemas.microsoft.com/office/infopath/2007/PartnerControls"/>
    <ds:schemaRef ds:uri="772bf3cf-c052-443f-a249-5956a7a3ea96"/>
    <ds:schemaRef ds:uri="efebdc38-17b8-4ce5-9950-e76e31ec3570"/>
  </ds:schemaRefs>
</ds:datastoreItem>
</file>

<file path=customXml/itemProps4.xml><?xml version="1.0" encoding="utf-8"?>
<ds:datastoreItem xmlns:ds="http://schemas.openxmlformats.org/officeDocument/2006/customXml" ds:itemID="{46E0C662-6C19-47BD-B3BD-4C4B4740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445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Blatská Radana</dc:creator>
  <cp:keywords/>
  <dc:description/>
  <cp:lastModifiedBy>Beránková Jana</cp:lastModifiedBy>
  <cp:revision>5</cp:revision>
  <cp:lastPrinted>2025-07-31T11:24:00Z</cp:lastPrinted>
  <dcterms:created xsi:type="dcterms:W3CDTF">2025-07-02T07:31:00Z</dcterms:created>
  <dcterms:modified xsi:type="dcterms:W3CDTF">2025-07-31T11:40:00Z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0x0101005299E1781EB54744BD95638F78A6798F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