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E510" w14:textId="77777777" w:rsidR="001E5D71" w:rsidRDefault="00000000">
      <w:pPr>
        <w:spacing w:before="163"/>
        <w:ind w:left="561" w:right="1205" w:firstLine="1891"/>
        <w:rPr>
          <w:b/>
          <w:sz w:val="36"/>
        </w:rPr>
      </w:pPr>
      <w:proofErr w:type="spellStart"/>
      <w:r>
        <w:rPr>
          <w:b/>
          <w:sz w:val="36"/>
        </w:rPr>
        <w:t>Smlouva</w:t>
      </w:r>
      <w:proofErr w:type="spellEnd"/>
      <w:r>
        <w:rPr>
          <w:b/>
          <w:sz w:val="36"/>
        </w:rPr>
        <w:t xml:space="preserve"> o </w:t>
      </w:r>
      <w:proofErr w:type="spellStart"/>
      <w:r>
        <w:rPr>
          <w:b/>
          <w:sz w:val="36"/>
        </w:rPr>
        <w:t>využití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výsledků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dosažených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při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řešení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projektu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výzkumu</w:t>
      </w:r>
      <w:proofErr w:type="spellEnd"/>
      <w:r>
        <w:rPr>
          <w:b/>
          <w:sz w:val="36"/>
        </w:rPr>
        <w:t xml:space="preserve"> a </w:t>
      </w:r>
      <w:proofErr w:type="spellStart"/>
      <w:r>
        <w:rPr>
          <w:b/>
          <w:sz w:val="36"/>
        </w:rPr>
        <w:t>vývoje</w:t>
      </w:r>
      <w:proofErr w:type="spellEnd"/>
    </w:p>
    <w:p w14:paraId="4A975E72" w14:textId="77777777" w:rsidR="001E5D71" w:rsidRDefault="00000000">
      <w:pPr>
        <w:pStyle w:val="Nadpis2"/>
        <w:spacing w:before="277"/>
        <w:ind w:left="117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2C0F07C4" w14:textId="77777777" w:rsidR="001E5D71" w:rsidRDefault="001E5D71">
      <w:pPr>
        <w:pStyle w:val="Zkladntext"/>
        <w:spacing w:before="11"/>
        <w:rPr>
          <w:b/>
          <w:sz w:val="23"/>
        </w:rPr>
      </w:pPr>
    </w:p>
    <w:p w14:paraId="57A9C790" w14:textId="77777777" w:rsidR="001E5D71" w:rsidRDefault="00000000">
      <w:pPr>
        <w:ind w:left="117"/>
        <w:rPr>
          <w:b/>
          <w:sz w:val="24"/>
        </w:rPr>
      </w:pPr>
      <w:proofErr w:type="spellStart"/>
      <w:r>
        <w:rPr>
          <w:b/>
          <w:sz w:val="24"/>
        </w:rPr>
        <w:t>Výzkumný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zkušební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ústav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Plzeň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s.r.o.</w:t>
      </w:r>
      <w:proofErr w:type="spellEnd"/>
    </w:p>
    <w:p w14:paraId="2759C597" w14:textId="77777777" w:rsidR="001E5D71" w:rsidRDefault="00000000">
      <w:pPr>
        <w:pStyle w:val="Zkladntext"/>
        <w:ind w:left="117"/>
      </w:pPr>
      <w:r>
        <w:t>IČO: 47718684</w:t>
      </w:r>
    </w:p>
    <w:p w14:paraId="39FE095F" w14:textId="77777777" w:rsidR="001E5D71" w:rsidRDefault="00000000">
      <w:pPr>
        <w:pStyle w:val="Zkladntext"/>
        <w:ind w:left="117"/>
      </w:pPr>
      <w:r>
        <w:t>DIČ: CZ47718684</w:t>
      </w:r>
    </w:p>
    <w:p w14:paraId="61BA6158" w14:textId="77777777" w:rsidR="001E5D71" w:rsidRDefault="00000000">
      <w:pPr>
        <w:pStyle w:val="Zkladntext"/>
        <w:ind w:left="117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Tylova</w:t>
      </w:r>
      <w:proofErr w:type="spellEnd"/>
      <w:r>
        <w:t xml:space="preserve"> 1581/46,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Předměstí</w:t>
      </w:r>
      <w:proofErr w:type="spellEnd"/>
      <w:r>
        <w:t xml:space="preserve">, 301 00 </w:t>
      </w:r>
      <w:proofErr w:type="spellStart"/>
      <w:r>
        <w:t>Plzeň</w:t>
      </w:r>
      <w:proofErr w:type="spellEnd"/>
    </w:p>
    <w:p w14:paraId="46355305" w14:textId="77777777" w:rsidR="001E5D71" w:rsidRDefault="00000000">
      <w:pPr>
        <w:pStyle w:val="Zkladntext"/>
        <w:ind w:left="117"/>
      </w:pPr>
      <w:proofErr w:type="spellStart"/>
      <w:r>
        <w:t>Zapsána</w:t>
      </w:r>
      <w:proofErr w:type="spellEnd"/>
      <w:r>
        <w:t xml:space="preserve">: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spisován</w:t>
      </w:r>
      <w:proofErr w:type="spellEnd"/>
      <w:r>
        <w:t xml:space="preserve"> </w:t>
      </w:r>
      <w:proofErr w:type="spellStart"/>
      <w:r>
        <w:t>značka</w:t>
      </w:r>
      <w:proofErr w:type="spellEnd"/>
      <w:r>
        <w:t xml:space="preserve"> C</w:t>
      </w:r>
    </w:p>
    <w:p w14:paraId="06BECFCB" w14:textId="77777777" w:rsidR="001E5D71" w:rsidRDefault="00000000">
      <w:pPr>
        <w:pStyle w:val="Zkladntext"/>
        <w:ind w:left="117"/>
      </w:pPr>
      <w:r>
        <w:t>3404</w:t>
      </w:r>
    </w:p>
    <w:p w14:paraId="61366494" w14:textId="77777777" w:rsidR="001E5D71" w:rsidRDefault="00000000">
      <w:pPr>
        <w:pStyle w:val="Zkladntext"/>
        <w:ind w:left="117" w:right="921"/>
      </w:pPr>
      <w:proofErr w:type="spellStart"/>
      <w:r>
        <w:t>zastoupená</w:t>
      </w:r>
      <w:proofErr w:type="spellEnd"/>
      <w:r>
        <w:t xml:space="preserve">: Ing. </w:t>
      </w:r>
      <w:proofErr w:type="spellStart"/>
      <w:r>
        <w:t>Stanislavem</w:t>
      </w:r>
      <w:proofErr w:type="spellEnd"/>
      <w:r>
        <w:t xml:space="preserve"> Audy </w:t>
      </w:r>
      <w:proofErr w:type="spellStart"/>
      <w:r>
        <w:t>Martínkem</w:t>
      </w:r>
      <w:proofErr w:type="spellEnd"/>
      <w:r>
        <w:t xml:space="preserve">, Ph.D., MBA, </w:t>
      </w:r>
      <w:proofErr w:type="spellStart"/>
      <w:r>
        <w:t>jednatelem</w:t>
      </w:r>
      <w:proofErr w:type="spellEnd"/>
      <w:r>
        <w:t xml:space="preserve"> a Ing. </w:t>
      </w:r>
      <w:proofErr w:type="spellStart"/>
      <w:r>
        <w:t>Jitkou</w:t>
      </w:r>
      <w:proofErr w:type="spellEnd"/>
      <w:r>
        <w:t xml:space="preserve"> </w:t>
      </w:r>
      <w:proofErr w:type="spellStart"/>
      <w:r>
        <w:t>Justovou</w:t>
      </w:r>
      <w:proofErr w:type="spellEnd"/>
      <w:r>
        <w:t xml:space="preserve">, </w:t>
      </w:r>
      <w:proofErr w:type="spellStart"/>
      <w:r>
        <w:t>jednatelkou</w:t>
      </w:r>
      <w:proofErr w:type="spellEnd"/>
    </w:p>
    <w:p w14:paraId="7EBD66B1" w14:textId="77777777" w:rsidR="001E5D71" w:rsidRDefault="00000000">
      <w:pPr>
        <w:pStyle w:val="Nadpis2"/>
        <w:spacing w:line="480" w:lineRule="auto"/>
        <w:ind w:left="117" w:right="6418"/>
        <w:jc w:val="lef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Příjemce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„</w:t>
      </w:r>
      <w:proofErr w:type="gramStart"/>
      <w:r>
        <w:t>VZU“</w:t>
      </w:r>
      <w:proofErr w:type="gramEnd"/>
      <w:r>
        <w:t>, a</w:t>
      </w:r>
    </w:p>
    <w:p w14:paraId="431987D7" w14:textId="77777777" w:rsidR="001E5D71" w:rsidRDefault="00000000">
      <w:pPr>
        <w:spacing w:before="8"/>
        <w:ind w:left="117"/>
        <w:rPr>
          <w:b/>
          <w:sz w:val="24"/>
        </w:rPr>
      </w:pP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Plzni</w:t>
      </w:r>
      <w:proofErr w:type="spellEnd"/>
    </w:p>
    <w:p w14:paraId="457D208B" w14:textId="77777777" w:rsidR="001E5D71" w:rsidRDefault="00000000">
      <w:pPr>
        <w:pStyle w:val="Zkladntext"/>
        <w:ind w:left="117"/>
      </w:pPr>
      <w:r>
        <w:t>IČO: 49777513</w:t>
      </w:r>
    </w:p>
    <w:p w14:paraId="6C563B60" w14:textId="77777777" w:rsidR="001E5D71" w:rsidRDefault="00000000">
      <w:pPr>
        <w:pStyle w:val="Zkladntext"/>
        <w:ind w:left="117"/>
      </w:pPr>
      <w:r>
        <w:t>DIČ: CZ49777513</w:t>
      </w:r>
    </w:p>
    <w:p w14:paraId="4330CBA2" w14:textId="77777777" w:rsidR="001E5D71" w:rsidRDefault="00000000">
      <w:pPr>
        <w:pStyle w:val="Zkladntext"/>
        <w:ind w:left="117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</w:p>
    <w:p w14:paraId="4200E622" w14:textId="77777777" w:rsidR="001E5D71" w:rsidRDefault="00000000">
      <w:pPr>
        <w:ind w:left="117" w:right="1205"/>
      </w:pP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vysoká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111/1998 Sb.,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zastoupená</w:t>
      </w:r>
      <w:proofErr w:type="spellEnd"/>
      <w:r>
        <w:rPr>
          <w:sz w:val="24"/>
        </w:rPr>
        <w:t xml:space="preserve">: doc. Ing. </w:t>
      </w:r>
      <w:proofErr w:type="spellStart"/>
      <w:r>
        <w:rPr>
          <w:sz w:val="24"/>
        </w:rPr>
        <w:t>Jiřím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Hammerbauerem</w:t>
      </w:r>
      <w:proofErr w:type="spellEnd"/>
      <w:r>
        <w:rPr>
          <w:sz w:val="24"/>
        </w:rPr>
        <w:t xml:space="preserve">, Ph.D.,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studium</w:t>
      </w:r>
    </w:p>
    <w:p w14:paraId="37898FDA" w14:textId="77777777" w:rsidR="001E5D71" w:rsidRDefault="00000000">
      <w:pPr>
        <w:pStyle w:val="Nadpis2"/>
        <w:spacing w:before="1" w:line="480" w:lineRule="auto"/>
        <w:ind w:left="117" w:right="4578"/>
        <w:jc w:val="lef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gramStart"/>
      <w:r>
        <w:t xml:space="preserve">1“ </w:t>
      </w:r>
      <w:proofErr w:type="spellStart"/>
      <w:r>
        <w:t>nebo</w:t>
      </w:r>
      <w:proofErr w:type="spellEnd"/>
      <w:proofErr w:type="gramEnd"/>
      <w:r>
        <w:t xml:space="preserve"> „</w:t>
      </w:r>
      <w:proofErr w:type="gramStart"/>
      <w:r>
        <w:t>ZČU“</w:t>
      </w:r>
      <w:proofErr w:type="gramEnd"/>
      <w:r>
        <w:t>. a</w:t>
      </w:r>
    </w:p>
    <w:p w14:paraId="33606E72" w14:textId="77777777" w:rsidR="001E5D71" w:rsidRDefault="00000000">
      <w:pPr>
        <w:spacing w:before="7"/>
        <w:ind w:left="117"/>
        <w:rPr>
          <w:b/>
          <w:sz w:val="24"/>
        </w:rPr>
      </w:pPr>
      <w:r>
        <w:rPr>
          <w:b/>
          <w:sz w:val="24"/>
        </w:rPr>
        <w:t>ČEZ, a. s.</w:t>
      </w:r>
    </w:p>
    <w:p w14:paraId="1579D37F" w14:textId="77777777" w:rsidR="001E5D71" w:rsidRDefault="00000000">
      <w:pPr>
        <w:pStyle w:val="Zkladntext"/>
        <w:ind w:left="117" w:right="8178"/>
      </w:pPr>
      <w:r>
        <w:t>IČO: 45274649 DIČ: CZ45274649</w:t>
      </w:r>
    </w:p>
    <w:p w14:paraId="7DB37EEF" w14:textId="77777777" w:rsidR="001E5D71" w:rsidRDefault="00000000">
      <w:pPr>
        <w:pStyle w:val="Zkladntext"/>
        <w:ind w:left="117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Duhová</w:t>
      </w:r>
      <w:proofErr w:type="spellEnd"/>
      <w:r>
        <w:t xml:space="preserve"> 2/1444, 140 </w:t>
      </w:r>
      <w:proofErr w:type="gramStart"/>
      <w:r>
        <w:t>53  Praha</w:t>
      </w:r>
      <w:proofErr w:type="gramEnd"/>
      <w:r>
        <w:t xml:space="preserve"> 4</w:t>
      </w:r>
    </w:p>
    <w:p w14:paraId="6A1981D2" w14:textId="77777777" w:rsidR="001E5D71" w:rsidRDefault="00000000">
      <w:pPr>
        <w:pStyle w:val="Zkladntext"/>
        <w:ind w:left="117"/>
      </w:pPr>
      <w:proofErr w:type="spellStart"/>
      <w:r>
        <w:t>Zapsána</w:t>
      </w:r>
      <w:proofErr w:type="spellEnd"/>
      <w:r>
        <w:t xml:space="preserve">: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spisová</w:t>
      </w:r>
      <w:proofErr w:type="spellEnd"/>
      <w:r>
        <w:t xml:space="preserve"> </w:t>
      </w:r>
      <w:proofErr w:type="spellStart"/>
      <w:r>
        <w:t>značka</w:t>
      </w:r>
      <w:proofErr w:type="spellEnd"/>
    </w:p>
    <w:p w14:paraId="6F963DD0" w14:textId="77777777" w:rsidR="001E5D71" w:rsidRDefault="00000000">
      <w:pPr>
        <w:pStyle w:val="Zkladntext"/>
        <w:ind w:left="117"/>
      </w:pPr>
      <w:r>
        <w:t>B 1581</w:t>
      </w:r>
    </w:p>
    <w:p w14:paraId="71CE3D4F" w14:textId="2443E043" w:rsidR="001E5D71" w:rsidRDefault="00000000">
      <w:pPr>
        <w:pStyle w:val="Zkladntext"/>
        <w:ind w:left="117"/>
      </w:pPr>
      <w:proofErr w:type="spellStart"/>
      <w:r>
        <w:t>zastoupená</w:t>
      </w:r>
      <w:proofErr w:type="spellEnd"/>
      <w:r>
        <w:t xml:space="preserve">: </w:t>
      </w:r>
      <w:proofErr w:type="spellStart"/>
      <w:r w:rsidR="00FB412A">
        <w:t>xxxxx</w:t>
      </w:r>
      <w:proofErr w:type="spellEnd"/>
    </w:p>
    <w:p w14:paraId="1012FD82" w14:textId="7F1744AF" w:rsidR="001E5D71" w:rsidRDefault="00FB412A">
      <w:pPr>
        <w:pStyle w:val="Zkladntext"/>
        <w:ind w:left="1250"/>
      </w:pPr>
      <w:proofErr w:type="spellStart"/>
      <w:r>
        <w:t>xxxxx</w:t>
      </w:r>
      <w:proofErr w:type="spellEnd"/>
    </w:p>
    <w:p w14:paraId="439416CE" w14:textId="0AF6F08C" w:rsidR="001E5D71" w:rsidRDefault="00FB412A">
      <w:pPr>
        <w:pStyle w:val="Zkladntext"/>
        <w:ind w:left="1233" w:right="7202"/>
        <w:jc w:val="center"/>
      </w:pPr>
      <w:proofErr w:type="spellStart"/>
      <w:r>
        <w:t>xxxxx</w:t>
      </w:r>
      <w:proofErr w:type="spellEnd"/>
    </w:p>
    <w:p w14:paraId="233BA79E" w14:textId="77777777" w:rsidR="001E5D71" w:rsidRDefault="00000000">
      <w:pPr>
        <w:pStyle w:val="Nadpis2"/>
        <w:ind w:left="117"/>
        <w:jc w:val="lef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gramStart"/>
      <w:r>
        <w:t xml:space="preserve">2“ </w:t>
      </w:r>
      <w:proofErr w:type="spellStart"/>
      <w:r>
        <w:t>nebo</w:t>
      </w:r>
      <w:proofErr w:type="spellEnd"/>
      <w:proofErr w:type="gramEnd"/>
      <w:r>
        <w:t xml:space="preserve"> „</w:t>
      </w:r>
      <w:proofErr w:type="gramStart"/>
      <w:r>
        <w:t>ČEZ“</w:t>
      </w:r>
      <w:proofErr w:type="gramEnd"/>
      <w:r>
        <w:t>.</w:t>
      </w:r>
    </w:p>
    <w:p w14:paraId="429A1684" w14:textId="77777777" w:rsidR="001E5D71" w:rsidRDefault="001E5D71">
      <w:pPr>
        <w:pStyle w:val="Zkladntext"/>
        <w:spacing w:before="10"/>
        <w:rPr>
          <w:b/>
          <w:sz w:val="23"/>
        </w:rPr>
      </w:pPr>
    </w:p>
    <w:p w14:paraId="2C5E8FAF" w14:textId="77777777" w:rsidR="001E5D71" w:rsidRDefault="00000000">
      <w:pPr>
        <w:pStyle w:val="Zkladntext"/>
        <w:spacing w:before="1"/>
        <w:ind w:left="117" w:right="921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1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označováni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proofErr w:type="gramStart"/>
      <w:r>
        <w:t>projektu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proofErr w:type="gramStart"/>
      <w:r>
        <w:t>projektu</w:t>
      </w:r>
      <w:proofErr w:type="spellEnd"/>
      <w:r>
        <w:t>“</w:t>
      </w:r>
      <w:proofErr w:type="gram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;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označováni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</w:p>
    <w:p w14:paraId="42BAFC39" w14:textId="77777777" w:rsidR="001E5D71" w:rsidRDefault="00000000">
      <w:pPr>
        <w:pStyle w:val="Zkladntext"/>
        <w:ind w:left="117"/>
      </w:pPr>
      <w:r>
        <w:t>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strana</w:t>
      </w:r>
      <w:proofErr w:type="spellEnd"/>
      <w:r>
        <w:t>“</w:t>
      </w:r>
      <w:proofErr w:type="gramEnd"/>
      <w:r>
        <w:t>.</w:t>
      </w:r>
    </w:p>
    <w:p w14:paraId="1A6AF3C5" w14:textId="77777777" w:rsidR="001E5D71" w:rsidRDefault="001E5D71">
      <w:pPr>
        <w:pStyle w:val="Zkladntext"/>
        <w:spacing w:before="11"/>
        <w:rPr>
          <w:sz w:val="23"/>
        </w:rPr>
      </w:pPr>
    </w:p>
    <w:p w14:paraId="141696F9" w14:textId="77777777" w:rsidR="001E5D71" w:rsidRDefault="00000000">
      <w:pPr>
        <w:pStyle w:val="Zkladntext"/>
        <w:ind w:left="117" w:right="120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dosažených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>:</w:t>
      </w:r>
    </w:p>
    <w:p w14:paraId="41AA9018" w14:textId="77777777" w:rsidR="001E5D71" w:rsidRDefault="001E5D71">
      <w:pPr>
        <w:sectPr w:rsidR="001E5D71">
          <w:headerReference w:type="default" r:id="rId8"/>
          <w:footerReference w:type="default" r:id="rId9"/>
          <w:type w:val="continuous"/>
          <w:pgSz w:w="11910" w:h="16840"/>
          <w:pgMar w:top="960" w:right="500" w:bottom="920" w:left="1160" w:header="500" w:footer="729" w:gutter="0"/>
          <w:pgNumType w:start="1"/>
          <w:cols w:space="708"/>
        </w:sectPr>
      </w:pPr>
    </w:p>
    <w:p w14:paraId="4766C70E" w14:textId="77777777" w:rsidR="001E5D71" w:rsidRDefault="00000000">
      <w:pPr>
        <w:pStyle w:val="Nadpis2"/>
        <w:spacing w:before="165"/>
        <w:ind w:right="1891"/>
      </w:pPr>
      <w:r>
        <w:lastRenderedPageBreak/>
        <w:t>I.</w:t>
      </w:r>
    </w:p>
    <w:p w14:paraId="4CEF31DC" w14:textId="77777777" w:rsidR="001E5D71" w:rsidRDefault="00000000">
      <w:pPr>
        <w:ind w:left="1233" w:right="1892"/>
        <w:jc w:val="center"/>
        <w:rPr>
          <w:b/>
          <w:sz w:val="24"/>
        </w:rPr>
      </w:pPr>
      <w:proofErr w:type="spellStart"/>
      <w:r>
        <w:rPr>
          <w:b/>
          <w:sz w:val="24"/>
        </w:rPr>
        <w:t>Základní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údaje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projektu</w:t>
      </w:r>
      <w:proofErr w:type="spellEnd"/>
    </w:p>
    <w:p w14:paraId="0F58B398" w14:textId="77777777" w:rsidR="001E5D71" w:rsidRDefault="00000000">
      <w:pPr>
        <w:pStyle w:val="Odstavecseseznamem"/>
        <w:numPr>
          <w:ilvl w:val="0"/>
          <w:numId w:val="5"/>
        </w:numPr>
        <w:tabs>
          <w:tab w:val="left" w:pos="837"/>
          <w:tab w:val="left" w:pos="838"/>
        </w:tabs>
        <w:ind w:right="771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soutěže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republiky</w:t>
      </w:r>
      <w:proofErr w:type="spellEnd"/>
      <w:r>
        <w:rPr>
          <w:sz w:val="24"/>
        </w:rPr>
        <w:t xml:space="preserve"> 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„TA </w:t>
      </w:r>
      <w:proofErr w:type="gramStart"/>
      <w:r>
        <w:rPr>
          <w:sz w:val="24"/>
        </w:rPr>
        <w:t xml:space="preserve">ČR“  </w:t>
      </w:r>
      <w:proofErr w:type="gramEnd"/>
      <w:r>
        <w:rPr>
          <w:sz w:val="24"/>
        </w:rPr>
        <w:t xml:space="preserve"> </w:t>
      </w:r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14:paraId="58EE8C8F" w14:textId="77777777" w:rsidR="001E5D71" w:rsidRDefault="00000000">
      <w:pPr>
        <w:pStyle w:val="Zkladntext"/>
        <w:ind w:left="837"/>
        <w:jc w:val="both"/>
      </w:pPr>
      <w:r>
        <w:t>„</w:t>
      </w:r>
      <w:proofErr w:type="spellStart"/>
      <w:proofErr w:type="gramStart"/>
      <w:r>
        <w:t>poskytovatel</w:t>
      </w:r>
      <w:proofErr w:type="spellEnd"/>
      <w:r>
        <w:t>“</w:t>
      </w:r>
      <w:proofErr w:type="gramEnd"/>
      <w:r>
        <w:t xml:space="preserve">) v </w:t>
      </w:r>
      <w:proofErr w:type="spellStart"/>
      <w:r>
        <w:t>rámci</w:t>
      </w:r>
      <w:proofErr w:type="spellEnd"/>
      <w:r>
        <w:t xml:space="preserve"> </w:t>
      </w:r>
      <w:proofErr w:type="spellStart"/>
      <w:proofErr w:type="gramStart"/>
      <w:r>
        <w:t>programu</w:t>
      </w:r>
      <w:proofErr w:type="spellEnd"/>
      <w:r>
        <w:t xml:space="preserve">  THÉTA</w:t>
      </w:r>
      <w:proofErr w:type="gram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     s </w:t>
      </w:r>
      <w:proofErr w:type="spellStart"/>
      <w:r>
        <w:t>názvem</w:t>
      </w:r>
      <w:proofErr w:type="spellEnd"/>
      <w:r>
        <w:t>:</w:t>
      </w:r>
    </w:p>
    <w:p w14:paraId="52932895" w14:textId="77777777" w:rsidR="001E5D71" w:rsidRDefault="00000000">
      <w:pPr>
        <w:tabs>
          <w:tab w:val="left" w:pos="2055"/>
          <w:tab w:val="left" w:pos="3765"/>
          <w:tab w:val="left" w:pos="4940"/>
          <w:tab w:val="left" w:pos="6811"/>
          <w:tab w:val="left" w:pos="7176"/>
          <w:tab w:val="left" w:pos="8349"/>
        </w:tabs>
        <w:ind w:left="837" w:right="777"/>
        <w:rPr>
          <w:sz w:val="24"/>
        </w:rPr>
      </w:pPr>
      <w:r>
        <w:rPr>
          <w:sz w:val="24"/>
        </w:rPr>
        <w:t>„</w:t>
      </w:r>
      <w:proofErr w:type="spellStart"/>
      <w:r>
        <w:rPr>
          <w:b/>
          <w:sz w:val="24"/>
        </w:rPr>
        <w:t>Zvýšení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spolehlivosti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provozu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turbosoustrojí</w:t>
      </w:r>
      <w:proofErr w:type="spellEnd"/>
      <w:r>
        <w:rPr>
          <w:b/>
          <w:sz w:val="24"/>
        </w:rPr>
        <w:tab/>
        <w:t>z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pohledu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životnosti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segmentových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ložisek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 xml:space="preserve">. č. </w:t>
      </w:r>
      <w:r>
        <w:rPr>
          <w:b/>
          <w:sz w:val="24"/>
        </w:rPr>
        <w:t xml:space="preserve">TK04020057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>
        <w:rPr>
          <w:sz w:val="24"/>
        </w:rPr>
        <w:t>projekt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7288C5C6" w14:textId="77777777" w:rsidR="001E5D71" w:rsidRDefault="00000000">
      <w:pPr>
        <w:pStyle w:val="Odstavecseseznamem"/>
        <w:numPr>
          <w:ilvl w:val="0"/>
          <w:numId w:val="5"/>
        </w:numPr>
        <w:tabs>
          <w:tab w:val="left" w:pos="837"/>
          <w:tab w:val="left" w:pos="838"/>
        </w:tabs>
        <w:spacing w:before="119"/>
        <w:rPr>
          <w:sz w:val="24"/>
        </w:rPr>
      </w:pPr>
      <w:proofErr w:type="spellStart"/>
      <w:r>
        <w:rPr>
          <w:sz w:val="24"/>
        </w:rPr>
        <w:t>Termín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31</w:t>
      </w:r>
      <w:proofErr w:type="gramEnd"/>
      <w:r>
        <w:rPr>
          <w:sz w:val="24"/>
        </w:rPr>
        <w:t>. 12.</w:t>
      </w:r>
      <w:r>
        <w:rPr>
          <w:spacing w:val="-17"/>
          <w:sz w:val="24"/>
        </w:rPr>
        <w:t xml:space="preserve"> </w:t>
      </w:r>
      <w:r>
        <w:rPr>
          <w:sz w:val="24"/>
        </w:rPr>
        <w:t>2024</w:t>
      </w:r>
    </w:p>
    <w:p w14:paraId="0418417B" w14:textId="77777777" w:rsidR="001E5D71" w:rsidRDefault="00000000">
      <w:pPr>
        <w:pStyle w:val="Odstavecseseznamem"/>
        <w:numPr>
          <w:ilvl w:val="0"/>
          <w:numId w:val="5"/>
        </w:numPr>
        <w:tabs>
          <w:tab w:val="left" w:pos="837"/>
          <w:tab w:val="left" w:pos="838"/>
        </w:tabs>
        <w:spacing w:before="119"/>
        <w:rPr>
          <w:b/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Výzkumný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zkušební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ústav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Plzeň</w:t>
      </w:r>
      <w:proofErr w:type="spellEnd"/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s.r.o.</w:t>
      </w:r>
      <w:proofErr w:type="spellEnd"/>
    </w:p>
    <w:p w14:paraId="3194CB99" w14:textId="77777777" w:rsidR="001E5D71" w:rsidRDefault="00000000">
      <w:pPr>
        <w:pStyle w:val="Odstavecseseznamem"/>
        <w:numPr>
          <w:ilvl w:val="0"/>
          <w:numId w:val="5"/>
        </w:numPr>
        <w:tabs>
          <w:tab w:val="left" w:pos="837"/>
          <w:tab w:val="left" w:pos="838"/>
        </w:tabs>
        <w:spacing w:before="119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  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</w:p>
    <w:p w14:paraId="34538419" w14:textId="77777777" w:rsidR="001E5D71" w:rsidRDefault="00000000">
      <w:pPr>
        <w:pStyle w:val="Nadpis2"/>
        <w:ind w:left="837"/>
        <w:jc w:val="both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 </w:t>
      </w:r>
      <w:r>
        <w:rPr>
          <w:b w:val="0"/>
        </w:rPr>
        <w:t xml:space="preserve">a </w:t>
      </w:r>
      <w:r>
        <w:t>ČEZ, a. s.</w:t>
      </w:r>
    </w:p>
    <w:p w14:paraId="02FF92EB" w14:textId="77777777" w:rsidR="001E5D71" w:rsidRDefault="00000000">
      <w:pPr>
        <w:pStyle w:val="Odstavecseseznamem"/>
        <w:numPr>
          <w:ilvl w:val="0"/>
          <w:numId w:val="5"/>
        </w:numPr>
        <w:tabs>
          <w:tab w:val="left" w:pos="837"/>
          <w:tab w:val="left" w:pos="838"/>
        </w:tabs>
        <w:ind w:right="773"/>
        <w:rPr>
          <w:sz w:val="24"/>
        </w:rPr>
      </w:pPr>
      <w:proofErr w:type="spellStart"/>
      <w:r>
        <w:rPr>
          <w:spacing w:val="-7"/>
          <w:sz w:val="24"/>
        </w:rPr>
        <w:t>Údaje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pacing w:val="-8"/>
          <w:sz w:val="24"/>
        </w:rPr>
        <w:t>projektu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podléhají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kódu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důvěrnosti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údajů</w:t>
      </w:r>
      <w:proofErr w:type="spellEnd"/>
      <w:r>
        <w:rPr>
          <w:spacing w:val="-8"/>
          <w:sz w:val="24"/>
        </w:rPr>
        <w:t xml:space="preserve">: </w:t>
      </w:r>
      <w:r>
        <w:rPr>
          <w:sz w:val="24"/>
        </w:rPr>
        <w:t xml:space="preserve">S - </w:t>
      </w:r>
      <w:proofErr w:type="spellStart"/>
      <w:r>
        <w:rPr>
          <w:sz w:val="24"/>
        </w:rPr>
        <w:t>Úplné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21B40110" w14:textId="77777777" w:rsidR="001E5D71" w:rsidRDefault="001E5D71">
      <w:pPr>
        <w:pStyle w:val="Zkladntext"/>
        <w:rPr>
          <w:sz w:val="26"/>
        </w:rPr>
      </w:pPr>
    </w:p>
    <w:p w14:paraId="1199856E" w14:textId="77777777" w:rsidR="001E5D71" w:rsidRDefault="001E5D71">
      <w:pPr>
        <w:pStyle w:val="Zkladntext"/>
        <w:spacing w:before="5"/>
        <w:rPr>
          <w:sz w:val="32"/>
        </w:rPr>
      </w:pPr>
    </w:p>
    <w:p w14:paraId="49A0836F" w14:textId="77777777" w:rsidR="001E5D71" w:rsidRDefault="00000000">
      <w:pPr>
        <w:pStyle w:val="Zkladntext"/>
        <w:ind w:left="1233" w:right="1886"/>
        <w:jc w:val="center"/>
      </w:pPr>
      <w:r>
        <w:t>II.</w:t>
      </w:r>
    </w:p>
    <w:p w14:paraId="2DDF1530" w14:textId="77777777" w:rsidR="001E5D71" w:rsidRDefault="00000000">
      <w:pPr>
        <w:pStyle w:val="Nadpis2"/>
        <w:ind w:right="1893"/>
      </w:pPr>
      <w:proofErr w:type="spellStart"/>
      <w:r>
        <w:t>Vymezení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a </w:t>
      </w:r>
      <w:proofErr w:type="spellStart"/>
      <w:r>
        <w:t>vlastnických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nim</w:t>
      </w:r>
    </w:p>
    <w:p w14:paraId="623CA070" w14:textId="77777777" w:rsidR="001E5D71" w:rsidRDefault="00000000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ind w:hanging="782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dosáhly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:</w:t>
      </w:r>
    </w:p>
    <w:p w14:paraId="4AE3C5E6" w14:textId="77777777" w:rsidR="001E5D71" w:rsidRDefault="001E5D71">
      <w:pPr>
        <w:pStyle w:val="Zkladntext"/>
        <w:spacing w:before="4"/>
        <w:rPr>
          <w:sz w:val="34"/>
        </w:rPr>
      </w:pPr>
    </w:p>
    <w:p w14:paraId="1F2BE0E6" w14:textId="77777777" w:rsidR="001E5D71" w:rsidRDefault="00000000">
      <w:pPr>
        <w:pStyle w:val="Odstavecseseznamem"/>
        <w:numPr>
          <w:ilvl w:val="1"/>
          <w:numId w:val="4"/>
        </w:numPr>
        <w:tabs>
          <w:tab w:val="left" w:pos="826"/>
          <w:tab w:val="left" w:pos="3520"/>
        </w:tabs>
        <w:spacing w:before="1"/>
        <w:ind w:right="777"/>
        <w:jc w:val="both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Technologický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postup</w:t>
      </w:r>
      <w:proofErr w:type="spellEnd"/>
      <w:r>
        <w:rPr>
          <w:sz w:val="24"/>
        </w:rPr>
        <w:t xml:space="preserve">      pro   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   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vlivu</w:t>
      </w:r>
      <w:proofErr w:type="spellEnd"/>
      <w:r>
        <w:rPr>
          <w:w w:val="99"/>
          <w:sz w:val="24"/>
        </w:rPr>
        <w:t xml:space="preserve"> </w:t>
      </w:r>
      <w:proofErr w:type="spellStart"/>
      <w:r>
        <w:rPr>
          <w:sz w:val="24"/>
        </w:rPr>
        <w:t>mikrogeometrie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kluzného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ložiska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naklápěcími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provoz</w:t>
      </w:r>
      <w:proofErr w:type="spellEnd"/>
    </w:p>
    <w:p w14:paraId="715F90F2" w14:textId="77777777" w:rsidR="001E5D71" w:rsidRDefault="00000000">
      <w:pPr>
        <w:pStyle w:val="Zkladntext"/>
        <w:tabs>
          <w:tab w:val="left" w:pos="3520"/>
        </w:tabs>
        <w:ind w:left="822" w:right="3629"/>
        <w:jc w:val="both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Ztech</w:t>
      </w:r>
      <w:proofErr w:type="spellEnd"/>
      <w:r>
        <w:t xml:space="preserve"> –</w:t>
      </w:r>
      <w:r>
        <w:rPr>
          <w:spacing w:val="-6"/>
        </w:rPr>
        <w:t xml:space="preserve"> </w:t>
      </w:r>
      <w:proofErr w:type="spellStart"/>
      <w:r>
        <w:t>ověřená</w:t>
      </w:r>
      <w:proofErr w:type="spellEnd"/>
      <w:r>
        <w:rPr>
          <w:spacing w:val="-5"/>
        </w:rPr>
        <w:t xml:space="preserve"> </w:t>
      </w:r>
      <w:proofErr w:type="spellStart"/>
      <w:r>
        <w:t>technologie</w:t>
      </w:r>
      <w:proofErr w:type="spellEnd"/>
      <w:r>
        <w:rPr>
          <w:w w:val="99"/>
        </w:rP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: </w:t>
      </w:r>
      <w:proofErr w:type="gramStart"/>
      <w:r>
        <w:t>VZÚ:ZČU</w:t>
      </w:r>
      <w:proofErr w:type="gramEnd"/>
      <w:r>
        <w:t>:ČEZ 60%:0%:</w:t>
      </w:r>
      <w:proofErr w:type="gramStart"/>
      <w:r>
        <w:t>40</w:t>
      </w:r>
      <w:proofErr w:type="gramEnd"/>
      <w:r>
        <w:t xml:space="preserve">%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rPr>
          <w:spacing w:val="-8"/>
        </w:rPr>
        <w:t xml:space="preserve"> </w:t>
      </w:r>
      <w:proofErr w:type="spellStart"/>
      <w:r>
        <w:t>výsledku</w:t>
      </w:r>
      <w:proofErr w:type="spellEnd"/>
      <w:r>
        <w:t>:</w:t>
      </w:r>
    </w:p>
    <w:p w14:paraId="7A48995C" w14:textId="77777777" w:rsidR="001E5D71" w:rsidRDefault="00000000">
      <w:pPr>
        <w:pStyle w:val="Zkladntext"/>
        <w:ind w:left="1394" w:right="771"/>
        <w:jc w:val="both"/>
      </w:pPr>
      <w:proofErr w:type="spellStart"/>
      <w:r>
        <w:t>Společnost</w:t>
      </w:r>
      <w:proofErr w:type="spellEnd"/>
      <w:r>
        <w:t xml:space="preserve"> ČEZ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k </w:t>
      </w:r>
      <w:proofErr w:type="spellStart"/>
      <w:r>
        <w:t>monitorování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a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údržby</w:t>
      </w:r>
      <w:proofErr w:type="spellEnd"/>
      <w:r>
        <w:rPr>
          <w:spacing w:val="-10"/>
        </w:rPr>
        <w:t xml:space="preserve"> </w:t>
      </w:r>
      <w:proofErr w:type="spellStart"/>
      <w:r>
        <w:t>radiálních</w:t>
      </w:r>
      <w:proofErr w:type="spellEnd"/>
      <w:r>
        <w:rPr>
          <w:spacing w:val="-11"/>
        </w:rPr>
        <w:t xml:space="preserve"> </w:t>
      </w:r>
      <w:proofErr w:type="spellStart"/>
      <w:r>
        <w:t>kluzných</w:t>
      </w:r>
      <w:proofErr w:type="spellEnd"/>
      <w:r>
        <w:rPr>
          <w:spacing w:val="-9"/>
        </w:rPr>
        <w:t xml:space="preserve"> </w:t>
      </w:r>
      <w:proofErr w:type="spellStart"/>
      <w:r>
        <w:t>ložisek</w:t>
      </w:r>
      <w:proofErr w:type="spellEnd"/>
      <w:r>
        <w:t>.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prvním</w:t>
      </w:r>
      <w:proofErr w:type="spellEnd"/>
      <w:r>
        <w:rPr>
          <w:spacing w:val="-10"/>
        </w:rPr>
        <w:t xml:space="preserve"> </w:t>
      </w:r>
      <w:proofErr w:type="spellStart"/>
      <w:r>
        <w:t>roce</w:t>
      </w:r>
      <w:proofErr w:type="spellEnd"/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ukončení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rPr>
          <w:spacing w:val="-9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technologický</w:t>
      </w:r>
      <w:proofErr w:type="spellEnd"/>
      <w:r>
        <w:t xml:space="preserve"> </w:t>
      </w:r>
      <w:proofErr w:type="spellStart"/>
      <w:r>
        <w:t>postup</w:t>
      </w:r>
      <w:proofErr w:type="spellEnd"/>
      <w:r>
        <w:t xml:space="preserve"> </w:t>
      </w:r>
      <w:proofErr w:type="spellStart"/>
      <w:r>
        <w:t>implementován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jaderné</w:t>
      </w:r>
      <w:proofErr w:type="spellEnd"/>
      <w:r>
        <w:t xml:space="preserve"> </w:t>
      </w:r>
      <w:proofErr w:type="spellStart"/>
      <w:r>
        <w:t>elektrárně</w:t>
      </w:r>
      <w:proofErr w:type="spellEnd"/>
      <w:r>
        <w:t xml:space="preserve"> </w:t>
      </w:r>
      <w:proofErr w:type="spellStart"/>
      <w:r>
        <w:t>Temelín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optimalizace</w:t>
      </w:r>
      <w:proofErr w:type="spellEnd"/>
      <w:r>
        <w:t xml:space="preserve"> </w:t>
      </w:r>
      <w:proofErr w:type="spellStart"/>
      <w:r>
        <w:t>údržby</w:t>
      </w:r>
      <w:proofErr w:type="spellEnd"/>
      <w:r>
        <w:t xml:space="preserve"> </w:t>
      </w:r>
      <w:proofErr w:type="spellStart"/>
      <w:r>
        <w:t>ložisek</w:t>
      </w:r>
      <w:proofErr w:type="spellEnd"/>
      <w:r>
        <w:t xml:space="preserve"> </w:t>
      </w:r>
      <w:proofErr w:type="spellStart"/>
      <w:r>
        <w:t>parních</w:t>
      </w:r>
      <w:proofErr w:type="spellEnd"/>
      <w:r>
        <w:t xml:space="preserve"> </w:t>
      </w:r>
      <w:proofErr w:type="spellStart"/>
      <w:r>
        <w:t>turbín</w:t>
      </w:r>
      <w:proofErr w:type="spellEnd"/>
      <w:r>
        <w:t xml:space="preserve">.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implementace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probíhat</w:t>
      </w:r>
      <w:proofErr w:type="spellEnd"/>
      <w:r>
        <w:t xml:space="preserve"> </w:t>
      </w:r>
      <w:proofErr w:type="spellStart"/>
      <w:r>
        <w:t>sběr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vazby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rPr>
          <w:spacing w:val="-15"/>
        </w:rPr>
        <w:t xml:space="preserve"> </w:t>
      </w:r>
      <w:proofErr w:type="spellStart"/>
      <w:r>
        <w:t>technologického</w:t>
      </w:r>
      <w:proofErr w:type="spellEnd"/>
      <w:r>
        <w:rPr>
          <w:spacing w:val="-14"/>
        </w:rPr>
        <w:t xml:space="preserve"> </w:t>
      </w:r>
      <w:proofErr w:type="spellStart"/>
      <w:r>
        <w:t>postupu</w:t>
      </w:r>
      <w:proofErr w:type="spellEnd"/>
      <w:r>
        <w:rPr>
          <w:spacing w:val="-14"/>
        </w:rPr>
        <w:t xml:space="preserve"> </w:t>
      </w:r>
      <w:r>
        <w:t>s</w:t>
      </w:r>
      <w:r>
        <w:rPr>
          <w:spacing w:val="-15"/>
        </w:rPr>
        <w:t xml:space="preserve"> </w:t>
      </w:r>
      <w:proofErr w:type="spellStart"/>
      <w:r>
        <w:t>cílem</w:t>
      </w:r>
      <w:proofErr w:type="spellEnd"/>
      <w:r>
        <w:rPr>
          <w:spacing w:val="-14"/>
        </w:rPr>
        <w:t xml:space="preserve"> </w:t>
      </w:r>
      <w:proofErr w:type="spellStart"/>
      <w:r>
        <w:t>jeho</w:t>
      </w:r>
      <w:proofErr w:type="spellEnd"/>
      <w:r>
        <w:rPr>
          <w:spacing w:val="-17"/>
        </w:rPr>
        <w:t xml:space="preserve"> </w:t>
      </w:r>
      <w:proofErr w:type="spellStart"/>
      <w:r>
        <w:t>finálního</w:t>
      </w:r>
      <w:proofErr w:type="spellEnd"/>
      <w:r>
        <w:rPr>
          <w:spacing w:val="-14"/>
        </w:rPr>
        <w:t xml:space="preserve"> </w:t>
      </w:r>
      <w:proofErr w:type="spellStart"/>
      <w:r>
        <w:t>začlenění</w:t>
      </w:r>
      <w:proofErr w:type="spellEnd"/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proofErr w:type="spellStart"/>
      <w:r>
        <w:t>interních</w:t>
      </w:r>
      <w:proofErr w:type="spellEnd"/>
      <w:r>
        <w:t xml:space="preserve"> </w:t>
      </w:r>
      <w:proofErr w:type="spellStart"/>
      <w:r>
        <w:t>metodik</w:t>
      </w:r>
      <w:proofErr w:type="spellEnd"/>
      <w:r>
        <w:t xml:space="preserve"> a </w:t>
      </w:r>
      <w:proofErr w:type="spellStart"/>
      <w:r>
        <w:t>procesů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ČEZ,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lokalitu</w:t>
      </w:r>
      <w:proofErr w:type="spellEnd"/>
      <w:r>
        <w:rPr>
          <w:spacing w:val="-13"/>
        </w:rPr>
        <w:t xml:space="preserve"> </w:t>
      </w:r>
      <w:proofErr w:type="spellStart"/>
      <w:r>
        <w:t>Temelín</w:t>
      </w:r>
      <w:proofErr w:type="spellEnd"/>
      <w:r>
        <w:t>.</w:t>
      </w:r>
    </w:p>
    <w:p w14:paraId="4E304B98" w14:textId="77777777" w:rsidR="001E5D71" w:rsidRDefault="001E5D71">
      <w:pPr>
        <w:pStyle w:val="Zkladntext"/>
      </w:pPr>
    </w:p>
    <w:p w14:paraId="2DD0D2B9" w14:textId="77777777" w:rsidR="001E5D71" w:rsidRDefault="00000000">
      <w:pPr>
        <w:pStyle w:val="Zkladntext"/>
        <w:ind w:left="1394" w:right="771"/>
        <w:jc w:val="both"/>
      </w:pPr>
      <w:r>
        <w:t xml:space="preserve">VZÚ </w:t>
      </w:r>
      <w:proofErr w:type="spellStart"/>
      <w:r>
        <w:t>výsledek</w:t>
      </w:r>
      <w:proofErr w:type="spellEnd"/>
      <w:r>
        <w:t xml:space="preserve"> 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</w:t>
      </w:r>
      <w:proofErr w:type="gramStart"/>
      <w:r>
        <w:t>know-how</w:t>
      </w:r>
      <w:proofErr w:type="gramEnd"/>
      <w:r>
        <w:t xml:space="preserve"> </w:t>
      </w:r>
      <w:proofErr w:type="spellStart"/>
      <w:r>
        <w:t>využije</w:t>
      </w:r>
      <w:proofErr w:type="spellEnd"/>
      <w:r>
        <w:t xml:space="preserve"> pro </w:t>
      </w:r>
      <w:proofErr w:type="spellStart"/>
      <w:r>
        <w:t>rozšíření</w:t>
      </w:r>
      <w:proofErr w:type="spellEnd"/>
      <w:r>
        <w:t xml:space="preserve"> </w:t>
      </w:r>
      <w:proofErr w:type="spellStart"/>
      <w:r>
        <w:t>portfolia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VZÚ </w:t>
      </w:r>
      <w:proofErr w:type="spellStart"/>
      <w:r>
        <w:t>hodlá</w:t>
      </w:r>
      <w:proofErr w:type="spellEnd"/>
      <w:r>
        <w:t xml:space="preserve"> </w:t>
      </w:r>
      <w:proofErr w:type="spellStart"/>
      <w:r>
        <w:t>nabízet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využívající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provozovatelům</w:t>
      </w:r>
      <w:proofErr w:type="spellEnd"/>
      <w:r>
        <w:t xml:space="preserve"> </w:t>
      </w:r>
      <w:proofErr w:type="spellStart"/>
      <w:r>
        <w:t>točivých</w:t>
      </w:r>
      <w:proofErr w:type="spellEnd"/>
      <w:r>
        <w:t xml:space="preserve"> </w:t>
      </w:r>
      <w:proofErr w:type="spellStart"/>
      <w:r>
        <w:t>strojů</w:t>
      </w:r>
      <w:proofErr w:type="spellEnd"/>
      <w:r>
        <w:t xml:space="preserve"> </w:t>
      </w:r>
      <w:proofErr w:type="spellStart"/>
      <w:r>
        <w:t>uložených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kluzných</w:t>
      </w:r>
      <w:proofErr w:type="spellEnd"/>
      <w:r>
        <w:t xml:space="preserve"> </w:t>
      </w:r>
      <w:proofErr w:type="spellStart"/>
      <w:r>
        <w:t>ložiskách</w:t>
      </w:r>
      <w:proofErr w:type="spellEnd"/>
      <w:r>
        <w:t xml:space="preserve">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prezentován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standardizační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ISO/TC 108/SC 5 Condition monitoring and diagnostics of machine systems a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společenské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využit</w:t>
      </w:r>
      <w:proofErr w:type="spellEnd"/>
      <w:r>
        <w:t xml:space="preserve"> pro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 v </w:t>
      </w:r>
      <w:proofErr w:type="spellStart"/>
      <w:r>
        <w:t>gesci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komise</w:t>
      </w:r>
      <w:proofErr w:type="spellEnd"/>
      <w:r>
        <w:t>.</w:t>
      </w:r>
    </w:p>
    <w:p w14:paraId="3F30C824" w14:textId="77777777" w:rsidR="001E5D71" w:rsidRDefault="001E5D71">
      <w:pPr>
        <w:pStyle w:val="Zkladntext"/>
      </w:pPr>
    </w:p>
    <w:p w14:paraId="4D7AEB1D" w14:textId="77777777" w:rsidR="001E5D71" w:rsidRDefault="00000000">
      <w:pPr>
        <w:pStyle w:val="Zkladntext"/>
        <w:ind w:left="1394" w:right="769"/>
        <w:jc w:val="both"/>
      </w:pPr>
      <w:r>
        <w:t xml:space="preserve">ZČU </w:t>
      </w:r>
      <w:proofErr w:type="spellStart"/>
      <w:r>
        <w:t>neplánuje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. </w:t>
      </w:r>
      <w:proofErr w:type="gramStart"/>
      <w:r>
        <w:t>Know-how</w:t>
      </w:r>
      <w:proofErr w:type="gram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vývojem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využíváno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hydrodynamického</w:t>
      </w:r>
      <w:proofErr w:type="spellEnd"/>
      <w:r>
        <w:t xml:space="preserve"> </w:t>
      </w:r>
      <w:proofErr w:type="spellStart"/>
      <w:r>
        <w:t>mazání</w:t>
      </w:r>
      <w:proofErr w:type="spellEnd"/>
      <w:r>
        <w:t xml:space="preserve"> </w:t>
      </w:r>
      <w:proofErr w:type="spellStart"/>
      <w:r>
        <w:t>kluzných</w:t>
      </w:r>
      <w:proofErr w:type="spellEnd"/>
      <w:r>
        <w:t xml:space="preserve"> </w:t>
      </w:r>
      <w:proofErr w:type="spellStart"/>
      <w:r>
        <w:t>ložisek</w:t>
      </w:r>
      <w:proofErr w:type="spellEnd"/>
      <w:r>
        <w:t xml:space="preserve">. ZČU </w:t>
      </w:r>
      <w:proofErr w:type="spellStart"/>
      <w:r>
        <w:t>plánuje</w:t>
      </w:r>
      <w:proofErr w:type="spellEnd"/>
      <w:r>
        <w:t xml:space="preserve"> </w:t>
      </w:r>
      <w:proofErr w:type="spellStart"/>
      <w:r>
        <w:t>propagovat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rPr>
          <w:spacing w:val="-14"/>
        </w:rPr>
        <w:t xml:space="preserve"> </w:t>
      </w:r>
      <w:proofErr w:type="spellStart"/>
      <w:r>
        <w:t>při</w:t>
      </w:r>
      <w:proofErr w:type="spellEnd"/>
      <w:r>
        <w:rPr>
          <w:spacing w:val="-15"/>
        </w:rPr>
        <w:t xml:space="preserve"> </w:t>
      </w:r>
      <w:proofErr w:type="spellStart"/>
      <w:r>
        <w:t>jednání</w:t>
      </w:r>
      <w:proofErr w:type="spellEnd"/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proofErr w:type="spellStart"/>
      <w:r>
        <w:t>relevantními</w:t>
      </w:r>
      <w:proofErr w:type="spellEnd"/>
      <w:r>
        <w:rPr>
          <w:spacing w:val="-14"/>
        </w:rPr>
        <w:t xml:space="preserve"> </w:t>
      </w:r>
      <w:proofErr w:type="spellStart"/>
      <w:r>
        <w:t>partnery</w:t>
      </w:r>
      <w:proofErr w:type="spellEnd"/>
      <w:r>
        <w:rPr>
          <w:spacing w:val="-15"/>
        </w:rPr>
        <w:t xml:space="preserve"> </w:t>
      </w:r>
      <w:r>
        <w:t>po</w:t>
      </w:r>
      <w:r>
        <w:rPr>
          <w:spacing w:val="-13"/>
        </w:rPr>
        <w:t xml:space="preserve"> </w:t>
      </w:r>
      <w:proofErr w:type="spellStart"/>
      <w:r>
        <w:t>dobu</w:t>
      </w:r>
      <w:proofErr w:type="spellEnd"/>
      <w:r>
        <w:rPr>
          <w:spacing w:val="-13"/>
        </w:rPr>
        <w:t xml:space="preserve"> </w:t>
      </w:r>
      <w:proofErr w:type="spellStart"/>
      <w:r>
        <w:t>plnění</w:t>
      </w:r>
      <w:proofErr w:type="spellEnd"/>
      <w:r>
        <w:rPr>
          <w:spacing w:val="-13"/>
        </w:rPr>
        <w:t xml:space="preserve"> </w:t>
      </w:r>
      <w:proofErr w:type="spellStart"/>
      <w:r>
        <w:t>implementačního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>.</w:t>
      </w:r>
    </w:p>
    <w:p w14:paraId="7F9A8FCC" w14:textId="77777777" w:rsidR="001E5D71" w:rsidRDefault="001E5D71">
      <w:pPr>
        <w:pStyle w:val="Zkladntext"/>
        <w:spacing w:before="10"/>
        <w:rPr>
          <w:sz w:val="23"/>
        </w:rPr>
      </w:pPr>
    </w:p>
    <w:p w14:paraId="678B8443" w14:textId="77777777" w:rsidR="001E5D71" w:rsidRDefault="00000000">
      <w:pPr>
        <w:pStyle w:val="Odstavecseseznamem"/>
        <w:numPr>
          <w:ilvl w:val="1"/>
          <w:numId w:val="4"/>
        </w:numPr>
        <w:tabs>
          <w:tab w:val="left" w:pos="826"/>
          <w:tab w:val="left" w:pos="3520"/>
        </w:tabs>
        <w:spacing w:before="1"/>
        <w:ind w:right="775"/>
        <w:jc w:val="both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Softwarový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nástroj</w:t>
      </w:r>
      <w:proofErr w:type="spellEnd"/>
      <w:r>
        <w:rPr>
          <w:sz w:val="24"/>
        </w:rPr>
        <w:t xml:space="preserve">      pro     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optimální</w:t>
      </w:r>
      <w:proofErr w:type="spellEnd"/>
      <w:r>
        <w:rPr>
          <w:sz w:val="24"/>
        </w:rPr>
        <w:t xml:space="preserve">    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nastavení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mikrogeometrie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kluzného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ložiska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naklápěcími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segmenty</w:t>
      </w:r>
      <w:proofErr w:type="spellEnd"/>
      <w:r>
        <w:rPr>
          <w:sz w:val="24"/>
        </w:rPr>
        <w:t>.</w:t>
      </w:r>
    </w:p>
    <w:p w14:paraId="6E5DE19E" w14:textId="77777777" w:rsidR="001E5D71" w:rsidRDefault="001E5D71">
      <w:pPr>
        <w:jc w:val="both"/>
        <w:rPr>
          <w:sz w:val="24"/>
        </w:rPr>
        <w:sectPr w:rsidR="001E5D71">
          <w:pgSz w:w="11910" w:h="16840"/>
          <w:pgMar w:top="960" w:right="500" w:bottom="920" w:left="1160" w:header="500" w:footer="729" w:gutter="0"/>
          <w:cols w:space="708"/>
        </w:sectPr>
      </w:pPr>
    </w:p>
    <w:p w14:paraId="22A55E17" w14:textId="77777777" w:rsidR="001E5D71" w:rsidRDefault="00000000">
      <w:pPr>
        <w:pStyle w:val="Zkladntext"/>
        <w:tabs>
          <w:tab w:val="left" w:pos="3520"/>
        </w:tabs>
        <w:spacing w:before="165"/>
        <w:ind w:left="822"/>
      </w:pPr>
      <w:proofErr w:type="spellStart"/>
      <w:r>
        <w:lastRenderedPageBreak/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>R -</w:t>
      </w:r>
      <w:r>
        <w:rPr>
          <w:spacing w:val="-5"/>
        </w:rPr>
        <w:t xml:space="preserve"> </w:t>
      </w:r>
      <w:r>
        <w:t>Software</w:t>
      </w:r>
    </w:p>
    <w:p w14:paraId="3D175D37" w14:textId="77777777" w:rsidR="001E5D71" w:rsidRDefault="00000000">
      <w:pPr>
        <w:pStyle w:val="Zkladntext"/>
        <w:tabs>
          <w:tab w:val="left" w:pos="3520"/>
        </w:tabs>
        <w:ind w:left="822" w:right="3626"/>
      </w:pPr>
      <w:proofErr w:type="spellStart"/>
      <w:r>
        <w:t>Vlastnictví</w:t>
      </w:r>
      <w:proofErr w:type="spellEnd"/>
      <w:r>
        <w:rPr>
          <w:spacing w:val="-2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gramStart"/>
      <w:r>
        <w:t>VZÚ:ZČU</w:t>
      </w:r>
      <w:proofErr w:type="gramEnd"/>
      <w:r>
        <w:t>:ČEZ</w:t>
      </w:r>
      <w:r>
        <w:rPr>
          <w:spacing w:val="-5"/>
        </w:rPr>
        <w:t xml:space="preserve"> </w:t>
      </w:r>
      <w:r>
        <w:t>0%:90%:</w:t>
      </w:r>
      <w:proofErr w:type="gramStart"/>
      <w:r>
        <w:t>10</w:t>
      </w:r>
      <w:proofErr w:type="gramEnd"/>
      <w:r>
        <w:t xml:space="preserve">%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rPr>
          <w:spacing w:val="-8"/>
        </w:rPr>
        <w:t xml:space="preserve"> </w:t>
      </w:r>
      <w:proofErr w:type="spellStart"/>
      <w:r>
        <w:t>výsledku</w:t>
      </w:r>
      <w:proofErr w:type="spellEnd"/>
      <w:r>
        <w:t>:</w:t>
      </w:r>
    </w:p>
    <w:p w14:paraId="445FDE0C" w14:textId="77777777" w:rsidR="001E5D71" w:rsidRDefault="00000000">
      <w:pPr>
        <w:pStyle w:val="Zkladntext"/>
        <w:ind w:left="1394" w:right="772"/>
        <w:jc w:val="both"/>
      </w:pPr>
      <w:r>
        <w:t xml:space="preserve">ZČU </w:t>
      </w:r>
      <w:proofErr w:type="spellStart"/>
      <w:r>
        <w:t>bude</w:t>
      </w:r>
      <w:proofErr w:type="spellEnd"/>
      <w:r>
        <w:t xml:space="preserve"> software </w:t>
      </w:r>
      <w:proofErr w:type="spellStart"/>
      <w:r>
        <w:t>využívat</w:t>
      </w:r>
      <w:proofErr w:type="spellEnd"/>
      <w:r>
        <w:t xml:space="preserve"> pro </w:t>
      </w:r>
      <w:proofErr w:type="spellStart"/>
      <w:r>
        <w:t>výuku</w:t>
      </w:r>
      <w:proofErr w:type="spellEnd"/>
      <w:r>
        <w:t xml:space="preserve"> a </w:t>
      </w:r>
      <w:proofErr w:type="spellStart"/>
      <w:r>
        <w:t>výzkum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dynamiky</w:t>
      </w:r>
      <w:proofErr w:type="spellEnd"/>
      <w:r>
        <w:t xml:space="preserve"> </w:t>
      </w:r>
      <w:proofErr w:type="spellStart"/>
      <w:r>
        <w:t>radiálních</w:t>
      </w:r>
      <w:proofErr w:type="spellEnd"/>
      <w:r>
        <w:t xml:space="preserve"> </w:t>
      </w:r>
      <w:proofErr w:type="spellStart"/>
      <w:r>
        <w:t>ložisek</w:t>
      </w:r>
      <w:proofErr w:type="spellEnd"/>
      <w:r>
        <w:t xml:space="preserve"> s </w:t>
      </w:r>
      <w:proofErr w:type="spellStart"/>
      <w:r>
        <w:t>naklápěcími</w:t>
      </w:r>
      <w:proofErr w:type="spellEnd"/>
      <w:r>
        <w:t xml:space="preserve"> </w:t>
      </w:r>
      <w:proofErr w:type="spellStart"/>
      <w:r>
        <w:t>segmenty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software </w:t>
      </w:r>
      <w:proofErr w:type="spellStart"/>
      <w:r>
        <w:t>nabídnut</w:t>
      </w:r>
      <w:proofErr w:type="spellEnd"/>
      <w:r>
        <w:t xml:space="preserve"> </w:t>
      </w:r>
      <w:proofErr w:type="spellStart"/>
      <w:r>
        <w:t>relevantním</w:t>
      </w:r>
      <w:proofErr w:type="spellEnd"/>
      <w:r>
        <w:t xml:space="preserve"> </w:t>
      </w:r>
      <w:proofErr w:type="spellStart"/>
      <w:r>
        <w:t>aplikačním</w:t>
      </w:r>
      <w:proofErr w:type="spellEnd"/>
      <w:r>
        <w:t xml:space="preserve"> </w:t>
      </w:r>
      <w:proofErr w:type="spellStart"/>
      <w:r>
        <w:t>partnerům</w:t>
      </w:r>
      <w:proofErr w:type="spellEnd"/>
      <w:r>
        <w:t xml:space="preserve"> ZČU, </w:t>
      </w:r>
      <w:proofErr w:type="spellStart"/>
      <w:r>
        <w:t>např</w:t>
      </w:r>
      <w:proofErr w:type="spellEnd"/>
      <w:r>
        <w:t xml:space="preserve">. GTW Bearings a Doosan Škoda Power.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partnerům</w:t>
      </w:r>
      <w:proofErr w:type="spellEnd"/>
      <w:r>
        <w:t xml:space="preserve"> </w:t>
      </w:r>
      <w:proofErr w:type="spellStart"/>
      <w:r>
        <w:t>nabízen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konfigurovatelný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ho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uživatelských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>.</w:t>
      </w:r>
    </w:p>
    <w:p w14:paraId="2CD64EBF" w14:textId="77777777" w:rsidR="001E5D71" w:rsidRDefault="001E5D71">
      <w:pPr>
        <w:pStyle w:val="Zkladntext"/>
      </w:pPr>
    </w:p>
    <w:p w14:paraId="3497CDCE" w14:textId="77777777" w:rsidR="001E5D71" w:rsidRDefault="00000000">
      <w:pPr>
        <w:pStyle w:val="Zkladntext"/>
        <w:ind w:left="1394" w:right="772"/>
        <w:jc w:val="both"/>
      </w:pPr>
      <w:r>
        <w:t xml:space="preserve">ZČU a ČEZ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postoupení</w:t>
      </w:r>
      <w:proofErr w:type="spellEnd"/>
      <w:r>
        <w:t xml:space="preserve"> 10% </w:t>
      </w:r>
      <w:proofErr w:type="spellStart"/>
      <w:r>
        <w:t>podílu</w:t>
      </w:r>
      <w:proofErr w:type="spellEnd"/>
      <w:r>
        <w:t xml:space="preserve"> ČEZ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SW </w:t>
      </w:r>
      <w:proofErr w:type="spellStart"/>
      <w:r>
        <w:t>na</w:t>
      </w:r>
      <w:proofErr w:type="spellEnd"/>
      <w:r>
        <w:t xml:space="preserve"> ZČU. </w:t>
      </w:r>
      <w:proofErr w:type="spellStart"/>
      <w:r>
        <w:t>Výhradním</w:t>
      </w:r>
      <w:proofErr w:type="spellEnd"/>
      <w:r>
        <w:t xml:space="preserve"> </w:t>
      </w:r>
      <w:proofErr w:type="spellStart"/>
      <w:r>
        <w:t>vykonavatelem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SW a </w:t>
      </w:r>
      <w:proofErr w:type="spellStart"/>
      <w:r>
        <w:t>vlastníkem</w:t>
      </w:r>
      <w:proofErr w:type="spellEnd"/>
      <w:r>
        <w:t xml:space="preserve"> SW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stává</w:t>
      </w:r>
      <w:proofErr w:type="spellEnd"/>
      <w:r>
        <w:t xml:space="preserve"> ZČU.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proofErr w:type="gramStart"/>
      <w:r>
        <w:t>licence</w:t>
      </w:r>
      <w:proofErr w:type="spellEnd"/>
      <w:r>
        <w:t xml:space="preserve">  </w:t>
      </w:r>
      <w:proofErr w:type="spellStart"/>
      <w:r>
        <w:t>ve</w:t>
      </w:r>
      <w:proofErr w:type="spellEnd"/>
      <w:proofErr w:type="gramEnd"/>
      <w:r>
        <w:t xml:space="preserve">  </w:t>
      </w:r>
      <w:proofErr w:type="spellStart"/>
      <w:proofErr w:type="gramStart"/>
      <w:r>
        <w:t>prospěch</w:t>
      </w:r>
      <w:proofErr w:type="spellEnd"/>
      <w:r>
        <w:t xml:space="preserve">  ČEZ</w:t>
      </w:r>
      <w:proofErr w:type="gramEnd"/>
      <w:r>
        <w:t xml:space="preserve">  </w:t>
      </w:r>
      <w:proofErr w:type="gramStart"/>
      <w:r>
        <w:t xml:space="preserve">pro  </w:t>
      </w:r>
      <w:proofErr w:type="spellStart"/>
      <w:r>
        <w:t>jeho</w:t>
      </w:r>
      <w:proofErr w:type="spellEnd"/>
      <w:proofErr w:type="gramEnd"/>
      <w:r>
        <w:t xml:space="preserve">  </w:t>
      </w:r>
      <w:proofErr w:type="spellStart"/>
      <w:proofErr w:type="gramStart"/>
      <w:r>
        <w:t>využití</w:t>
      </w:r>
      <w:proofErr w:type="spellEnd"/>
      <w:r>
        <w:t xml:space="preserve">  </w:t>
      </w:r>
      <w:proofErr w:type="spellStart"/>
      <w:r>
        <w:t>při</w:t>
      </w:r>
      <w:proofErr w:type="spellEnd"/>
      <w:proofErr w:type="gramEnd"/>
      <w:r>
        <w:t xml:space="preserve">  </w:t>
      </w:r>
      <w:proofErr w:type="spellStart"/>
      <w:proofErr w:type="gramStart"/>
      <w:r>
        <w:t>výměnách</w:t>
      </w:r>
      <w:proofErr w:type="spellEnd"/>
      <w:r>
        <w:t xml:space="preserve">  </w:t>
      </w:r>
      <w:proofErr w:type="spellStart"/>
      <w:r>
        <w:t>segmentů</w:t>
      </w:r>
      <w:proofErr w:type="spellEnd"/>
      <w:proofErr w:type="gramEnd"/>
      <w:r>
        <w:t xml:space="preserve">       v </w:t>
      </w:r>
      <w:proofErr w:type="spellStart"/>
      <w:r>
        <w:t>radiálních</w:t>
      </w:r>
      <w:proofErr w:type="spellEnd"/>
      <w:r>
        <w:t xml:space="preserve"> </w:t>
      </w:r>
      <w:proofErr w:type="spellStart"/>
      <w:r>
        <w:t>kluzkých</w:t>
      </w:r>
      <w:proofErr w:type="spellEnd"/>
      <w:r>
        <w:t xml:space="preserve"> </w:t>
      </w:r>
      <w:proofErr w:type="spellStart"/>
      <w:r>
        <w:t>ložiscích</w:t>
      </w:r>
      <w:proofErr w:type="spellEnd"/>
      <w:r>
        <w:t xml:space="preserve">. Software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pro </w:t>
      </w:r>
      <w:proofErr w:type="spellStart"/>
      <w:r>
        <w:t>volbu</w:t>
      </w:r>
      <w:proofErr w:type="spellEnd"/>
      <w:r>
        <w:t xml:space="preserve"> </w:t>
      </w:r>
      <w:proofErr w:type="spellStart"/>
      <w:r>
        <w:t>vhodných</w:t>
      </w:r>
      <w:proofErr w:type="spellEnd"/>
      <w:r>
        <w:t xml:space="preserve"> </w:t>
      </w:r>
      <w:proofErr w:type="spellStart"/>
      <w:r>
        <w:t>náhradních</w:t>
      </w:r>
      <w:proofErr w:type="spellEnd"/>
      <w:r>
        <w:t xml:space="preserve"> </w:t>
      </w:r>
      <w:proofErr w:type="spellStart"/>
      <w:r>
        <w:t>dílů</w:t>
      </w:r>
      <w:proofErr w:type="spellEnd"/>
      <w:r>
        <w:t xml:space="preserve"> a pro </w:t>
      </w:r>
      <w:proofErr w:type="spellStart"/>
      <w:r>
        <w:t>optimální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vůlí</w:t>
      </w:r>
      <w:proofErr w:type="spellEnd"/>
      <w:r>
        <w:t xml:space="preserve"> </w:t>
      </w:r>
      <w:proofErr w:type="spellStart"/>
      <w:r>
        <w:t>ložiska</w:t>
      </w:r>
      <w:proofErr w:type="spellEnd"/>
      <w:r>
        <w:t xml:space="preserve">. Software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eventuálně</w:t>
      </w:r>
      <w:proofErr w:type="spellEnd"/>
      <w:r>
        <w:t xml:space="preserve"> </w:t>
      </w:r>
      <w:proofErr w:type="spellStart"/>
      <w:r>
        <w:t>využit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počítačích</w:t>
      </w:r>
      <w:proofErr w:type="spellEnd"/>
      <w:r>
        <w:t xml:space="preserve"> ČEZ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údržby</w:t>
      </w:r>
      <w:proofErr w:type="spellEnd"/>
      <w:r>
        <w:t>.</w:t>
      </w:r>
    </w:p>
    <w:p w14:paraId="3EBF1833" w14:textId="77777777" w:rsidR="001E5D71" w:rsidRDefault="001E5D71">
      <w:pPr>
        <w:pStyle w:val="Zkladntext"/>
      </w:pPr>
    </w:p>
    <w:p w14:paraId="4410377E" w14:textId="77777777" w:rsidR="001E5D71" w:rsidRDefault="00000000">
      <w:pPr>
        <w:pStyle w:val="Zkladntext"/>
        <w:ind w:left="1394" w:right="779"/>
        <w:jc w:val="both"/>
      </w:pPr>
      <w:r>
        <w:t xml:space="preserve">VZÚ </w:t>
      </w:r>
      <w:proofErr w:type="spellStart"/>
      <w:r>
        <w:t>neplánuje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. VZÚ </w:t>
      </w:r>
      <w:proofErr w:type="spellStart"/>
      <w:r>
        <w:t>plánuje</w:t>
      </w:r>
      <w:proofErr w:type="spellEnd"/>
      <w:r>
        <w:t xml:space="preserve"> </w:t>
      </w:r>
      <w:proofErr w:type="spellStart"/>
      <w:r>
        <w:t>propagovat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s </w:t>
      </w:r>
      <w:proofErr w:type="spellStart"/>
      <w:r>
        <w:t>relevantními</w:t>
      </w:r>
      <w:proofErr w:type="spellEnd"/>
      <w:r>
        <w:t xml:space="preserve"> </w:t>
      </w:r>
      <w:proofErr w:type="spellStart"/>
      <w:r>
        <w:t>partnery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implementačního</w:t>
      </w:r>
      <w:proofErr w:type="spellEnd"/>
      <w:r>
        <w:t xml:space="preserve"> </w:t>
      </w:r>
      <w:proofErr w:type="spellStart"/>
      <w:r>
        <w:t>plánu</w:t>
      </w:r>
      <w:proofErr w:type="spellEnd"/>
    </w:p>
    <w:p w14:paraId="3D2DA3E2" w14:textId="77777777" w:rsidR="001E5D71" w:rsidRDefault="001E5D71">
      <w:pPr>
        <w:pStyle w:val="Zkladntext"/>
        <w:rPr>
          <w:sz w:val="26"/>
        </w:rPr>
      </w:pPr>
    </w:p>
    <w:p w14:paraId="1AF4D70B" w14:textId="77777777" w:rsidR="001E5D71" w:rsidRDefault="00000000">
      <w:pPr>
        <w:pStyle w:val="Zkladntext"/>
        <w:spacing w:before="207"/>
        <w:ind w:left="117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výsledky</w:t>
      </w:r>
      <w:proofErr w:type="spellEnd"/>
      <w:r>
        <w:t xml:space="preserve">“ </w:t>
      </w:r>
      <w:proofErr w:type="spellStart"/>
      <w:r>
        <w:t>či</w:t>
      </w:r>
      <w:proofErr w:type="spellEnd"/>
      <w:proofErr w:type="gramEnd"/>
      <w:r>
        <w:t xml:space="preserve"> </w:t>
      </w:r>
      <w:proofErr w:type="spellStart"/>
      <w:r>
        <w:t>jednotlivě</w:t>
      </w:r>
      <w:proofErr w:type="spellEnd"/>
      <w:r>
        <w:t xml:space="preserve"> „</w:t>
      </w:r>
      <w:proofErr w:type="spellStart"/>
      <w:proofErr w:type="gramStart"/>
      <w:r>
        <w:t>výsledek</w:t>
      </w:r>
      <w:proofErr w:type="spellEnd"/>
      <w:r>
        <w:t>“</w:t>
      </w:r>
      <w:proofErr w:type="gramEnd"/>
      <w:r>
        <w:t>).</w:t>
      </w:r>
    </w:p>
    <w:p w14:paraId="3DEA6E7A" w14:textId="77777777" w:rsidR="001E5D71" w:rsidRDefault="00000000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spacing w:before="119"/>
        <w:ind w:hanging="782"/>
        <w:rPr>
          <w:sz w:val="24"/>
        </w:rPr>
      </w:pP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cíli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659D21F9" w14:textId="77777777" w:rsidR="001E5D71" w:rsidRDefault="00000000">
      <w:pPr>
        <w:pStyle w:val="Odstavecseseznamem"/>
        <w:numPr>
          <w:ilvl w:val="0"/>
          <w:numId w:val="4"/>
        </w:numPr>
        <w:tabs>
          <w:tab w:val="left" w:pos="900"/>
        </w:tabs>
        <w:spacing w:before="119"/>
        <w:ind w:right="770" w:hanging="782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závěrečné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</w:t>
      </w:r>
      <w:r>
        <w:rPr>
          <w:spacing w:val="-2"/>
          <w:sz w:val="24"/>
        </w:rPr>
        <w:t xml:space="preserve"> </w:t>
      </w:r>
      <w:r>
        <w:rPr>
          <w:sz w:val="24"/>
        </w:rPr>
        <w:t>121/2000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právu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autorském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právech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právem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autorským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a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zaměstnanecká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k </w:t>
      </w:r>
      <w:proofErr w:type="spellStart"/>
      <w:r>
        <w:rPr>
          <w:sz w:val="24"/>
        </w:rPr>
        <w:t>nimž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>.</w:t>
      </w:r>
    </w:p>
    <w:p w14:paraId="582D3DA0" w14:textId="77777777" w:rsidR="001E5D71" w:rsidRDefault="00000000">
      <w:pPr>
        <w:pStyle w:val="Odstavecseseznamem"/>
        <w:numPr>
          <w:ilvl w:val="0"/>
          <w:numId w:val="4"/>
        </w:numPr>
        <w:tabs>
          <w:tab w:val="left" w:pos="900"/>
        </w:tabs>
        <w:spacing w:before="119"/>
        <w:ind w:right="786" w:hanging="78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3"/>
          <w:sz w:val="24"/>
        </w:rPr>
        <w:t>uvedené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4"/>
          <w:sz w:val="24"/>
        </w:rPr>
        <w:t>výsledky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4"/>
          <w:sz w:val="24"/>
        </w:rPr>
        <w:t>řešení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4"/>
          <w:sz w:val="24"/>
        </w:rPr>
        <w:t>projektu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4"/>
          <w:sz w:val="24"/>
        </w:rPr>
        <w:t>nejsou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4"/>
          <w:sz w:val="24"/>
        </w:rPr>
        <w:t>zároveň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výsledky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jiného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projektu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nebo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výzkumného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pacing w:val="4"/>
          <w:sz w:val="24"/>
        </w:rPr>
        <w:t>záměru</w:t>
      </w:r>
      <w:proofErr w:type="spellEnd"/>
      <w:r>
        <w:rPr>
          <w:spacing w:val="4"/>
          <w:sz w:val="24"/>
        </w:rPr>
        <w:t>.</w:t>
      </w:r>
    </w:p>
    <w:p w14:paraId="5AA1F9BE" w14:textId="77777777" w:rsidR="001E5D71" w:rsidRDefault="001E5D71">
      <w:pPr>
        <w:pStyle w:val="Zkladntext"/>
        <w:spacing w:before="4"/>
        <w:rPr>
          <w:sz w:val="34"/>
        </w:rPr>
      </w:pPr>
    </w:p>
    <w:p w14:paraId="12F6C6F7" w14:textId="77777777" w:rsidR="001E5D71" w:rsidRDefault="00000000">
      <w:pPr>
        <w:pStyle w:val="Nadpis2"/>
        <w:ind w:right="1886"/>
      </w:pPr>
      <w:r>
        <w:t>III.</w:t>
      </w:r>
    </w:p>
    <w:p w14:paraId="203BBC83" w14:textId="77777777" w:rsidR="001E5D71" w:rsidRDefault="00000000">
      <w:pPr>
        <w:ind w:left="1233" w:right="1889"/>
        <w:jc w:val="center"/>
        <w:rPr>
          <w:b/>
          <w:sz w:val="24"/>
        </w:rPr>
      </w:pPr>
      <w:proofErr w:type="spellStart"/>
      <w:r>
        <w:rPr>
          <w:b/>
          <w:sz w:val="24"/>
        </w:rPr>
        <w:t>Úprava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užívacích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výsledkům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</w:p>
    <w:p w14:paraId="2EBBABB5" w14:textId="77777777" w:rsidR="001E5D71" w:rsidRDefault="00000000">
      <w:pPr>
        <w:pStyle w:val="Odstavecseseznamem"/>
        <w:numPr>
          <w:ilvl w:val="0"/>
          <w:numId w:val="3"/>
        </w:numPr>
        <w:tabs>
          <w:tab w:val="left" w:pos="838"/>
        </w:tabs>
        <w:ind w:right="77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předchozím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nejdéle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let od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spolupracovat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implementačním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plánem</w:t>
      </w:r>
      <w:proofErr w:type="spellEnd"/>
      <w:r>
        <w:rPr>
          <w:sz w:val="24"/>
        </w:rPr>
        <w:t>.</w:t>
      </w:r>
    </w:p>
    <w:p w14:paraId="70B7087B" w14:textId="77777777" w:rsidR="001E5D71" w:rsidRDefault="00000000">
      <w:pPr>
        <w:pStyle w:val="Odstavecseseznamem"/>
        <w:numPr>
          <w:ilvl w:val="0"/>
          <w:numId w:val="3"/>
        </w:numPr>
        <w:tabs>
          <w:tab w:val="left" w:pos="838"/>
        </w:tabs>
        <w:spacing w:before="119"/>
        <w:ind w:right="77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výhradně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dodržena</w:t>
      </w:r>
      <w:proofErr w:type="spellEnd"/>
      <w:r>
        <w:rPr>
          <w:sz w:val="24"/>
        </w:rPr>
        <w:t>:</w:t>
      </w:r>
    </w:p>
    <w:p w14:paraId="38CD4CB2" w14:textId="77777777" w:rsidR="001E5D71" w:rsidRDefault="00000000">
      <w:pPr>
        <w:pStyle w:val="Odstavecseseznamem"/>
        <w:numPr>
          <w:ilvl w:val="1"/>
          <w:numId w:val="3"/>
        </w:numPr>
        <w:tabs>
          <w:tab w:val="left" w:pos="1198"/>
        </w:tabs>
        <w:spacing w:before="119"/>
        <w:ind w:right="770"/>
        <w:jc w:val="both"/>
        <w:rPr>
          <w:sz w:val="24"/>
        </w:rPr>
      </w:pP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uzavřených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§ 16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130/2002 Sb.,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veřejných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zákon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o</w:t>
      </w:r>
    </w:p>
    <w:p w14:paraId="370425CD" w14:textId="77777777" w:rsidR="001E5D71" w:rsidRDefault="001E5D71">
      <w:pPr>
        <w:jc w:val="both"/>
        <w:rPr>
          <w:sz w:val="24"/>
        </w:rPr>
        <w:sectPr w:rsidR="001E5D71">
          <w:pgSz w:w="11910" w:h="16840"/>
          <w:pgMar w:top="960" w:right="500" w:bottom="920" w:left="1160" w:header="500" w:footer="729" w:gutter="0"/>
          <w:cols w:space="708"/>
        </w:sectPr>
      </w:pPr>
    </w:p>
    <w:p w14:paraId="352AFAD9" w14:textId="77777777" w:rsidR="001E5D71" w:rsidRDefault="00000000">
      <w:pPr>
        <w:pStyle w:val="Zkladntext"/>
        <w:spacing w:before="165"/>
        <w:ind w:left="1197" w:right="780"/>
        <w:jc w:val="both"/>
      </w:pPr>
      <w:proofErr w:type="spellStart"/>
      <w:r>
        <w:lastRenderedPageBreak/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,</w:t>
      </w:r>
    </w:p>
    <w:p w14:paraId="4CE61459" w14:textId="77777777" w:rsidR="001E5D71" w:rsidRDefault="00000000">
      <w:pPr>
        <w:pStyle w:val="Odstavecseseznamem"/>
        <w:numPr>
          <w:ilvl w:val="1"/>
          <w:numId w:val="3"/>
        </w:numPr>
        <w:tabs>
          <w:tab w:val="left" w:pos="1198"/>
        </w:tabs>
        <w:ind w:right="777"/>
        <w:jc w:val="both"/>
        <w:rPr>
          <w:sz w:val="24"/>
        </w:rPr>
      </w:pPr>
      <w:proofErr w:type="spellStart"/>
      <w:r>
        <w:rPr>
          <w:sz w:val="24"/>
        </w:rPr>
        <w:t>pravidla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107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fungování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sdělení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státní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(2022/C</w:t>
      </w:r>
      <w:r>
        <w:rPr>
          <w:spacing w:val="-10"/>
          <w:sz w:val="24"/>
        </w:rPr>
        <w:t xml:space="preserve"> </w:t>
      </w:r>
      <w:r>
        <w:rPr>
          <w:sz w:val="24"/>
        </w:rPr>
        <w:t>414/01)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>
        <w:rPr>
          <w:sz w:val="24"/>
        </w:rPr>
        <w:t>Rámec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(EU)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651/2014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</w:p>
    <w:p w14:paraId="31A7790B" w14:textId="77777777" w:rsidR="001E5D71" w:rsidRDefault="00000000">
      <w:pPr>
        <w:pStyle w:val="Zkladntext"/>
        <w:ind w:left="1197" w:right="778"/>
        <w:jc w:val="both"/>
      </w:pPr>
      <w:r>
        <w:t xml:space="preserve">17. </w:t>
      </w:r>
      <w:proofErr w:type="spellStart"/>
      <w:r>
        <w:t>června</w:t>
      </w:r>
      <w:proofErr w:type="spellEnd"/>
      <w:r>
        <w:t xml:space="preserve"> 2014, </w:t>
      </w:r>
      <w:proofErr w:type="spellStart"/>
      <w:r>
        <w:t>kterým</w:t>
      </w:r>
      <w:proofErr w:type="spellEnd"/>
      <w:r>
        <w:t xml:space="preserve"> se </w:t>
      </w:r>
      <w:proofErr w:type="spellStart"/>
      <w:r>
        <w:t>prohlašují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za </w:t>
      </w:r>
      <w:proofErr w:type="spellStart"/>
      <w:r>
        <w:t>slučitelné</w:t>
      </w:r>
      <w:proofErr w:type="spellEnd"/>
      <w:r>
        <w:t xml:space="preserve"> s </w:t>
      </w:r>
      <w:proofErr w:type="spellStart"/>
      <w:r>
        <w:t>vnitřním</w:t>
      </w:r>
      <w:proofErr w:type="spellEnd"/>
      <w:r>
        <w:t xml:space="preserve"> </w:t>
      </w:r>
      <w:proofErr w:type="spellStart"/>
      <w:r>
        <w:t>trhem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Článků</w:t>
      </w:r>
      <w:proofErr w:type="spellEnd"/>
      <w:r>
        <w:t xml:space="preserve"> 107 a 108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>.</w:t>
      </w:r>
    </w:p>
    <w:p w14:paraId="00DB6541" w14:textId="77777777" w:rsidR="001E5D71" w:rsidRDefault="00000000">
      <w:pPr>
        <w:pStyle w:val="Odstavecseseznamem"/>
        <w:numPr>
          <w:ilvl w:val="0"/>
          <w:numId w:val="3"/>
        </w:numPr>
        <w:tabs>
          <w:tab w:val="left" w:pos="838"/>
        </w:tabs>
        <w:ind w:right="77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výlučným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 xml:space="preserve">bez </w:t>
      </w:r>
      <w:proofErr w:type="spellStart"/>
      <w:r>
        <w:rPr>
          <w:sz w:val="24"/>
        </w:rPr>
        <w:t>jakéhokoliv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>.</w:t>
      </w:r>
    </w:p>
    <w:p w14:paraId="7BC8224F" w14:textId="77777777" w:rsidR="001E5D71" w:rsidRDefault="00000000">
      <w:pPr>
        <w:pStyle w:val="Odstavecseseznamem"/>
        <w:numPr>
          <w:ilvl w:val="0"/>
          <w:numId w:val="3"/>
        </w:numPr>
        <w:tabs>
          <w:tab w:val="left" w:pos="838"/>
        </w:tabs>
        <w:spacing w:before="119"/>
        <w:ind w:right="771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společné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výsledky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nekomerčně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komerčně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konkrétní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Komerčním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výrobku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uplatnění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trhu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koncepci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poskytování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>.</w:t>
      </w:r>
    </w:p>
    <w:p w14:paraId="47D93DA4" w14:textId="77777777" w:rsidR="001E5D71" w:rsidRDefault="00000000">
      <w:pPr>
        <w:pStyle w:val="Zkladntext"/>
        <w:spacing w:before="119"/>
        <w:ind w:left="825" w:right="770"/>
        <w:jc w:val="both"/>
      </w:pP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ČEZ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II. </w:t>
      </w:r>
      <w:proofErr w:type="spellStart"/>
      <w:r>
        <w:t>odst</w:t>
      </w:r>
      <w:proofErr w:type="spellEnd"/>
      <w:r>
        <w:t xml:space="preserve">. 1) </w:t>
      </w:r>
      <w:proofErr w:type="spellStart"/>
      <w:r>
        <w:t>písm</w:t>
      </w:r>
      <w:proofErr w:type="spellEnd"/>
      <w:r>
        <w:t xml:space="preserve">. a). Toto </w:t>
      </w:r>
      <w:proofErr w:type="spellStart"/>
      <w:r>
        <w:t>ustanovení</w:t>
      </w:r>
      <w:proofErr w:type="spellEnd"/>
      <w:r>
        <w:t xml:space="preserve"> je </w:t>
      </w:r>
      <w:proofErr w:type="spellStart"/>
      <w:r>
        <w:t>omezeno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jednotlivými</w:t>
      </w:r>
      <w:proofErr w:type="spellEnd"/>
      <w:r>
        <w:t xml:space="preserve"> body </w:t>
      </w:r>
      <w:proofErr w:type="spellStart"/>
      <w:r>
        <w:t>čl</w:t>
      </w:r>
      <w:proofErr w:type="spellEnd"/>
      <w:r>
        <w:t>.</w:t>
      </w:r>
    </w:p>
    <w:p w14:paraId="741E9537" w14:textId="77777777" w:rsidR="001E5D71" w:rsidRDefault="00000000">
      <w:pPr>
        <w:pStyle w:val="Zkladntext"/>
        <w:ind w:left="825" w:right="776"/>
        <w:jc w:val="both"/>
      </w:pPr>
      <w:r>
        <w:t xml:space="preserve">II. </w:t>
      </w:r>
      <w:proofErr w:type="spellStart"/>
      <w:r>
        <w:t>odst</w:t>
      </w:r>
      <w:proofErr w:type="spellEnd"/>
      <w:r>
        <w:t xml:space="preserve">. 1) </w:t>
      </w:r>
      <w:proofErr w:type="spellStart"/>
      <w:r>
        <w:t>písm</w:t>
      </w:r>
      <w:proofErr w:type="spellEnd"/>
      <w:r>
        <w:t xml:space="preserve">. a) a </w:t>
      </w:r>
      <w:proofErr w:type="spellStart"/>
      <w:r>
        <w:t>výhradně</w:t>
      </w:r>
      <w:proofErr w:type="spellEnd"/>
      <w:r>
        <w:t xml:space="preserve"> pro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údržbě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rámci</w:t>
      </w:r>
      <w:proofErr w:type="spellEnd"/>
      <w:r>
        <w:rPr>
          <w:spacing w:val="-8"/>
        </w:rPr>
        <w:t xml:space="preserve"> </w:t>
      </w:r>
      <w:proofErr w:type="spellStart"/>
      <w:r>
        <w:t>vývoje</w:t>
      </w:r>
      <w:proofErr w:type="spellEnd"/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spacing w:val="-9"/>
        </w:rPr>
        <w:t xml:space="preserve"> </w:t>
      </w:r>
      <w:proofErr w:type="spellStart"/>
      <w:r>
        <w:t>implementace</w:t>
      </w:r>
      <w:proofErr w:type="spellEnd"/>
      <w:r>
        <w:rPr>
          <w:spacing w:val="-7"/>
        </w:rPr>
        <w:t xml:space="preserve"> </w:t>
      </w:r>
      <w:proofErr w:type="spellStart"/>
      <w:r>
        <w:t>interních</w:t>
      </w:r>
      <w:proofErr w:type="spellEnd"/>
      <w:r>
        <w:rPr>
          <w:spacing w:val="-8"/>
        </w:rPr>
        <w:t xml:space="preserve"> </w:t>
      </w:r>
      <w:proofErr w:type="spellStart"/>
      <w:r>
        <w:t>metodik</w:t>
      </w:r>
      <w:proofErr w:type="spellEnd"/>
      <w:r>
        <w:t>).</w:t>
      </w:r>
      <w:r>
        <w:rPr>
          <w:spacing w:val="-10"/>
        </w:rPr>
        <w:t xml:space="preserve"> </w:t>
      </w:r>
      <w:proofErr w:type="spellStart"/>
      <w:r>
        <w:t>Využití</w:t>
      </w:r>
      <w:proofErr w:type="spellEnd"/>
      <w:r>
        <w:rPr>
          <w:spacing w:val="-10"/>
        </w:rPr>
        <w:t xml:space="preserve"> </w:t>
      </w:r>
      <w:proofErr w:type="spellStart"/>
      <w:r>
        <w:t>případnými</w:t>
      </w:r>
      <w:proofErr w:type="spellEnd"/>
      <w:r>
        <w:rPr>
          <w:spacing w:val="-11"/>
        </w:rP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odst</w:t>
      </w:r>
      <w:proofErr w:type="spellEnd"/>
      <w:r>
        <w:t>.</w:t>
      </w:r>
      <w:r>
        <w:rPr>
          <w:spacing w:val="-12"/>
        </w:rPr>
        <w:t xml:space="preserve"> </w:t>
      </w:r>
      <w:r>
        <w:t>5.</w:t>
      </w:r>
    </w:p>
    <w:p w14:paraId="544F5A9C" w14:textId="77777777" w:rsidR="001E5D71" w:rsidRDefault="00000000">
      <w:pPr>
        <w:pStyle w:val="Zkladntext"/>
        <w:spacing w:before="120"/>
        <w:ind w:left="825" w:right="772"/>
        <w:jc w:val="both"/>
      </w:pP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ČEZ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II. </w:t>
      </w:r>
      <w:proofErr w:type="spellStart"/>
      <w:r>
        <w:t>odst</w:t>
      </w:r>
      <w:proofErr w:type="spellEnd"/>
      <w:r>
        <w:t xml:space="preserve">. 1),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subjektům</w:t>
      </w:r>
      <w:proofErr w:type="spellEnd"/>
      <w:r>
        <w:t xml:space="preserve"> ze </w:t>
      </w:r>
      <w:proofErr w:type="spellStart"/>
      <w:r>
        <w:t>Skupiny</w:t>
      </w:r>
      <w:proofErr w:type="spellEnd"/>
      <w:r>
        <w:t xml:space="preserve"> ČEZ,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ČEZ je</w:t>
      </w:r>
      <w:r>
        <w:rPr>
          <w:spacing w:val="-9"/>
        </w:rPr>
        <w:t xml:space="preserve"> </w:t>
      </w:r>
      <w:proofErr w:type="spellStart"/>
      <w:r>
        <w:t>definována</w:t>
      </w:r>
      <w:proofErr w:type="spellEnd"/>
      <w:r>
        <w:rPr>
          <w:spacing w:val="-7"/>
        </w:rPr>
        <w:t xml:space="preserve"> </w:t>
      </w:r>
      <w:proofErr w:type="spellStart"/>
      <w:r>
        <w:t>jako</w:t>
      </w:r>
      <w:proofErr w:type="spellEnd"/>
      <w:r>
        <w:rPr>
          <w:spacing w:val="-8"/>
        </w:rPr>
        <w:t xml:space="preserve"> </w:t>
      </w:r>
      <w:proofErr w:type="spellStart"/>
      <w:r>
        <w:t>společnost</w:t>
      </w:r>
      <w:proofErr w:type="spellEnd"/>
      <w:r>
        <w:rPr>
          <w:spacing w:val="-9"/>
        </w:rPr>
        <w:t xml:space="preserve"> </w:t>
      </w:r>
      <w:r>
        <w:t>ČEZ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společnosti</w:t>
      </w:r>
      <w:proofErr w:type="spellEnd"/>
      <w:r>
        <w:rPr>
          <w:spacing w:val="-9"/>
        </w:rPr>
        <w:t xml:space="preserve"> </w:t>
      </w:r>
      <w:proofErr w:type="spellStart"/>
      <w:r>
        <w:t>ovládané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přímo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nepřímo</w:t>
      </w:r>
      <w:proofErr w:type="spellEnd"/>
      <w:r>
        <w:t>)</w:t>
      </w:r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řízené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ČEZ. </w:t>
      </w:r>
      <w:proofErr w:type="spellStart"/>
      <w:r>
        <w:t>Společnosti</w:t>
      </w:r>
      <w:proofErr w:type="spellEnd"/>
      <w:r>
        <w:t xml:space="preserve"> ze </w:t>
      </w:r>
      <w:proofErr w:type="spellStart"/>
      <w:r>
        <w:t>Skupiny</w:t>
      </w:r>
      <w:proofErr w:type="spellEnd"/>
      <w:r>
        <w:t xml:space="preserve"> ČEZ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považovány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a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za </w:t>
      </w:r>
      <w:proofErr w:type="spellStart"/>
      <w:r>
        <w:t>stejných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ČEZ.</w:t>
      </w:r>
    </w:p>
    <w:p w14:paraId="035407CA" w14:textId="77777777" w:rsidR="001E5D71" w:rsidRDefault="00000000">
      <w:pPr>
        <w:pStyle w:val="Zkladntext"/>
        <w:spacing w:before="119"/>
        <w:ind w:left="825" w:right="768"/>
        <w:jc w:val="both"/>
      </w:pPr>
      <w:r>
        <w:t xml:space="preserve">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spoluvlastníci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II.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a) </w:t>
      </w:r>
      <w:proofErr w:type="spellStart"/>
      <w:r>
        <w:t>mohou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II/1 a </w:t>
      </w:r>
      <w:proofErr w:type="spellStart"/>
      <w:r>
        <w:t>článkem</w:t>
      </w:r>
      <w:proofErr w:type="spellEnd"/>
      <w:r>
        <w:t xml:space="preserve"> III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předmětný</w:t>
      </w:r>
      <w:proofErr w:type="spellEnd"/>
      <w:r>
        <w:rPr>
          <w:spacing w:val="-7"/>
        </w:rPr>
        <w:t xml:space="preserve"> </w:t>
      </w:r>
      <w:proofErr w:type="spellStart"/>
      <w:r>
        <w:t>výsledek</w:t>
      </w:r>
      <w:proofErr w:type="spellEnd"/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proofErr w:type="spellStart"/>
      <w:r>
        <w:t>dalšího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zejména</w:t>
      </w:r>
      <w:proofErr w:type="spellEnd"/>
      <w:r>
        <w:rPr>
          <w:spacing w:val="-9"/>
        </w:rPr>
        <w:t xml:space="preserve"> </w:t>
      </w:r>
      <w:r>
        <w:t>bez</w:t>
      </w:r>
      <w:r>
        <w:rPr>
          <w:spacing w:val="-8"/>
        </w:rPr>
        <w:t xml:space="preserve"> </w:t>
      </w:r>
      <w:proofErr w:type="spellStart"/>
      <w:r>
        <w:t>souhlasu</w:t>
      </w:r>
      <w:proofErr w:type="spellEnd"/>
      <w:r>
        <w:rPr>
          <w:spacing w:val="-3"/>
        </w:rPr>
        <w:t xml:space="preserve"> </w:t>
      </w:r>
      <w:proofErr w:type="spellStart"/>
      <w:r>
        <w:t>druhého</w:t>
      </w:r>
      <w:proofErr w:type="spellEnd"/>
      <w:r>
        <w:rPr>
          <w:spacing w:val="-7"/>
        </w:rPr>
        <w:t xml:space="preserve"> </w:t>
      </w:r>
      <w:proofErr w:type="spellStart"/>
      <w:r>
        <w:t>spoluvlastníka</w:t>
      </w:r>
      <w:proofErr w:type="spellEnd"/>
      <w:r>
        <w:rPr>
          <w:spacing w:val="-4"/>
        </w:rPr>
        <w:t xml:space="preserve"> </w:t>
      </w:r>
      <w:r>
        <w:t xml:space="preserve">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druhému</w:t>
      </w:r>
      <w:proofErr w:type="spellEnd"/>
      <w:r>
        <w:t xml:space="preserve"> </w:t>
      </w:r>
      <w:proofErr w:type="spellStart"/>
      <w:r>
        <w:t>spoluvlastníkovi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kompenzace</w:t>
      </w:r>
      <w:proofErr w:type="spellEnd"/>
      <w:r>
        <w:t xml:space="preserve"> za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>.</w:t>
      </w:r>
    </w:p>
    <w:p w14:paraId="49BB8030" w14:textId="77777777" w:rsidR="001E5D71" w:rsidRDefault="00000000">
      <w:pPr>
        <w:pStyle w:val="Odstavecseseznamem"/>
        <w:numPr>
          <w:ilvl w:val="0"/>
          <w:numId w:val="3"/>
        </w:numPr>
        <w:tabs>
          <w:tab w:val="left" w:pos="838"/>
        </w:tabs>
        <w:spacing w:before="119"/>
        <w:ind w:right="768"/>
        <w:jc w:val="both"/>
        <w:rPr>
          <w:sz w:val="24"/>
        </w:rPr>
      </w:pP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smlouva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s </w:t>
      </w:r>
      <w:proofErr w:type="spellStart"/>
      <w:r>
        <w:rPr>
          <w:sz w:val="24"/>
        </w:rPr>
        <w:t>případnými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třetími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osobami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uzavřou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všichni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spoluvlastníci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Příjmy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společného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výsledku</w:t>
      </w:r>
      <w:proofErr w:type="spellEnd"/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plynoucí</w:t>
      </w:r>
      <w:proofErr w:type="spellEnd"/>
      <w:r>
        <w:rPr>
          <w:sz w:val="24"/>
        </w:rPr>
        <w:t xml:space="preserve">  z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rozdělovány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. O </w:t>
      </w:r>
      <w:proofErr w:type="spellStart"/>
      <w:r>
        <w:rPr>
          <w:sz w:val="24"/>
        </w:rPr>
        <w:t>zahájení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jednotlivým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účastníkům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sloužit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>:</w:t>
      </w:r>
    </w:p>
    <w:p w14:paraId="393186EF" w14:textId="77777777" w:rsidR="001E5D71" w:rsidRDefault="00000000">
      <w:pPr>
        <w:pStyle w:val="Zkladntext"/>
        <w:spacing w:before="119"/>
        <w:ind w:left="1533"/>
      </w:pPr>
      <w:r>
        <w:t>VZÚ: e-mail</w:t>
      </w:r>
      <w:hyperlink r:id="rId10">
        <w:r>
          <w:t>: VZUtransfer@vzuplzen.cz</w:t>
        </w:r>
      </w:hyperlink>
    </w:p>
    <w:p w14:paraId="3C1252F8" w14:textId="77777777" w:rsidR="001E5D71" w:rsidRDefault="00000000">
      <w:pPr>
        <w:pStyle w:val="Zkladntext"/>
        <w:spacing w:before="119"/>
        <w:ind w:left="1533"/>
      </w:pPr>
      <w:r>
        <w:t xml:space="preserve">ČEZ: e-mail: </w:t>
      </w:r>
      <w:hyperlink r:id="rId11">
        <w:r>
          <w:t>ales.laciok@cez.cz</w:t>
        </w:r>
      </w:hyperlink>
    </w:p>
    <w:p w14:paraId="2605CD43" w14:textId="77777777" w:rsidR="001E5D71" w:rsidRDefault="00000000">
      <w:pPr>
        <w:pStyle w:val="Zkladntext"/>
        <w:spacing w:before="119"/>
        <w:ind w:left="837" w:right="773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odmítne</w:t>
      </w:r>
      <w:proofErr w:type="spellEnd"/>
      <w:r>
        <w:t xml:space="preserve"> bez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společnému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ačkoli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je </w:t>
      </w:r>
      <w:proofErr w:type="spellStart"/>
      <w:r>
        <w:t>ochoten</w:t>
      </w:r>
      <w:proofErr w:type="spellEnd"/>
      <w:r>
        <w:t xml:space="preserve"> ji </w:t>
      </w:r>
      <w:proofErr w:type="spellStart"/>
      <w:r>
        <w:t>uzavřít</w:t>
      </w:r>
      <w:proofErr w:type="spellEnd"/>
      <w:r>
        <w:t xml:space="preserve"> a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úplatu</w:t>
      </w:r>
      <w:proofErr w:type="spellEnd"/>
      <w:r>
        <w:t xml:space="preserve"> za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nejméně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tržní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,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ostatním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kompenzaci</w:t>
      </w:r>
      <w:proofErr w:type="spellEnd"/>
      <w:r>
        <w:t xml:space="preserve"> </w:t>
      </w:r>
      <w:proofErr w:type="spellStart"/>
      <w:r>
        <w:t>představující</w:t>
      </w:r>
      <w:proofErr w:type="spellEnd"/>
    </w:p>
    <w:p w14:paraId="47A03CA9" w14:textId="77777777" w:rsidR="001E5D71" w:rsidRDefault="001E5D71">
      <w:pPr>
        <w:jc w:val="both"/>
        <w:sectPr w:rsidR="001E5D71">
          <w:pgSz w:w="11910" w:h="16840"/>
          <w:pgMar w:top="960" w:right="500" w:bottom="920" w:left="1160" w:header="500" w:footer="729" w:gutter="0"/>
          <w:cols w:space="708"/>
        </w:sectPr>
      </w:pPr>
    </w:p>
    <w:p w14:paraId="6943F782" w14:textId="77777777" w:rsidR="001E5D71" w:rsidRDefault="00000000">
      <w:pPr>
        <w:pStyle w:val="Zkladntext"/>
        <w:spacing w:before="165"/>
        <w:ind w:left="837" w:right="771"/>
        <w:jc w:val="both"/>
      </w:pPr>
      <w:proofErr w:type="spellStart"/>
      <w:r>
        <w:lastRenderedPageBreak/>
        <w:t>výši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by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platila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let.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kompenzace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dotčeným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k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úhradě</w:t>
      </w:r>
      <w:proofErr w:type="spellEnd"/>
      <w:r>
        <w:t xml:space="preserve">.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kompenzace</w:t>
      </w:r>
      <w:proofErr w:type="spellEnd"/>
      <w:r>
        <w:t xml:space="preserve"> </w:t>
      </w:r>
      <w:proofErr w:type="spellStart"/>
      <w:r>
        <w:t>neznamená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s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zájemci</w:t>
      </w:r>
      <w:proofErr w:type="spellEnd"/>
      <w:r>
        <w:t xml:space="preserve"> 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následná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se </w:t>
      </w:r>
      <w:proofErr w:type="spellStart"/>
      <w:r>
        <w:t>užije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>.</w:t>
      </w:r>
    </w:p>
    <w:p w14:paraId="6F7B2771" w14:textId="77777777" w:rsidR="001E5D71" w:rsidRDefault="001E5D71">
      <w:pPr>
        <w:pStyle w:val="Zkladntext"/>
        <w:spacing w:before="5"/>
        <w:rPr>
          <w:sz w:val="34"/>
        </w:rPr>
      </w:pPr>
    </w:p>
    <w:p w14:paraId="62A5057F" w14:textId="77777777" w:rsidR="001E5D71" w:rsidRDefault="00000000">
      <w:pPr>
        <w:pStyle w:val="Nadpis2"/>
        <w:ind w:right="1888"/>
      </w:pPr>
      <w:r>
        <w:t>IV.</w:t>
      </w:r>
    </w:p>
    <w:p w14:paraId="6FD0C541" w14:textId="77777777" w:rsidR="001E5D71" w:rsidRDefault="00000000">
      <w:pPr>
        <w:ind w:left="1233" w:right="1890"/>
        <w:jc w:val="center"/>
        <w:rPr>
          <w:b/>
          <w:sz w:val="24"/>
        </w:rPr>
      </w:pPr>
      <w:proofErr w:type="spellStart"/>
      <w:r>
        <w:rPr>
          <w:b/>
          <w:sz w:val="24"/>
        </w:rPr>
        <w:t>Důvěrnost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informací</w:t>
      </w:r>
      <w:proofErr w:type="spellEnd"/>
    </w:p>
    <w:p w14:paraId="372C52F0" w14:textId="77777777" w:rsidR="001E5D71" w:rsidRDefault="00000000">
      <w:pPr>
        <w:pStyle w:val="Odstavecseseznamem"/>
        <w:numPr>
          <w:ilvl w:val="0"/>
          <w:numId w:val="2"/>
        </w:numPr>
        <w:tabs>
          <w:tab w:val="left" w:pos="838"/>
        </w:tabs>
        <w:ind w:right="768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II.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a) a b)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vlastníků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§ 504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platném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obsah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obchodního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nevyzradit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předchozího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kterými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3A7692A3" w14:textId="77777777" w:rsidR="001E5D71" w:rsidRDefault="00000000">
      <w:pPr>
        <w:pStyle w:val="Odstavecseseznamem"/>
        <w:numPr>
          <w:ilvl w:val="0"/>
          <w:numId w:val="2"/>
        </w:numPr>
        <w:tabs>
          <w:tab w:val="left" w:pos="838"/>
        </w:tabs>
        <w:ind w:right="774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nevyjmenované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šířit</w:t>
      </w:r>
      <w:proofErr w:type="spellEnd"/>
      <w:r>
        <w:rPr>
          <w:sz w:val="24"/>
        </w:rPr>
        <w:t>.</w:t>
      </w:r>
    </w:p>
    <w:p w14:paraId="71E43BB2" w14:textId="77777777" w:rsidR="001E5D71" w:rsidRDefault="00000000">
      <w:pPr>
        <w:pStyle w:val="Odstavecseseznamem"/>
        <w:numPr>
          <w:ilvl w:val="0"/>
          <w:numId w:val="2"/>
        </w:numPr>
        <w:tabs>
          <w:tab w:val="left" w:pos="838"/>
        </w:tabs>
        <w:ind w:right="772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nepovažuje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sdílení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Skupiny</w:t>
      </w:r>
      <w:proofErr w:type="spellEnd"/>
      <w:r>
        <w:rPr>
          <w:sz w:val="24"/>
        </w:rPr>
        <w:t xml:space="preserve"> ČEZ, jak je </w:t>
      </w:r>
      <w:proofErr w:type="spellStart"/>
      <w:r>
        <w:rPr>
          <w:sz w:val="24"/>
        </w:rPr>
        <w:t>definována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5BD31C9D" w14:textId="77777777" w:rsidR="001E5D71" w:rsidRDefault="001E5D71">
      <w:pPr>
        <w:pStyle w:val="Zkladntext"/>
        <w:spacing w:before="5"/>
        <w:rPr>
          <w:sz w:val="30"/>
        </w:rPr>
      </w:pPr>
    </w:p>
    <w:p w14:paraId="4CFDA41A" w14:textId="77777777" w:rsidR="001E5D71" w:rsidRDefault="00000000">
      <w:pPr>
        <w:pStyle w:val="Nadpis2"/>
        <w:ind w:right="1889"/>
      </w:pPr>
      <w:r>
        <w:t>V.</w:t>
      </w:r>
    </w:p>
    <w:p w14:paraId="398D56F5" w14:textId="77777777" w:rsidR="001E5D71" w:rsidRDefault="00000000">
      <w:pPr>
        <w:ind w:left="1233" w:right="1890"/>
        <w:jc w:val="center"/>
        <w:rPr>
          <w:b/>
          <w:sz w:val="24"/>
        </w:rPr>
      </w:pPr>
      <w:proofErr w:type="spellStart"/>
      <w:r>
        <w:rPr>
          <w:b/>
          <w:sz w:val="24"/>
        </w:rPr>
        <w:t>Sankce</w:t>
      </w:r>
      <w:proofErr w:type="spellEnd"/>
    </w:p>
    <w:p w14:paraId="7E4DC2DA" w14:textId="77777777" w:rsidR="001E5D71" w:rsidRDefault="00000000">
      <w:pPr>
        <w:pStyle w:val="Zkladntext"/>
        <w:spacing w:before="120"/>
        <w:ind w:left="837" w:right="771" w:hanging="720"/>
        <w:jc w:val="both"/>
      </w:pPr>
      <w:r>
        <w:t xml:space="preserve">1.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kterákoliv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 xml:space="preserve">  a</w:t>
      </w:r>
      <w:proofErr w:type="gramEnd"/>
      <w:r>
        <w:t xml:space="preserve"> </w:t>
      </w:r>
      <w:proofErr w:type="gramStart"/>
      <w:r>
        <w:t xml:space="preserve">toto  </w:t>
      </w:r>
      <w:proofErr w:type="spellStart"/>
      <w:r>
        <w:t>porušení</w:t>
      </w:r>
      <w:proofErr w:type="spellEnd"/>
      <w:proofErr w:type="gramEnd"/>
      <w:r>
        <w:t xml:space="preserve"> </w:t>
      </w:r>
      <w:proofErr w:type="spellStart"/>
      <w:r>
        <w:t>nenapraví</w:t>
      </w:r>
      <w:proofErr w:type="spellEnd"/>
      <w:r>
        <w:t xml:space="preserve"> (je-li to </w:t>
      </w:r>
      <w:proofErr w:type="spellStart"/>
      <w:r>
        <w:t>možné</w:t>
      </w:r>
      <w:proofErr w:type="spellEnd"/>
      <w:r>
        <w:t xml:space="preserve">)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jednorázovou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10.000,-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. </w:t>
      </w:r>
      <w:proofErr w:type="spellStart"/>
      <w:r>
        <w:t>Poruší</w:t>
      </w:r>
      <w:proofErr w:type="spellEnd"/>
      <w:r>
        <w:t xml:space="preserve">-li </w:t>
      </w:r>
      <w:proofErr w:type="spellStart"/>
      <w:r>
        <w:t>kterákoliv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rPr>
          <w:spacing w:val="-18"/>
        </w:rPr>
        <w:t xml:space="preserve"> </w:t>
      </w:r>
      <w:proofErr w:type="spellStart"/>
      <w:r>
        <w:t>ve</w:t>
      </w:r>
      <w:proofErr w:type="spellEnd"/>
      <w:r>
        <w:rPr>
          <w:spacing w:val="-18"/>
        </w:rPr>
        <w:t xml:space="preserve"> </w:t>
      </w:r>
      <w:proofErr w:type="spellStart"/>
      <w:r>
        <w:t>výši</w:t>
      </w:r>
      <w:proofErr w:type="spellEnd"/>
      <w:r>
        <w:rPr>
          <w:spacing w:val="-19"/>
        </w:rPr>
        <w:t xml:space="preserve"> </w:t>
      </w:r>
      <w:proofErr w:type="gramStart"/>
      <w:r>
        <w:t>50.000,-</w:t>
      </w:r>
      <w:proofErr w:type="gramEnd"/>
      <w:r>
        <w:rPr>
          <w:spacing w:val="-19"/>
        </w:rPr>
        <w:t xml:space="preserve"> </w:t>
      </w:r>
      <w:proofErr w:type="spellStart"/>
      <w:r>
        <w:t>Kč</w:t>
      </w:r>
      <w:proofErr w:type="spellEnd"/>
      <w:r>
        <w:t>.</w:t>
      </w:r>
      <w:r>
        <w:rPr>
          <w:spacing w:val="-18"/>
        </w:rPr>
        <w:t xml:space="preserve"> </w:t>
      </w:r>
      <w:proofErr w:type="spellStart"/>
      <w:r>
        <w:t>Zaplacením</w:t>
      </w:r>
      <w:proofErr w:type="spellEnd"/>
      <w:r>
        <w:rPr>
          <w:spacing w:val="-18"/>
        </w:rPr>
        <w:t xml:space="preserve"> </w:t>
      </w:r>
      <w:proofErr w:type="spellStart"/>
      <w:r>
        <w:t>smluvní</w:t>
      </w:r>
      <w:proofErr w:type="spellEnd"/>
      <w:r>
        <w:rPr>
          <w:spacing w:val="-18"/>
        </w:rPr>
        <w:t xml:space="preserve"> </w:t>
      </w:r>
      <w:proofErr w:type="spellStart"/>
      <w:r>
        <w:t>pokuty</w:t>
      </w:r>
      <w:proofErr w:type="spellEnd"/>
      <w:r>
        <w:rPr>
          <w:spacing w:val="-18"/>
        </w:rPr>
        <w:t xml:space="preserve"> </w:t>
      </w:r>
      <w:proofErr w:type="spellStart"/>
      <w:r>
        <w:t>nezaniká</w:t>
      </w:r>
      <w:proofErr w:type="spellEnd"/>
      <w:r>
        <w:rPr>
          <w:spacing w:val="-18"/>
        </w:rPr>
        <w:t xml:space="preserve"> </w:t>
      </w:r>
      <w:proofErr w:type="spellStart"/>
      <w:r>
        <w:t>právo</w:t>
      </w:r>
      <w:proofErr w:type="spellEnd"/>
      <w:r>
        <w:rPr>
          <w:spacing w:val="-18"/>
        </w:rPr>
        <w:t xml:space="preserve"> </w:t>
      </w:r>
      <w:proofErr w:type="spellStart"/>
      <w:r>
        <w:t>poškozené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a to v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08391AD6" w14:textId="77777777" w:rsidR="001E5D71" w:rsidRDefault="001E5D71">
      <w:pPr>
        <w:pStyle w:val="Zkladntext"/>
        <w:spacing w:before="5"/>
        <w:rPr>
          <w:sz w:val="30"/>
        </w:rPr>
      </w:pPr>
    </w:p>
    <w:p w14:paraId="11C73E1D" w14:textId="77777777" w:rsidR="001E5D71" w:rsidRDefault="00000000">
      <w:pPr>
        <w:pStyle w:val="Nadpis2"/>
        <w:ind w:right="1889"/>
      </w:pPr>
      <w:r>
        <w:t>VI.</w:t>
      </w:r>
    </w:p>
    <w:p w14:paraId="23A6A51F" w14:textId="77777777" w:rsidR="001E5D71" w:rsidRDefault="00000000">
      <w:pPr>
        <w:ind w:left="1233" w:right="1891"/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4B194DC9" w14:textId="77777777" w:rsidR="001E5D71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76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uveřejňování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navzájem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odsouhlasí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anonymizace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ZČU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30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podepisující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10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O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zasláním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obdržela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emailovou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>.</w:t>
      </w:r>
    </w:p>
    <w:p w14:paraId="24C9E25A" w14:textId="77777777" w:rsidR="001E5D71" w:rsidRDefault="001E5D71">
      <w:pPr>
        <w:jc w:val="both"/>
        <w:rPr>
          <w:sz w:val="24"/>
        </w:rPr>
        <w:sectPr w:rsidR="001E5D71">
          <w:pgSz w:w="11910" w:h="16840"/>
          <w:pgMar w:top="960" w:right="500" w:bottom="920" w:left="1160" w:header="500" w:footer="729" w:gutter="0"/>
          <w:cols w:space="708"/>
        </w:sectPr>
      </w:pPr>
    </w:p>
    <w:p w14:paraId="6FFD515D" w14:textId="77777777" w:rsidR="001E5D71" w:rsidRDefault="00000000">
      <w:pPr>
        <w:pStyle w:val="Odstavecseseznamem"/>
        <w:numPr>
          <w:ilvl w:val="0"/>
          <w:numId w:val="1"/>
        </w:numPr>
        <w:tabs>
          <w:tab w:val="left" w:pos="838"/>
        </w:tabs>
        <w:spacing w:before="165"/>
        <w:ind w:right="769" w:hanging="720"/>
        <w:jc w:val="both"/>
        <w:rPr>
          <w:sz w:val="24"/>
        </w:rPr>
      </w:pPr>
      <w:proofErr w:type="spellStart"/>
      <w:r>
        <w:rPr>
          <w:sz w:val="24"/>
        </w:rPr>
        <w:lastRenderedPageBreak/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64273F3D" w14:textId="77777777" w:rsidR="001E5D71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771" w:hanging="720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sjednává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do </w:t>
      </w:r>
      <w:proofErr w:type="gramStart"/>
      <w:r>
        <w:rPr>
          <w:sz w:val="24"/>
        </w:rPr>
        <w:t>31</w:t>
      </w:r>
      <w:proofErr w:type="gramEnd"/>
      <w:r>
        <w:rPr>
          <w:sz w:val="24"/>
        </w:rPr>
        <w:t xml:space="preserve">. 12. 2029. </w:t>
      </w:r>
      <w:proofErr w:type="spellStart"/>
      <w:r>
        <w:rPr>
          <w:sz w:val="24"/>
        </w:rPr>
        <w:t>Ukončením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vytvořenému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.</w:t>
      </w:r>
    </w:p>
    <w:p w14:paraId="50B1FB13" w14:textId="77777777" w:rsidR="001E5D71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769" w:hanging="720"/>
        <w:jc w:val="both"/>
        <w:rPr>
          <w:sz w:val="24"/>
        </w:rPr>
      </w:pP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130/2002</w:t>
      </w:r>
      <w:r>
        <w:rPr>
          <w:spacing w:val="-13"/>
          <w:sz w:val="24"/>
        </w:rPr>
        <w:t xml:space="preserve"> </w:t>
      </w:r>
      <w:r>
        <w:rPr>
          <w:sz w:val="24"/>
        </w:rPr>
        <w:t>Sb.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podpoře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experimentálního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56F9E1AA" w14:textId="77777777" w:rsidR="001E5D71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776" w:hanging="720"/>
        <w:jc w:val="both"/>
        <w:rPr>
          <w:sz w:val="24"/>
        </w:rPr>
      </w:pPr>
      <w:r>
        <w:rPr>
          <w:sz w:val="24"/>
        </w:rPr>
        <w:t xml:space="preserve">Tuto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výměna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zpráv</w:t>
      </w:r>
      <w:proofErr w:type="spellEnd"/>
      <w:r>
        <w:rPr>
          <w:sz w:val="24"/>
        </w:rPr>
        <w:t>.</w:t>
      </w:r>
    </w:p>
    <w:p w14:paraId="4B5327D3" w14:textId="77777777" w:rsidR="001E5D71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775" w:hanging="720"/>
        <w:jc w:val="both"/>
        <w:rPr>
          <w:sz w:val="24"/>
        </w:rPr>
      </w:pPr>
      <w:r>
        <w:rPr>
          <w:sz w:val="24"/>
        </w:rPr>
        <w:t xml:space="preserve">Tato Smlouva </w:t>
      </w:r>
      <w:proofErr w:type="spellStart"/>
      <w:r>
        <w:rPr>
          <w:sz w:val="24"/>
        </w:rPr>
        <w:t>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měly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chtěly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ujednat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důležité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závaznost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Žádný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ani </w:t>
      </w:r>
      <w:proofErr w:type="spellStart"/>
      <w:r>
        <w:rPr>
          <w:sz w:val="24"/>
        </w:rPr>
        <w:t>projev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učiněný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vykládán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v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výslovnými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nezakládá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.</w:t>
      </w:r>
    </w:p>
    <w:p w14:paraId="502BA72A" w14:textId="77777777" w:rsidR="001E5D71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771" w:hanging="720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jednotlivá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nerealizovatelná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neplatná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by se </w:t>
      </w:r>
      <w:proofErr w:type="spellStart"/>
      <w:r>
        <w:rPr>
          <w:sz w:val="24"/>
        </w:rPr>
        <w:t>nerealizovatelnými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nerealizovatelné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ustanovení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této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nahradí</w:t>
      </w:r>
      <w:proofErr w:type="spellEnd"/>
      <w:r>
        <w:rPr>
          <w:sz w:val="24"/>
        </w:rPr>
        <w:t xml:space="preserve">  bez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z w:val="24"/>
        </w:rPr>
        <w:t xml:space="preserve"> co </w:t>
      </w:r>
      <w:proofErr w:type="spellStart"/>
      <w:r>
        <w:rPr>
          <w:sz w:val="24"/>
        </w:rPr>
        <w:t>nejvíce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blíží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hospodářskému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původního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ustanovení</w:t>
      </w:r>
      <w:proofErr w:type="spellEnd"/>
      <w:proofErr w:type="gramStart"/>
      <w:r>
        <w:rPr>
          <w:sz w:val="24"/>
        </w:rPr>
        <w:t xml:space="preserve">.  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Ukáže</w:t>
      </w:r>
      <w:proofErr w:type="spellEnd"/>
      <w:r>
        <w:rPr>
          <w:sz w:val="24"/>
        </w:rPr>
        <w:t xml:space="preserve">-li   se  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  z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zdánlivým</w:t>
      </w:r>
      <w:proofErr w:type="spellEnd"/>
      <w:r>
        <w:rPr>
          <w:sz w:val="24"/>
        </w:rPr>
        <w:t xml:space="preserve">  (</w:t>
      </w:r>
      <w:proofErr w:type="spellStart"/>
      <w:proofErr w:type="gramEnd"/>
      <w:r>
        <w:rPr>
          <w:sz w:val="24"/>
        </w:rPr>
        <w:t>nicotným</w:t>
      </w:r>
      <w:proofErr w:type="spellEnd"/>
      <w:proofErr w:type="gramStart"/>
      <w:r>
        <w:rPr>
          <w:sz w:val="24"/>
        </w:rPr>
        <w:t xml:space="preserve">),  </w:t>
      </w:r>
      <w:proofErr w:type="spellStart"/>
      <w:r>
        <w:rPr>
          <w:sz w:val="24"/>
        </w:rPr>
        <w:t>posoudí</w:t>
      </w:r>
      <w:proofErr w:type="spellEnd"/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 xml:space="preserve">se  </w:t>
      </w:r>
      <w:proofErr w:type="spellStart"/>
      <w:r>
        <w:rPr>
          <w:sz w:val="24"/>
        </w:rPr>
        <w:t>vliv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pacing w:val="2"/>
          <w:sz w:val="24"/>
        </w:rPr>
        <w:t>této</w:t>
      </w:r>
      <w:proofErr w:type="spellEnd"/>
      <w:r>
        <w:rPr>
          <w:spacing w:val="2"/>
          <w:sz w:val="24"/>
        </w:rPr>
        <w:t xml:space="preserve">  </w:t>
      </w:r>
      <w:proofErr w:type="spellStart"/>
      <w:r>
        <w:rPr>
          <w:sz w:val="24"/>
        </w:rPr>
        <w:t>vady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§ 576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35B8C41C" w14:textId="77777777" w:rsidR="001E5D71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772" w:hanging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Pokud</w:t>
      </w:r>
      <w:proofErr w:type="spellEnd"/>
      <w:r>
        <w:rPr>
          <w:sz w:val="24"/>
        </w:rPr>
        <w:t xml:space="preserve">  je</w:t>
      </w:r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tato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smlouva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uzavírána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elektronickými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prostředky</w:t>
      </w:r>
      <w:proofErr w:type="spellEnd"/>
      <w:r>
        <w:rPr>
          <w:sz w:val="24"/>
        </w:rPr>
        <w:t>,  je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zaznamenány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kvalifikovaných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zaručených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založených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kvalifikovaném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certifikátu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Podepsanou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listinné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je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vyhotovena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3</w:t>
      </w:r>
      <w:proofErr w:type="gram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nichž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>.</w:t>
      </w:r>
    </w:p>
    <w:p w14:paraId="0C483573" w14:textId="77777777" w:rsidR="001E5D71" w:rsidRDefault="001E5D71">
      <w:pPr>
        <w:pStyle w:val="Zkladntext"/>
        <w:spacing w:before="4"/>
        <w:rPr>
          <w:sz w:val="22"/>
        </w:rPr>
      </w:pPr>
    </w:p>
    <w:p w14:paraId="493736FF" w14:textId="77777777" w:rsidR="001E5D71" w:rsidRDefault="001E5D71">
      <w:pPr>
        <w:sectPr w:rsidR="001E5D71">
          <w:pgSz w:w="11910" w:h="16840"/>
          <w:pgMar w:top="960" w:right="500" w:bottom="920" w:left="1160" w:header="500" w:footer="729" w:gutter="0"/>
          <w:cols w:space="708"/>
        </w:sectPr>
      </w:pPr>
    </w:p>
    <w:p w14:paraId="6645B3A5" w14:textId="77777777" w:rsidR="001E5D71" w:rsidRDefault="00000000">
      <w:pPr>
        <w:pStyle w:val="Zkladntext"/>
        <w:spacing w:before="93"/>
        <w:ind w:left="117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………</w:t>
      </w:r>
    </w:p>
    <w:p w14:paraId="1B09A712" w14:textId="77777777" w:rsidR="001E5D71" w:rsidRDefault="001E5D71">
      <w:pPr>
        <w:pStyle w:val="Zkladntext"/>
      </w:pPr>
    </w:p>
    <w:p w14:paraId="4C7C1C7E" w14:textId="77777777" w:rsidR="001E5D71" w:rsidRDefault="00000000">
      <w:pPr>
        <w:pStyle w:val="Zkladntext"/>
        <w:rPr>
          <w:sz w:val="28"/>
        </w:rPr>
      </w:pPr>
      <w:r>
        <w:br w:type="column"/>
      </w:r>
    </w:p>
    <w:p w14:paraId="55BB5A25" w14:textId="77777777" w:rsidR="001E5D71" w:rsidRDefault="001E5D71">
      <w:pPr>
        <w:spacing w:line="54" w:lineRule="exact"/>
        <w:rPr>
          <w:sz w:val="10"/>
        </w:rPr>
        <w:sectPr w:rsidR="001E5D71">
          <w:type w:val="continuous"/>
          <w:pgSz w:w="11910" w:h="16840"/>
          <w:pgMar w:top="960" w:right="500" w:bottom="920" w:left="1160" w:header="708" w:footer="708" w:gutter="0"/>
          <w:cols w:num="3" w:space="708" w:equalWidth="0">
            <w:col w:w="4560" w:space="458"/>
            <w:col w:w="1800" w:space="40"/>
            <w:col w:w="3392"/>
          </w:cols>
        </w:sectPr>
      </w:pPr>
    </w:p>
    <w:p w14:paraId="0F7E28AB" w14:textId="77777777" w:rsidR="001E5D71" w:rsidRDefault="00000000">
      <w:pPr>
        <w:pStyle w:val="Zkladntext"/>
        <w:spacing w:line="175" w:lineRule="exact"/>
        <w:ind w:left="5073"/>
      </w:pPr>
      <w:r>
        <w:t>………………………………………</w:t>
      </w:r>
    </w:p>
    <w:p w14:paraId="75EAD8D2" w14:textId="77777777" w:rsidR="001E5D71" w:rsidRDefault="001E5D71">
      <w:pPr>
        <w:pStyle w:val="Zkladntext"/>
        <w:spacing w:before="11"/>
        <w:rPr>
          <w:sz w:val="15"/>
        </w:rPr>
      </w:pPr>
    </w:p>
    <w:p w14:paraId="4D8CF30A" w14:textId="77777777" w:rsidR="001E5D71" w:rsidRDefault="001E5D71">
      <w:pPr>
        <w:rPr>
          <w:sz w:val="15"/>
        </w:rPr>
        <w:sectPr w:rsidR="001E5D71">
          <w:type w:val="continuous"/>
          <w:pgSz w:w="11910" w:h="16840"/>
          <w:pgMar w:top="960" w:right="500" w:bottom="920" w:left="1160" w:header="708" w:footer="708" w:gutter="0"/>
          <w:cols w:space="708"/>
        </w:sectPr>
      </w:pPr>
    </w:p>
    <w:p w14:paraId="33549F20" w14:textId="77777777" w:rsidR="001E5D71" w:rsidRDefault="00000000">
      <w:pPr>
        <w:pStyle w:val="Zkladntext"/>
        <w:spacing w:before="92"/>
        <w:ind w:left="117"/>
      </w:pPr>
      <w:r>
        <w:pict w14:anchorId="7EF2FE06">
          <v:group id="_x0000_s2056" style="position:absolute;left:0;text-align:left;margin-left:363.9pt;margin-top:-57.15pt;width:77.25pt;height:35.95pt;z-index:-8008;mso-position-horizontal-relative:page" coordorigin="7278,-1143" coordsize="1545,719">
            <v:shape id="_x0000_s2059" style="position:absolute;left:7279;top:-1142;width:1543;height:717" coordorigin="7279,-1142" coordsize="1543,717" o:spt="100" adj="0,,0" path="m7629,-491r87,28l7800,-443r79,12l7956,-425r73,-2l8099,-436r67,-16l8231,-475r1,l7882,-475r-58,l7763,-478r-65,-5l7629,-491xm7627,-888r-26,l7597,-869r,20l7599,-829r2,20l7620,-730r33,71l7697,-597r54,53l7814,-503r68,28l8232,-475r61,-29l8353,-539r-150,l8208,-545r-209,l7925,-546r-71,-18l7789,-598r-57,-47l7685,-704r-34,-69l7631,-850r-2,-13l7628,-877r-1,-11xm8299,-1066r-519,l7796,-1066r-18,4l7740,-1047r-53,25l7623,-986r-72,45l7477,-888r-73,63l7337,-755r-58,77l7297,-660r56,40l7442,-568r117,53l7522,-545r-54,-44l7419,-632r-24,-28l7387,-692r-2,-23l7388,-732r9,-11l7451,-786r52,-38l7553,-858r48,-30l7627,-888r,-8l7628,-903r40,-20l7707,-941r39,-15l7786,-969r372,l8158,-969r-7,-16l8767,-985r22,-22l8625,-1007r-83,-2l8472,-1022r-74,-18l8299,-1066xm8727,-952r-383,l8390,-942r97,22l8540,-908r4,1l8505,-838r-41,65l8421,-715r-47,54l8323,-614r-57,40l8203,-539r150,l8353,-540r59,-42l8468,-630r55,-55l8576,-745r52,-67l8650,-831r26,-10l8703,-846r28,-3l8697,-875r-34,-15l8628,-900r-36,-5l8666,-921r61,-31xm8767,-985r-616,l8185,-981r36,6l8257,-969r37,7l8296,-951r1,9l8297,-914r-5,78l8272,-763r-34,66l8192,-640r-56,46l8071,-561r-72,16l8208,-545r49,-47l8301,-654r32,-71l8352,-801r4,-77l8356,-917r-3,-17l8347,-948r-2,-3l8344,-952r383,l8737,-957r30,-28xm8158,-969r-372,l7779,-947r-4,22l7774,-906r,10l7774,-878r22,79l7844,-737r66,39l7988,-690r76,-23l8123,-764r37,-70l8161,-847r-259,l7880,-849r-19,-10l7848,-875r-6,-21l7845,-917r10,-19l7872,-949r21,-6l8162,-955r-4,-14xm8162,-955r-269,l7915,-953r18,10l7947,-927r6,20l7953,-906r-3,21l7940,-866r-17,13l7902,-847r259,l8169,-917r-3,-18l8163,-952r-1,-3xm7922,-1142r-113,3l7710,-1121r-87,28l7550,-1057r-60,39l7445,-980r-31,34l7397,-920r-2,14l7413,-918r41,-30l7514,-984r76,-32l7687,-1045r60,-16l7780,-1066r519,l8241,-1082r-81,-21l8079,-1121r-80,-13l7922,-1142xm8821,-1081r-61,32l8696,-1022r-71,15l8789,-1007r4,-4l8821,-1081xe" fillcolor="#3d58ff" stroked="f">
              <v:fill opacity="6553f"/>
              <v:stroke joinstyle="round"/>
              <v:formulas/>
              <v:path arrowok="t" o:connecttype="segments"/>
            </v:shape>
            <v:shape id="_x0000_s2058" style="position:absolute;left:1021;top:2548;width:1543;height:717" coordorigin="1021,2548" coordsize="1543,717" o:spt="100" adj="0,,0" path="m8151,-985r7,16l8163,-952r3,17l8169,-917r-9,83l8123,-764r-59,51l7988,-690r-78,-8l7844,-737r-48,-62l7774,-878r-1,-24l7775,-925r4,-22l7786,-969r-40,13l7707,-941r-39,18l7628,-903r-1,13l7628,-877r1,14l7631,-850r20,77l7685,-704r47,59l7789,-598r65,34l7925,-546r74,1l8071,-561r65,-33l8192,-640r46,-57l8272,-763r20,-73l8297,-914r,-12l8297,-939r-1,-12l8294,-962r-37,-7l8221,-975r-36,-6l8151,-985xm7559,-515r-37,-30l7468,-589r-49,-43l7395,-660r-8,-32l7385,-715r3,-17l7397,-743r54,-43l7503,-824r50,-34l7601,-888r-4,19l7597,-849r2,20l7601,-809r19,79l7653,-659r44,62l7751,-544r63,41l7882,-475r-58,l7763,-478r-65,-5l7629,-491r87,28l7800,-443r79,12l7956,-425r73,-2l8099,-436r67,-16l8231,-475r62,-29l8353,-540r59,-42l8468,-630r55,-55l8576,-745r52,-67l8650,-831r26,-10l8703,-846r28,-3l8697,-875r-34,-15l8628,-900r-36,-5l8666,-921r71,-36l8793,-1011r28,-70l8760,-1049r-64,27l8625,-1007r-83,-2l8472,-1022r-74,-18l8321,-1060r-80,-22l8160,-1103r-81,-18l7999,-1134r-77,-8l7809,-1139r-99,18l7623,-1093r-73,36l7490,-1018r-45,38l7414,-946r-17,26l7395,-906r18,-12l7454,-948r60,-36l7590,-1016r97,-29l7747,-1061r33,-5l7796,-1066r-18,4l7740,-1047r-53,25l7623,-986r-72,45l7477,-888r-73,63l7337,-755r-58,77l7297,-660r56,40l7442,-568r117,53xm8344,-952r46,10l8438,-931r49,11l8539,-908r1,l8542,-907r2,l8505,-838r-41,65l8421,-715r-47,54l8323,-614r-57,40l8203,-539r54,-53l8301,-654r32,-71l8352,-801r4,-81l8356,-899r,-18l8353,-934r-6,-14l8346,-949r-1,-2l8344,-952xe" filled="f" strokecolor="#2e42bf" strokeweight=".0285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7841;top:-956;width:112;height:110">
              <v:imagedata r:id="rId12" o:title=""/>
            </v:shape>
            <w10:wrap anchorx="page"/>
          </v:group>
        </w:pict>
      </w: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………</w:t>
      </w:r>
    </w:p>
    <w:p w14:paraId="0CE5647E" w14:textId="77777777" w:rsidR="00FB412A" w:rsidRDefault="00FB412A">
      <w:pPr>
        <w:pStyle w:val="Zkladntext"/>
      </w:pPr>
    </w:p>
    <w:p w14:paraId="414CDBFE" w14:textId="079C2934" w:rsidR="001E5D71" w:rsidRDefault="00000000">
      <w:pPr>
        <w:pStyle w:val="Zkladntext"/>
        <w:rPr>
          <w:sz w:val="34"/>
        </w:rPr>
      </w:pPr>
      <w:r>
        <w:br w:type="column"/>
      </w:r>
    </w:p>
    <w:p w14:paraId="768C7093" w14:textId="77777777" w:rsidR="001E5D71" w:rsidRDefault="001E5D71">
      <w:pPr>
        <w:rPr>
          <w:sz w:val="8"/>
        </w:rPr>
        <w:sectPr w:rsidR="001E5D71">
          <w:type w:val="continuous"/>
          <w:pgSz w:w="11910" w:h="16840"/>
          <w:pgMar w:top="960" w:right="500" w:bottom="920" w:left="1160" w:header="708" w:footer="708" w:gutter="0"/>
          <w:cols w:num="3" w:space="708" w:equalWidth="0">
            <w:col w:w="4360" w:space="1092"/>
            <w:col w:w="1366" w:space="53"/>
            <w:col w:w="3379"/>
          </w:cols>
        </w:sectPr>
      </w:pPr>
    </w:p>
    <w:p w14:paraId="04C7A015" w14:textId="77777777" w:rsidR="001E5D71" w:rsidRDefault="001E5D71">
      <w:pPr>
        <w:pStyle w:val="Zkladntext"/>
        <w:spacing w:before="10"/>
        <w:rPr>
          <w:sz w:val="15"/>
        </w:rPr>
      </w:pPr>
    </w:p>
    <w:p w14:paraId="7954EFA9" w14:textId="77777777" w:rsidR="001E5D71" w:rsidRDefault="00000000">
      <w:pPr>
        <w:pStyle w:val="Zkladntext"/>
        <w:spacing w:before="92"/>
        <w:ind w:left="5073"/>
      </w:pPr>
      <w:r>
        <w:pict w14:anchorId="4B0815C1">
          <v:group id="_x0000_s2051" style="position:absolute;left:0;text-align:left;margin-left:382.3pt;margin-top:-41.3pt;width:47.1pt;height:21.85pt;z-index:-7984;mso-position-horizontal-relative:page" coordorigin="7646,-826" coordsize="942,437">
            <v:shape id="_x0000_s2055" style="position:absolute;left:7646;top:-825;width:941;height:436" coordorigin="7646,-825" coordsize="941,436" o:spt="100" adj="0,,0" path="m7860,-428r87,25l8028,-390r75,l8174,-401r51,-18l8014,-419r-35,l7942,-421r-40,-3l7860,-428xm7858,-670r-15,l7840,-659r,14l7841,-634r2,12l7863,-552r38,59l7953,-447r61,28l8225,-419r15,-5l8301,-458r-91,l8213,-461r-128,l8008,-469r-69,-38l7888,-568r-27,-79l7860,-659r-2,-10l7858,-670xm8268,-779r-316,l7962,-779r-29,9l7872,-740r-78,49l7714,-624r-68,82l7657,-531r34,24l7746,-475r71,32l7795,-462r-33,-26l7732,-514r-15,-17l7712,-551r-1,-14l7713,-575r5,-7l7751,-608r32,-24l7813,-652r30,-18l7858,-670r1,-9l7883,-692r24,-11l7931,-712r24,-8l8182,-720r,l8178,-730r375,l8567,-743r-100,l8416,-744r-69,-14l8268,-779xm8529,-709r-233,l8324,-703r91,21l8417,-682r-42,72l8329,-548r-55,51l8210,-458r91,l8301,-458r59,-45l8416,-558r53,-66l8482,-636r16,-6l8514,-645r17,-2l8511,-662r-21,-10l8469,-677r-22,-4l8492,-690r37,-19xm8553,-730r-375,l8199,-727r21,4l8242,-720r23,5l8268,-707r,1l8267,-697r,3l8267,-686r-12,81l8218,-536r-59,51l8085,-461r128,l8250,-499r30,-50l8298,-605r5,-60l8303,-689r-2,-9l8297,-707r-1,-2l8529,-709r6,-3l8553,-730xm8182,-720r-227,l7951,-706r-2,13l7948,-682r,7l7948,-665r14,49l7991,-578r40,23l8079,-549r46,-15l8161,-595r22,-43l8184,-645r-158,l8013,-647r-12,-6l7993,-663r-3,-12l7991,-688r7,-12l8008,-708r13,-4l8185,-712r-3,-8xm8185,-712r-164,l8034,-710r11,6l8053,-694r4,12l8057,-681r-1,12l8049,-657r-10,8l8026,-645r158,l8189,-686r-1,-5l8187,-699r-2,-11l8185,-712xm8038,-825r-118,10l7828,-783r-65,43l7726,-702r-9,21l7728,-689r25,-18l7790,-729r46,-19l7895,-766r36,-10l7952,-779r316,l8193,-799r-79,-17l8038,-825xm8587,-788r-38,19l8510,-752r-43,9l8567,-743r2,-2l8587,-788xe" fillcolor="#3d58ff" stroked="f">
              <v:fill opacity="6553f"/>
              <v:stroke joinstyle="round"/>
              <v:formulas/>
              <v:path arrowok="t" o:connecttype="segments"/>
            </v:shape>
            <v:shape id="_x0000_s2054" style="position:absolute;left:1028;top:1305;width:941;height:436" coordorigin="1028,1305" coordsize="941,436" o:spt="100" adj="0,,0" path="m8178,-730r4,10l8185,-710r2,11l8189,-688r-6,50l8161,-595r-36,31l8079,-549r-48,-6l7991,-578r-29,-38l7948,-665r,-14l7949,-693r2,-13l7955,-720r-24,8l7907,-703r-24,11l7859,-679r-1,10l7860,-658r1,11l7888,-568r51,61l8008,-469r77,8l8159,-485r59,-51l8255,-605r12,-81l8266,-696r2,-11l8265,-715r-23,-5l8220,-723r-21,-4l8178,-730xm7817,-443r-22,-19l7762,-488r-30,-26l7717,-531r-5,-20l7711,-565r2,-10l7718,-582r33,-26l7783,-632r30,-20l7843,-670r-3,11l7840,-647r1,13l7843,-622r20,70l7901,-493r52,46l8014,-419r-35,l7942,-421r-40,-3l7860,-428r87,25l8028,-390r75,l8174,-401r66,-23l8301,-458r59,-45l8416,-558r53,-66l8482,-636r16,-6l8514,-645r17,-2l8511,-662r-21,-10l8469,-677r-22,-4l8492,-690r43,-22l8569,-745r18,-43l8549,-769r-39,17l8467,-743r-51,-1l8347,-758r-75,-20l8193,-799r-79,-17l8038,-825r-118,10l7828,-783r-65,43l7726,-702r-9,21l7728,-689r25,-18l7790,-729r46,-19l7895,-766r36,-10l7952,-779r10,l7933,-770r-61,30l7794,-691r-80,67l7646,-542r11,11l7691,-507r55,32l7817,-443xe" filled="f" strokecolor="#2e42bf" strokeweight=".01728mm">
              <v:stroke joinstyle="round"/>
              <v:formulas/>
              <v:path arrowok="t" o:connecttype="segments"/>
            </v:shape>
            <v:shape id="_x0000_s2053" type="#_x0000_t75" style="position:absolute;left:8209;top:-710;width:209;height:252">
              <v:imagedata r:id="rId13" o:title=""/>
            </v:shape>
            <v:shape id="_x0000_s2052" style="position:absolute;left:7990;top:-712;width:68;height:67" coordorigin="7990,-712" coordsize="68,67" path="m8021,-712r13,2l8045,-704r8,10l8057,-682r-1,13l8049,-657r-10,8l8026,-645r-13,-2l8001,-653r-8,-10l7990,-675r1,-13l7998,-700r10,-8l8021,-712xe" filled="f" strokecolor="#2e42bf" strokeweight=".01728mm">
              <v:path arrowok="t"/>
            </v:shape>
            <w10:wrap anchorx="page"/>
          </v:group>
        </w:pict>
      </w:r>
      <w:r>
        <w:t>………………………………………</w:t>
      </w:r>
    </w:p>
    <w:p w14:paraId="4A7B22C6" w14:textId="77777777" w:rsidR="001E5D71" w:rsidRDefault="001E5D71">
      <w:pPr>
        <w:sectPr w:rsidR="001E5D71">
          <w:type w:val="continuous"/>
          <w:pgSz w:w="11910" w:h="16840"/>
          <w:pgMar w:top="960" w:right="500" w:bottom="920" w:left="1160" w:header="708" w:footer="708" w:gutter="0"/>
          <w:cols w:space="708"/>
        </w:sectPr>
      </w:pPr>
    </w:p>
    <w:p w14:paraId="70F1F3D9" w14:textId="77777777" w:rsidR="001E5D71" w:rsidRDefault="001E5D71">
      <w:pPr>
        <w:pStyle w:val="Zkladntext"/>
        <w:rPr>
          <w:sz w:val="20"/>
        </w:rPr>
      </w:pPr>
    </w:p>
    <w:p w14:paraId="0D24B795" w14:textId="77777777" w:rsidR="001E5D71" w:rsidRDefault="001E5D71">
      <w:pPr>
        <w:rPr>
          <w:sz w:val="20"/>
        </w:rPr>
        <w:sectPr w:rsidR="001E5D71">
          <w:pgSz w:w="11910" w:h="16840"/>
          <w:pgMar w:top="960" w:right="500" w:bottom="920" w:left="1160" w:header="500" w:footer="729" w:gutter="0"/>
          <w:cols w:space="708"/>
        </w:sectPr>
      </w:pPr>
    </w:p>
    <w:p w14:paraId="54A38A65" w14:textId="77777777" w:rsidR="001E5D71" w:rsidRDefault="00000000">
      <w:pPr>
        <w:pStyle w:val="Zkladntext"/>
        <w:spacing w:before="211"/>
        <w:ind w:left="117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………</w:t>
      </w:r>
    </w:p>
    <w:p w14:paraId="21013888" w14:textId="77777777" w:rsidR="001E5D71" w:rsidRDefault="001E5D71">
      <w:pPr>
        <w:pStyle w:val="Zkladntext"/>
      </w:pPr>
    </w:p>
    <w:p w14:paraId="7C2975B6" w14:textId="77777777" w:rsidR="001E5D71" w:rsidRDefault="00000000">
      <w:pPr>
        <w:pStyle w:val="Zkladntext"/>
        <w:spacing w:before="9"/>
        <w:rPr>
          <w:sz w:val="42"/>
        </w:rPr>
      </w:pPr>
      <w:r>
        <w:br w:type="column"/>
      </w:r>
    </w:p>
    <w:p w14:paraId="7BC4ACA1" w14:textId="77777777" w:rsidR="001E5D71" w:rsidRDefault="001E5D71">
      <w:pPr>
        <w:spacing w:line="128" w:lineRule="exact"/>
        <w:rPr>
          <w:rFonts w:ascii="Calibri"/>
          <w:sz w:val="19"/>
        </w:rPr>
        <w:sectPr w:rsidR="001E5D71">
          <w:type w:val="continuous"/>
          <w:pgSz w:w="11910" w:h="16840"/>
          <w:pgMar w:top="960" w:right="500" w:bottom="920" w:left="1160" w:header="708" w:footer="708" w:gutter="0"/>
          <w:cols w:num="3" w:space="708" w:equalWidth="0">
            <w:col w:w="3427" w:space="1473"/>
            <w:col w:w="836" w:space="1301"/>
            <w:col w:w="3213"/>
          </w:cols>
        </w:sectPr>
      </w:pPr>
    </w:p>
    <w:p w14:paraId="431F9ECA" w14:textId="77777777" w:rsidR="001E5D71" w:rsidRDefault="00000000">
      <w:pPr>
        <w:pStyle w:val="Zkladntext"/>
        <w:spacing w:line="268" w:lineRule="exact"/>
        <w:ind w:left="5073"/>
      </w:pPr>
      <w:r>
        <w:t>………………………………………</w:t>
      </w:r>
    </w:p>
    <w:p w14:paraId="2F1B806E" w14:textId="77777777" w:rsidR="001E5D71" w:rsidRDefault="001E5D71">
      <w:pPr>
        <w:pStyle w:val="Zkladntext"/>
        <w:rPr>
          <w:sz w:val="20"/>
        </w:rPr>
      </w:pPr>
    </w:p>
    <w:p w14:paraId="4D1AB5A8" w14:textId="77777777" w:rsidR="001E5D71" w:rsidRDefault="001E5D71">
      <w:pPr>
        <w:pStyle w:val="Zkladntext"/>
        <w:spacing w:before="11"/>
        <w:rPr>
          <w:sz w:val="19"/>
        </w:rPr>
      </w:pPr>
    </w:p>
    <w:p w14:paraId="14B7C2A1" w14:textId="77777777" w:rsidR="001E5D71" w:rsidRDefault="001E5D71">
      <w:pPr>
        <w:rPr>
          <w:sz w:val="19"/>
        </w:rPr>
        <w:sectPr w:rsidR="001E5D71">
          <w:type w:val="continuous"/>
          <w:pgSz w:w="11910" w:h="16840"/>
          <w:pgMar w:top="960" w:right="500" w:bottom="920" w:left="1160" w:header="708" w:footer="708" w:gutter="0"/>
          <w:cols w:space="708"/>
        </w:sectPr>
      </w:pPr>
    </w:p>
    <w:p w14:paraId="68B250BC" w14:textId="77777777" w:rsidR="001E5D71" w:rsidRDefault="00000000">
      <w:pPr>
        <w:pStyle w:val="Zkladntext"/>
        <w:spacing w:before="92"/>
        <w:ind w:left="117"/>
      </w:pPr>
      <w:r>
        <w:pict w14:anchorId="10376468">
          <v:shape id="_x0000_s2050" style="position:absolute;left:0;text-align:left;margin-left:384pt;margin-top:-88.45pt;width:59.85pt;height:59.4pt;z-index:-7960;mso-position-horizontal-relative:page" coordorigin="7680,-1769" coordsize="1197,1188" o:spt="100" adj="0,,0" path="m7896,-832r-104,67l7725,-699r-35,57l7680,-601r8,16l7695,-581r79,l7778,-584r-75,l7714,-628r39,-63l7815,-762r81,-70xm8192,-1769r-24,16l8156,-1716r-5,41l8150,-1645r1,27l8154,-1589r4,31l8163,-1527r5,32l8175,-1462r8,34l8192,-1395r-6,27l8171,-1321r-24,63l8115,-1182r-38,84l8035,-1009r-47,89l7939,-833r-49,79l7840,-685r-49,54l7745,-596r-42,12l7778,-584r24,-15l7846,-640r49,-60l7951,-780r62,-101l8024,-885r-11,l8074,-995r47,-92l8157,-1164r25,-65l8201,-1283r13,-45l8256,-1328r-1,-1l8230,-1399r8,-62l8214,-1461r-14,-53l8190,-1566r-5,-48l8183,-1658r1,-19l8186,-1708r8,-32l8209,-1762r30,l8223,-1768r-31,-1xm8846,-887r-11,2l8826,-879r-7,9l8817,-858r2,11l8826,-838r9,6l8846,-830r13,-2l8865,-836r-31,l8823,-846r,-25l8834,-881r31,l8859,-885r-13,-2xm8865,-881r-4,l8869,-871r,25l8861,-836r4,l8868,-838r6,-9l8877,-858r-3,-12l8868,-879r-3,-2xm8855,-877r-20,l8835,-842r6,l8841,-855r16,l8856,-857r-4,-1l8859,-860r-18,l8841,-870r18,l8858,-872r-3,-5xm8857,-855r-8,l8851,-852r1,4l8853,-842r6,l8858,-848r,-5l8857,-855xm8859,-870r-9,l8852,-869r,7l8849,-860r10,l8859,-865r,-5xm8256,-1328r-42,l8266,-1219r55,81l8374,-1080r49,39l8463,-1015r-72,14l8316,-984r-76,20l8163,-941r-76,26l8013,-885r11,l8087,-905r81,-21l8251,-945r86,-16l8424,-974r85,-11l8600,-985r-20,-8l8645,-996r207,-1l8820,-1014r-45,-10l8527,-1024r-28,-16l8471,-1057r-28,-18l8417,-1094r-49,-48l8325,-1199r-38,-63l8256,-1328xm8600,-985r-91,l8589,-948r79,27l8740,-904r61,6l8826,-900r19,-5l8858,-913r2,-5l8827,-918r-49,-5l8719,-938r-68,-24l8600,-985xm8864,-926r-8,4l8842,-918r18,l8864,-926xm8852,-997r-131,l8794,-990r55,18l8869,-939r4,-9l8877,-952r,-8l8862,-991r-10,-6xm8673,-1032r-33,1l8605,-1029r-78,5l8775,-1024r-19,-4l8673,-1032xm8250,-1669r-6,36l8236,-1587r-10,57l8214,-1461r24,l8239,-1469r6,-67l8248,-1602r2,-67xm8239,-1762r-30,l8222,-1754r13,14l8245,-1720r5,29l8255,-1736r-10,-23l8239,-1762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V ……. </w:t>
      </w:r>
      <w:proofErr w:type="spellStart"/>
      <w:r>
        <w:t>dne</w:t>
      </w:r>
      <w:proofErr w:type="spellEnd"/>
      <w:r>
        <w:t xml:space="preserve"> ………</w:t>
      </w:r>
    </w:p>
    <w:p w14:paraId="67593235" w14:textId="38D612CE" w:rsidR="001E5D71" w:rsidRDefault="00000000" w:rsidP="00FB412A">
      <w:pPr>
        <w:spacing w:before="178" w:line="200" w:lineRule="exact"/>
        <w:ind w:left="2157" w:right="1787"/>
        <w:rPr>
          <w:rFonts w:ascii="Liberation Sans"/>
          <w:sz w:val="20"/>
        </w:rPr>
      </w:pPr>
      <w:proofErr w:type="spellStart"/>
      <w:proofErr w:type="gramStart"/>
      <w:r>
        <w:rPr>
          <w:rFonts w:ascii="Liberation Sans" w:hAnsi="Liberation Sans"/>
          <w:sz w:val="20"/>
        </w:rPr>
        <w:t>i</w:t>
      </w:r>
      <w:proofErr w:type="spellEnd"/>
      <w:proofErr w:type="gramEnd"/>
      <w:r>
        <w:rPr>
          <w:rFonts w:ascii="Liberation Sans" w:hAnsi="Liberation Sans"/>
          <w:sz w:val="20"/>
        </w:rPr>
        <w:t xml:space="preserve"> </w:t>
      </w:r>
    </w:p>
    <w:p w14:paraId="63E81B14" w14:textId="77777777" w:rsidR="001E5D71" w:rsidRDefault="00000000">
      <w:pPr>
        <w:pStyle w:val="Zkladntext"/>
        <w:spacing w:line="260" w:lineRule="exact"/>
        <w:ind w:left="222"/>
      </w:pPr>
      <w:r>
        <w:t>………………………………………</w:t>
      </w:r>
    </w:p>
    <w:p w14:paraId="5A63C9D2" w14:textId="77777777" w:rsidR="001E5D71" w:rsidRDefault="001E5D71">
      <w:pPr>
        <w:spacing w:line="260" w:lineRule="exact"/>
        <w:sectPr w:rsidR="001E5D71">
          <w:type w:val="continuous"/>
          <w:pgSz w:w="11910" w:h="16840"/>
          <w:pgMar w:top="960" w:right="500" w:bottom="920" w:left="1160" w:header="708" w:footer="708" w:gutter="0"/>
          <w:cols w:num="2" w:space="708" w:equalWidth="0">
            <w:col w:w="2211" w:space="2640"/>
            <w:col w:w="5399"/>
          </w:cols>
        </w:sectPr>
      </w:pPr>
    </w:p>
    <w:p w14:paraId="41426B49" w14:textId="77777777" w:rsidR="001E5D71" w:rsidRDefault="001E5D71">
      <w:pPr>
        <w:pStyle w:val="Zkladntext"/>
        <w:spacing w:before="1"/>
        <w:rPr>
          <w:sz w:val="16"/>
        </w:rPr>
      </w:pPr>
    </w:p>
    <w:p w14:paraId="2C1A9BDF" w14:textId="77777777" w:rsidR="001E5D71" w:rsidRDefault="001E5D71">
      <w:pPr>
        <w:rPr>
          <w:sz w:val="16"/>
        </w:rPr>
        <w:sectPr w:rsidR="001E5D71">
          <w:type w:val="continuous"/>
          <w:pgSz w:w="11910" w:h="16840"/>
          <w:pgMar w:top="960" w:right="500" w:bottom="920" w:left="1160" w:header="708" w:footer="708" w:gutter="0"/>
          <w:cols w:space="708"/>
        </w:sectPr>
      </w:pPr>
    </w:p>
    <w:p w14:paraId="13DA9760" w14:textId="77777777" w:rsidR="001E5D71" w:rsidRDefault="00000000">
      <w:pPr>
        <w:pStyle w:val="Zkladntext"/>
        <w:spacing w:before="92"/>
        <w:ind w:left="117"/>
      </w:pPr>
      <w:r>
        <w:t xml:space="preserve">V ……. </w:t>
      </w:r>
      <w:proofErr w:type="spellStart"/>
      <w:r>
        <w:t>dne</w:t>
      </w:r>
      <w:proofErr w:type="spellEnd"/>
      <w:r>
        <w:t xml:space="preserve"> ………</w:t>
      </w:r>
    </w:p>
    <w:p w14:paraId="663D366D" w14:textId="77777777" w:rsidR="001E5D71" w:rsidRDefault="00000000">
      <w:pPr>
        <w:pStyle w:val="Zkladntext"/>
        <w:rPr>
          <w:sz w:val="22"/>
        </w:rPr>
      </w:pPr>
      <w:r>
        <w:br w:type="column"/>
      </w:r>
    </w:p>
    <w:p w14:paraId="555DDFCB" w14:textId="77777777" w:rsidR="001E5D71" w:rsidRDefault="001E5D71">
      <w:pPr>
        <w:pStyle w:val="Zkladntext"/>
        <w:rPr>
          <w:sz w:val="22"/>
        </w:rPr>
      </w:pPr>
    </w:p>
    <w:p w14:paraId="240F6DC6" w14:textId="77777777" w:rsidR="001E5D71" w:rsidRDefault="00000000">
      <w:pPr>
        <w:pStyle w:val="Zkladntext"/>
        <w:spacing w:before="10"/>
        <w:ind w:left="207"/>
      </w:pPr>
      <w:r>
        <w:t>………………………………………</w:t>
      </w:r>
    </w:p>
    <w:sectPr w:rsidR="001E5D71">
      <w:type w:val="continuous"/>
      <w:pgSz w:w="11910" w:h="16840"/>
      <w:pgMar w:top="960" w:right="500" w:bottom="920" w:left="1160" w:header="708" w:footer="708" w:gutter="0"/>
      <w:cols w:num="2" w:space="708" w:equalWidth="0">
        <w:col w:w="4484" w:space="382"/>
        <w:col w:w="53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6C403" w14:textId="77777777" w:rsidR="00D13D6F" w:rsidRDefault="00D13D6F">
      <w:r>
        <w:separator/>
      </w:r>
    </w:p>
  </w:endnote>
  <w:endnote w:type="continuationSeparator" w:id="0">
    <w:p w14:paraId="1FADCB65" w14:textId="77777777" w:rsidR="00D13D6F" w:rsidRDefault="00D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3B5A" w14:textId="77777777" w:rsidR="001E5D71" w:rsidRDefault="00000000">
    <w:pPr>
      <w:pStyle w:val="Zkladntext"/>
      <w:spacing w:line="14" w:lineRule="auto"/>
      <w:rPr>
        <w:sz w:val="20"/>
      </w:rPr>
    </w:pPr>
    <w:r>
      <w:pict w14:anchorId="738EED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4pt;margin-top:794.45pt;width:18.8pt;height:13.05pt;z-index:-7984;mso-position-horizontal-relative:page;mso-position-vertical-relative:page" filled="f" stroked="f">
          <v:textbox inset="0,0,0,0">
            <w:txbxContent>
              <w:p w14:paraId="2490FEF6" w14:textId="77777777" w:rsidR="001E5D71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831C8" w14:textId="77777777" w:rsidR="00D13D6F" w:rsidRDefault="00D13D6F">
      <w:r>
        <w:separator/>
      </w:r>
    </w:p>
  </w:footnote>
  <w:footnote w:type="continuationSeparator" w:id="0">
    <w:p w14:paraId="42CE382B" w14:textId="77777777" w:rsidR="00D13D6F" w:rsidRDefault="00D1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0D63" w14:textId="77777777" w:rsidR="001E5D71" w:rsidRDefault="00000000">
    <w:pPr>
      <w:pStyle w:val="Zkladntext"/>
      <w:spacing w:line="14" w:lineRule="auto"/>
      <w:rPr>
        <w:sz w:val="20"/>
      </w:rPr>
    </w:pPr>
    <w:r>
      <w:pict w14:anchorId="2EE71EA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1.1pt;margin-top:24pt;width:75.1pt;height:25.45pt;z-index:-8008;mso-position-horizontal-relative:page;mso-position-vertical-relative:page" filled="f" stroked="f">
          <v:textbox inset="0,0,0,0">
            <w:txbxContent>
              <w:p w14:paraId="4D40712B" w14:textId="77777777" w:rsidR="001E5D71" w:rsidRDefault="00000000">
                <w:pPr>
                  <w:spacing w:before="19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SML0241</w:t>
                </w:r>
              </w:p>
              <w:p w14:paraId="3C42535E" w14:textId="77777777" w:rsidR="001E5D71" w:rsidRDefault="00000000">
                <w:pPr>
                  <w:ind w:left="20"/>
                  <w:rPr>
                    <w:rFonts w:ascii="Cambria" w:hAnsi="Cambria"/>
                    <w:sz w:val="20"/>
                  </w:rPr>
                </w:pPr>
                <w:proofErr w:type="spellStart"/>
                <w:r>
                  <w:rPr>
                    <w:rFonts w:ascii="Cambria" w:hAnsi="Cambria"/>
                    <w:sz w:val="20"/>
                  </w:rPr>
                  <w:t>Interní</w:t>
                </w:r>
                <w:proofErr w:type="spellEnd"/>
                <w:r>
                  <w:rPr>
                    <w:rFonts w:ascii="Cambria" w:hAnsi="Cambria"/>
                    <w:sz w:val="20"/>
                  </w:rPr>
                  <w:t xml:space="preserve"> / Internal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17F5"/>
    <w:multiLevelType w:val="hybridMultilevel"/>
    <w:tmpl w:val="81041076"/>
    <w:lvl w:ilvl="0" w:tplc="D452D0F0">
      <w:start w:val="1"/>
      <w:numFmt w:val="decimal"/>
      <w:lvlText w:val="%1."/>
      <w:lvlJc w:val="left"/>
      <w:pPr>
        <w:ind w:left="837" w:hanging="720"/>
        <w:jc w:val="left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4080DFB2">
      <w:start w:val="1"/>
      <w:numFmt w:val="lowerLetter"/>
      <w:lvlText w:val="%2)"/>
      <w:lvlJc w:val="left"/>
      <w:pPr>
        <w:ind w:left="1197" w:hanging="360"/>
        <w:jc w:val="left"/>
      </w:pPr>
      <w:rPr>
        <w:rFonts w:ascii="Arial" w:eastAsia="Arial" w:hAnsi="Arial" w:cs="Arial" w:hint="default"/>
        <w:spacing w:val="-16"/>
        <w:w w:val="99"/>
        <w:sz w:val="24"/>
        <w:szCs w:val="24"/>
      </w:rPr>
    </w:lvl>
    <w:lvl w:ilvl="2" w:tplc="41387122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86BC67D6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D9B80940"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272AC726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FA06D30"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40B8460A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6B9CC934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1" w15:restartNumberingAfterBreak="0">
    <w:nsid w:val="1E3C2764"/>
    <w:multiLevelType w:val="hybridMultilevel"/>
    <w:tmpl w:val="6812E46A"/>
    <w:lvl w:ilvl="0" w:tplc="3A32054A">
      <w:start w:val="1"/>
      <w:numFmt w:val="decimal"/>
      <w:lvlText w:val="%1."/>
      <w:lvlJc w:val="left"/>
      <w:pPr>
        <w:ind w:left="837" w:hanging="360"/>
        <w:jc w:val="right"/>
      </w:pPr>
      <w:rPr>
        <w:rFonts w:ascii="Arial" w:eastAsia="Arial" w:hAnsi="Arial" w:cs="Arial" w:hint="default"/>
        <w:spacing w:val="-25"/>
        <w:w w:val="99"/>
        <w:sz w:val="24"/>
        <w:szCs w:val="24"/>
      </w:rPr>
    </w:lvl>
    <w:lvl w:ilvl="1" w:tplc="4AEEFBE8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79B0B858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7E5C2E9A"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45C02C24"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A6CECE56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68A4E81A"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AF863956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248ECA04">
      <w:numFmt w:val="bullet"/>
      <w:lvlText w:val="•"/>
      <w:lvlJc w:val="left"/>
      <w:pPr>
        <w:ind w:left="8365" w:hanging="360"/>
      </w:pPr>
      <w:rPr>
        <w:rFonts w:hint="default"/>
      </w:rPr>
    </w:lvl>
  </w:abstractNum>
  <w:abstractNum w:abstractNumId="2" w15:restartNumberingAfterBreak="0">
    <w:nsid w:val="2A455427"/>
    <w:multiLevelType w:val="hybridMultilevel"/>
    <w:tmpl w:val="448AB7F0"/>
    <w:lvl w:ilvl="0" w:tplc="17EE5948">
      <w:start w:val="1"/>
      <w:numFmt w:val="decimal"/>
      <w:lvlText w:val="%1."/>
      <w:lvlJc w:val="left"/>
      <w:pPr>
        <w:ind w:left="899" w:hanging="783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FC2751C">
      <w:start w:val="1"/>
      <w:numFmt w:val="lowerLetter"/>
      <w:lvlText w:val="%2)"/>
      <w:lvlJc w:val="left"/>
      <w:pPr>
        <w:ind w:left="825" w:hanging="34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547C6890">
      <w:numFmt w:val="bullet"/>
      <w:lvlText w:val="•"/>
      <w:lvlJc w:val="left"/>
      <w:pPr>
        <w:ind w:left="1938" w:hanging="348"/>
      </w:pPr>
      <w:rPr>
        <w:rFonts w:hint="default"/>
      </w:rPr>
    </w:lvl>
    <w:lvl w:ilvl="3" w:tplc="EF08AE6E">
      <w:numFmt w:val="bullet"/>
      <w:lvlText w:val="•"/>
      <w:lvlJc w:val="left"/>
      <w:pPr>
        <w:ind w:left="2976" w:hanging="348"/>
      </w:pPr>
      <w:rPr>
        <w:rFonts w:hint="default"/>
      </w:rPr>
    </w:lvl>
    <w:lvl w:ilvl="4" w:tplc="3D8CB136">
      <w:numFmt w:val="bullet"/>
      <w:lvlText w:val="•"/>
      <w:lvlJc w:val="left"/>
      <w:pPr>
        <w:ind w:left="4015" w:hanging="348"/>
      </w:pPr>
      <w:rPr>
        <w:rFonts w:hint="default"/>
      </w:rPr>
    </w:lvl>
    <w:lvl w:ilvl="5" w:tplc="FF284F84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EC229186">
      <w:numFmt w:val="bullet"/>
      <w:lvlText w:val="•"/>
      <w:lvlJc w:val="left"/>
      <w:pPr>
        <w:ind w:left="6092" w:hanging="348"/>
      </w:pPr>
      <w:rPr>
        <w:rFonts w:hint="default"/>
      </w:rPr>
    </w:lvl>
    <w:lvl w:ilvl="7" w:tplc="25A45F06">
      <w:numFmt w:val="bullet"/>
      <w:lvlText w:val="•"/>
      <w:lvlJc w:val="left"/>
      <w:pPr>
        <w:ind w:left="7130" w:hanging="348"/>
      </w:pPr>
      <w:rPr>
        <w:rFonts w:hint="default"/>
      </w:rPr>
    </w:lvl>
    <w:lvl w:ilvl="8" w:tplc="D5302436">
      <w:numFmt w:val="bullet"/>
      <w:lvlText w:val="•"/>
      <w:lvlJc w:val="left"/>
      <w:pPr>
        <w:ind w:left="8169" w:hanging="348"/>
      </w:pPr>
      <w:rPr>
        <w:rFonts w:hint="default"/>
      </w:rPr>
    </w:lvl>
  </w:abstractNum>
  <w:abstractNum w:abstractNumId="3" w15:restartNumberingAfterBreak="0">
    <w:nsid w:val="3D81308C"/>
    <w:multiLevelType w:val="hybridMultilevel"/>
    <w:tmpl w:val="64381CAC"/>
    <w:lvl w:ilvl="0" w:tplc="66CCFC7E">
      <w:start w:val="1"/>
      <w:numFmt w:val="decimal"/>
      <w:lvlText w:val="%1."/>
      <w:lvlJc w:val="left"/>
      <w:pPr>
        <w:ind w:left="837" w:hanging="720"/>
        <w:jc w:val="left"/>
      </w:pPr>
      <w:rPr>
        <w:rFonts w:ascii="Arial" w:eastAsia="Arial" w:hAnsi="Arial" w:cs="Arial" w:hint="default"/>
        <w:spacing w:val="-17"/>
        <w:w w:val="99"/>
        <w:sz w:val="24"/>
        <w:szCs w:val="24"/>
      </w:rPr>
    </w:lvl>
    <w:lvl w:ilvl="1" w:tplc="05C255B6">
      <w:numFmt w:val="bullet"/>
      <w:lvlText w:val="•"/>
      <w:lvlJc w:val="left"/>
      <w:pPr>
        <w:ind w:left="1780" w:hanging="720"/>
      </w:pPr>
      <w:rPr>
        <w:rFonts w:hint="default"/>
      </w:rPr>
    </w:lvl>
    <w:lvl w:ilvl="2" w:tplc="8E4C7E2C">
      <w:numFmt w:val="bullet"/>
      <w:lvlText w:val="•"/>
      <w:lvlJc w:val="left"/>
      <w:pPr>
        <w:ind w:left="2721" w:hanging="720"/>
      </w:pPr>
      <w:rPr>
        <w:rFonts w:hint="default"/>
      </w:rPr>
    </w:lvl>
    <w:lvl w:ilvl="3" w:tplc="FC6A3BBC">
      <w:numFmt w:val="bullet"/>
      <w:lvlText w:val="•"/>
      <w:lvlJc w:val="left"/>
      <w:pPr>
        <w:ind w:left="3661" w:hanging="720"/>
      </w:pPr>
      <w:rPr>
        <w:rFonts w:hint="default"/>
      </w:rPr>
    </w:lvl>
    <w:lvl w:ilvl="4" w:tplc="E63E643E">
      <w:numFmt w:val="bullet"/>
      <w:lvlText w:val="•"/>
      <w:lvlJc w:val="left"/>
      <w:pPr>
        <w:ind w:left="4602" w:hanging="720"/>
      </w:pPr>
      <w:rPr>
        <w:rFonts w:hint="default"/>
      </w:rPr>
    </w:lvl>
    <w:lvl w:ilvl="5" w:tplc="33162A24">
      <w:numFmt w:val="bullet"/>
      <w:lvlText w:val="•"/>
      <w:lvlJc w:val="left"/>
      <w:pPr>
        <w:ind w:left="5543" w:hanging="720"/>
      </w:pPr>
      <w:rPr>
        <w:rFonts w:hint="default"/>
      </w:rPr>
    </w:lvl>
    <w:lvl w:ilvl="6" w:tplc="1F28B480">
      <w:numFmt w:val="bullet"/>
      <w:lvlText w:val="•"/>
      <w:lvlJc w:val="left"/>
      <w:pPr>
        <w:ind w:left="6483" w:hanging="720"/>
      </w:pPr>
      <w:rPr>
        <w:rFonts w:hint="default"/>
      </w:rPr>
    </w:lvl>
    <w:lvl w:ilvl="7" w:tplc="127EA93E">
      <w:numFmt w:val="bullet"/>
      <w:lvlText w:val="•"/>
      <w:lvlJc w:val="left"/>
      <w:pPr>
        <w:ind w:left="7424" w:hanging="720"/>
      </w:pPr>
      <w:rPr>
        <w:rFonts w:hint="default"/>
      </w:rPr>
    </w:lvl>
    <w:lvl w:ilvl="8" w:tplc="576C2BA0">
      <w:numFmt w:val="bullet"/>
      <w:lvlText w:val="•"/>
      <w:lvlJc w:val="left"/>
      <w:pPr>
        <w:ind w:left="8365" w:hanging="720"/>
      </w:pPr>
      <w:rPr>
        <w:rFonts w:hint="default"/>
      </w:rPr>
    </w:lvl>
  </w:abstractNum>
  <w:abstractNum w:abstractNumId="4" w15:restartNumberingAfterBreak="0">
    <w:nsid w:val="42450690"/>
    <w:multiLevelType w:val="hybridMultilevel"/>
    <w:tmpl w:val="EAD829A4"/>
    <w:lvl w:ilvl="0" w:tplc="CD4EBA8A">
      <w:start w:val="1"/>
      <w:numFmt w:val="decimal"/>
      <w:lvlText w:val="%1."/>
      <w:lvlJc w:val="left"/>
      <w:pPr>
        <w:ind w:left="837" w:hanging="720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1" w:tplc="F5B6F342">
      <w:numFmt w:val="bullet"/>
      <w:lvlText w:val="•"/>
      <w:lvlJc w:val="left"/>
      <w:pPr>
        <w:ind w:left="1780" w:hanging="720"/>
      </w:pPr>
      <w:rPr>
        <w:rFonts w:hint="default"/>
      </w:rPr>
    </w:lvl>
    <w:lvl w:ilvl="2" w:tplc="DF08BFB6">
      <w:numFmt w:val="bullet"/>
      <w:lvlText w:val="•"/>
      <w:lvlJc w:val="left"/>
      <w:pPr>
        <w:ind w:left="2721" w:hanging="720"/>
      </w:pPr>
      <w:rPr>
        <w:rFonts w:hint="default"/>
      </w:rPr>
    </w:lvl>
    <w:lvl w:ilvl="3" w:tplc="64360608">
      <w:numFmt w:val="bullet"/>
      <w:lvlText w:val="•"/>
      <w:lvlJc w:val="left"/>
      <w:pPr>
        <w:ind w:left="3661" w:hanging="720"/>
      </w:pPr>
      <w:rPr>
        <w:rFonts w:hint="default"/>
      </w:rPr>
    </w:lvl>
    <w:lvl w:ilvl="4" w:tplc="A942F5C8">
      <w:numFmt w:val="bullet"/>
      <w:lvlText w:val="•"/>
      <w:lvlJc w:val="left"/>
      <w:pPr>
        <w:ind w:left="4602" w:hanging="720"/>
      </w:pPr>
      <w:rPr>
        <w:rFonts w:hint="default"/>
      </w:rPr>
    </w:lvl>
    <w:lvl w:ilvl="5" w:tplc="90FEC5BE">
      <w:numFmt w:val="bullet"/>
      <w:lvlText w:val="•"/>
      <w:lvlJc w:val="left"/>
      <w:pPr>
        <w:ind w:left="5543" w:hanging="720"/>
      </w:pPr>
      <w:rPr>
        <w:rFonts w:hint="default"/>
      </w:rPr>
    </w:lvl>
    <w:lvl w:ilvl="6" w:tplc="AE381788">
      <w:numFmt w:val="bullet"/>
      <w:lvlText w:val="•"/>
      <w:lvlJc w:val="left"/>
      <w:pPr>
        <w:ind w:left="6483" w:hanging="720"/>
      </w:pPr>
      <w:rPr>
        <w:rFonts w:hint="default"/>
      </w:rPr>
    </w:lvl>
    <w:lvl w:ilvl="7" w:tplc="122C7092">
      <w:numFmt w:val="bullet"/>
      <w:lvlText w:val="•"/>
      <w:lvlJc w:val="left"/>
      <w:pPr>
        <w:ind w:left="7424" w:hanging="720"/>
      </w:pPr>
      <w:rPr>
        <w:rFonts w:hint="default"/>
      </w:rPr>
    </w:lvl>
    <w:lvl w:ilvl="8" w:tplc="EBCEE870">
      <w:numFmt w:val="bullet"/>
      <w:lvlText w:val="•"/>
      <w:lvlJc w:val="left"/>
      <w:pPr>
        <w:ind w:left="8365" w:hanging="720"/>
      </w:pPr>
      <w:rPr>
        <w:rFonts w:hint="default"/>
      </w:rPr>
    </w:lvl>
  </w:abstractNum>
  <w:num w:numId="1" w16cid:durableId="1270159946">
    <w:abstractNumId w:val="1"/>
  </w:num>
  <w:num w:numId="2" w16cid:durableId="797795448">
    <w:abstractNumId w:val="3"/>
  </w:num>
  <w:num w:numId="3" w16cid:durableId="539099702">
    <w:abstractNumId w:val="0"/>
  </w:num>
  <w:num w:numId="4" w16cid:durableId="1914966077">
    <w:abstractNumId w:val="2"/>
  </w:num>
  <w:num w:numId="5" w16cid:durableId="53434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D71"/>
    <w:rsid w:val="001566F6"/>
    <w:rsid w:val="001E5D71"/>
    <w:rsid w:val="00D13D6F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1F88144"/>
  <w15:docId w15:val="{5D6C3979-72C3-48E1-A481-64473934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90" w:lineRule="exact"/>
      <w:ind w:left="117"/>
      <w:outlineLvl w:val="0"/>
    </w:pPr>
    <w:rPr>
      <w:rFonts w:ascii="Calibri" w:eastAsia="Calibri" w:hAnsi="Calibri" w:cs="Calibri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123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37" w:hanging="7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.laciok@cez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ZUtransfer@vzuplzen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77B6-6253-45D6-9634-98FC81C0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2237</Words>
  <Characters>13205</Characters>
  <Application>Microsoft Office Word</Application>
  <DocSecurity>0</DocSecurity>
  <Lines>110</Lines>
  <Paragraphs>30</Paragraphs>
  <ScaleCrop>false</ScaleCrop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Mgr. Jitka GAMMONS</dc:creator>
  <cp:lastModifiedBy>Blanka Grebeňová</cp:lastModifiedBy>
  <cp:revision>3</cp:revision>
  <dcterms:created xsi:type="dcterms:W3CDTF">2025-07-31T09:45:00Z</dcterms:created>
  <dcterms:modified xsi:type="dcterms:W3CDTF">2025-07-31T07:49:00Z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2025-07-31T00:00:00Z</vt:filetime>
  </property>
</Properties>
</file>