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DE" w:rsidRPr="00764EF2" w:rsidRDefault="00677FDE" w:rsidP="00677FDE">
      <w:pPr>
        <w:ind w:right="-284"/>
        <w:jc w:val="center"/>
        <w:rPr>
          <w:rFonts w:ascii="Cambria" w:hAnsi="Cambria"/>
          <w:b/>
          <w:sz w:val="24"/>
          <w:szCs w:val="24"/>
          <w:lang w:val="cs-CZ"/>
        </w:rPr>
      </w:pPr>
    </w:p>
    <w:p w:rsidR="00677FDE" w:rsidRPr="00764EF2" w:rsidRDefault="00E12E41" w:rsidP="00677FDE">
      <w:pPr>
        <w:ind w:right="-284"/>
        <w:jc w:val="center"/>
        <w:rPr>
          <w:rFonts w:ascii="Cambria" w:hAnsi="Cambria" w:cs="Arial"/>
          <w:b/>
          <w:sz w:val="24"/>
          <w:szCs w:val="24"/>
          <w:lang w:val="cs-CZ"/>
        </w:rPr>
      </w:pPr>
      <w:r>
        <w:rPr>
          <w:rFonts w:ascii="Cambria" w:hAnsi="Cambria" w:cs="Arial"/>
          <w:b/>
          <w:sz w:val="24"/>
          <w:szCs w:val="24"/>
          <w:lang w:val="cs-CZ"/>
        </w:rPr>
        <w:t>KUPNÍ SMLOUVA</w:t>
      </w:r>
    </w:p>
    <w:p w:rsidR="00677FDE" w:rsidRPr="00764EF2" w:rsidRDefault="00677FDE" w:rsidP="00677FDE">
      <w:pPr>
        <w:ind w:right="-284"/>
        <w:jc w:val="center"/>
        <w:rPr>
          <w:rFonts w:ascii="Cambria" w:hAnsi="Cambria" w:cs="Arial"/>
          <w:b/>
          <w:sz w:val="24"/>
          <w:szCs w:val="24"/>
          <w:lang w:val="cs-CZ"/>
        </w:rPr>
      </w:pPr>
      <w:r w:rsidRPr="00764EF2">
        <w:rPr>
          <w:rFonts w:ascii="Cambria" w:hAnsi="Cambria" w:cs="Arial"/>
          <w:noProof/>
          <w:sz w:val="24"/>
          <w:szCs w:val="24"/>
          <w:lang w:val="cs-CZ" w:eastAsia="cs-CZ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-1532255</wp:posOffset>
            </wp:positionH>
            <wp:positionV relativeFrom="paragraph">
              <wp:posOffset>9525</wp:posOffset>
            </wp:positionV>
            <wp:extent cx="965835" cy="950595"/>
            <wp:effectExtent l="0" t="0" r="571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50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FDE" w:rsidRPr="00764EF2" w:rsidRDefault="00677FDE" w:rsidP="00677FDE">
      <w:pPr>
        <w:jc w:val="center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uzavřená </w:t>
      </w:r>
      <w:r w:rsidR="00F57507">
        <w:rPr>
          <w:rFonts w:ascii="Cambria" w:hAnsi="Cambria" w:cs="Arial"/>
          <w:sz w:val="24"/>
          <w:szCs w:val="24"/>
          <w:lang w:val="cs-CZ"/>
        </w:rPr>
        <w:t>ve smyslu ust. § 2079 a násl. zákona č. 89/2012 Sb., občanský zákoník, ve znění pozdějších předpisů (dále jen „občanský zákoník“)</w:t>
      </w:r>
    </w:p>
    <w:p w:rsidR="00677FDE" w:rsidRPr="00764EF2" w:rsidRDefault="00677FDE" w:rsidP="00677FDE">
      <w:pPr>
        <w:jc w:val="both"/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jc w:val="both"/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jc w:val="center"/>
        <w:rPr>
          <w:rFonts w:ascii="Cambria" w:hAnsi="Cambria" w:cs="Arial"/>
          <w:b/>
          <w:sz w:val="24"/>
          <w:szCs w:val="24"/>
          <w:lang w:val="cs-CZ"/>
        </w:rPr>
      </w:pPr>
      <w:r w:rsidRPr="00764EF2">
        <w:rPr>
          <w:rFonts w:ascii="Cambria" w:hAnsi="Cambria" w:cs="Arial"/>
          <w:b/>
          <w:sz w:val="24"/>
          <w:szCs w:val="24"/>
          <w:lang w:val="cs-CZ"/>
        </w:rPr>
        <w:t>Článek I</w:t>
      </w:r>
    </w:p>
    <w:p w:rsidR="00677FDE" w:rsidRPr="00764EF2" w:rsidRDefault="00677FDE" w:rsidP="00677FDE">
      <w:pPr>
        <w:jc w:val="center"/>
        <w:rPr>
          <w:rFonts w:ascii="Cambria" w:hAnsi="Cambria" w:cs="Arial"/>
          <w:b/>
          <w:sz w:val="24"/>
          <w:szCs w:val="24"/>
          <w:u w:val="single"/>
          <w:lang w:val="cs-CZ"/>
        </w:rPr>
      </w:pPr>
      <w:r w:rsidRPr="00764EF2">
        <w:rPr>
          <w:rFonts w:ascii="Cambria" w:hAnsi="Cambria" w:cs="Arial"/>
          <w:b/>
          <w:sz w:val="24"/>
          <w:szCs w:val="24"/>
          <w:u w:val="single"/>
          <w:lang w:val="cs-CZ"/>
        </w:rPr>
        <w:t>Smluvní strany</w:t>
      </w:r>
    </w:p>
    <w:p w:rsidR="00677FDE" w:rsidRPr="00764EF2" w:rsidRDefault="00677FDE" w:rsidP="00677FDE">
      <w:pPr>
        <w:jc w:val="center"/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b/>
          <w:sz w:val="24"/>
          <w:szCs w:val="24"/>
          <w:lang w:val="cs-CZ"/>
        </w:rPr>
        <w:t>Prodávající:</w:t>
      </w:r>
      <w:r w:rsidRPr="00764EF2">
        <w:rPr>
          <w:rFonts w:ascii="Cambria" w:hAnsi="Cambria" w:cs="Arial"/>
          <w:sz w:val="24"/>
          <w:szCs w:val="24"/>
          <w:lang w:val="cs-CZ"/>
        </w:rPr>
        <w:tab/>
      </w:r>
      <w:r w:rsidRPr="00764EF2">
        <w:rPr>
          <w:rFonts w:ascii="Cambria" w:hAnsi="Cambria" w:cs="Arial"/>
          <w:sz w:val="24"/>
          <w:szCs w:val="24"/>
          <w:lang w:val="cs-CZ"/>
        </w:rPr>
        <w:tab/>
      </w:r>
      <w:r w:rsidR="00E12E41">
        <w:rPr>
          <w:rFonts w:ascii="Cambria" w:hAnsi="Cambria" w:cs="Arial"/>
          <w:sz w:val="24"/>
          <w:szCs w:val="24"/>
          <w:lang w:val="cs-CZ"/>
        </w:rPr>
        <w:t>Scenario s.r.o.</w:t>
      </w:r>
    </w:p>
    <w:p w:rsidR="00677FDE" w:rsidRPr="00E12E41" w:rsidRDefault="00677FDE" w:rsidP="00677FDE">
      <w:pPr>
        <w:jc w:val="both"/>
        <w:rPr>
          <w:rFonts w:ascii="Cambria" w:hAnsi="Cambria" w:cs="Arial"/>
          <w:sz w:val="24"/>
          <w:szCs w:val="24"/>
          <w:shd w:val="clear" w:color="auto" w:fill="FFFF00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ab/>
      </w:r>
      <w:r w:rsidRPr="00764EF2">
        <w:rPr>
          <w:rFonts w:ascii="Cambria" w:hAnsi="Cambria" w:cs="Arial"/>
          <w:sz w:val="24"/>
          <w:szCs w:val="24"/>
          <w:lang w:val="cs-CZ"/>
        </w:rPr>
        <w:tab/>
      </w:r>
      <w:r w:rsidRPr="00764EF2">
        <w:rPr>
          <w:rFonts w:ascii="Cambria" w:hAnsi="Cambria" w:cs="Arial"/>
          <w:sz w:val="24"/>
          <w:szCs w:val="24"/>
          <w:lang w:val="cs-CZ"/>
        </w:rPr>
        <w:tab/>
      </w:r>
      <w:r w:rsidRPr="00E12E41">
        <w:rPr>
          <w:rFonts w:ascii="Cambria" w:hAnsi="Cambria" w:cs="Arial"/>
          <w:sz w:val="24"/>
          <w:szCs w:val="24"/>
          <w:lang w:val="cs-CZ"/>
        </w:rPr>
        <w:t>se sídlem :</w:t>
      </w:r>
      <w:r w:rsidR="00E12E41">
        <w:rPr>
          <w:rFonts w:ascii="Cambria" w:hAnsi="Cambria" w:cs="Arial"/>
          <w:sz w:val="24"/>
          <w:szCs w:val="24"/>
          <w:lang w:val="cs-CZ"/>
        </w:rPr>
        <w:t xml:space="preserve"> Pohraniční 1435/86, 700 30 Moravská Ostrava a Přívoz</w:t>
      </w:r>
    </w:p>
    <w:p w:rsidR="00677FDE" w:rsidRPr="00E12E41" w:rsidRDefault="00677FDE" w:rsidP="00677FDE">
      <w:pPr>
        <w:ind w:left="1416" w:firstLine="708"/>
        <w:jc w:val="both"/>
        <w:rPr>
          <w:rFonts w:ascii="Cambria" w:hAnsi="Cambria" w:cs="Arial"/>
          <w:sz w:val="24"/>
          <w:szCs w:val="24"/>
          <w:lang w:val="cs-CZ"/>
        </w:rPr>
      </w:pPr>
      <w:r w:rsidRPr="00E12E41">
        <w:rPr>
          <w:rFonts w:ascii="Cambria" w:hAnsi="Cambria" w:cs="Arial"/>
          <w:sz w:val="24"/>
          <w:szCs w:val="24"/>
          <w:lang w:val="cs-CZ"/>
        </w:rPr>
        <w:t>zastoupený :</w:t>
      </w:r>
      <w:r w:rsidR="00E12E41">
        <w:rPr>
          <w:rFonts w:ascii="Cambria" w:hAnsi="Cambria" w:cs="Arial"/>
          <w:sz w:val="24"/>
          <w:szCs w:val="24"/>
          <w:lang w:val="cs-CZ"/>
        </w:rPr>
        <w:t xml:space="preserve"> </w:t>
      </w:r>
      <w:r w:rsidR="00337AFD">
        <w:rPr>
          <w:rFonts w:ascii="Cambria" w:hAnsi="Cambria" w:cs="Arial"/>
          <w:sz w:val="24"/>
          <w:szCs w:val="24"/>
          <w:lang w:val="cs-CZ"/>
        </w:rPr>
        <w:t xml:space="preserve">Čestmír Černý, </w:t>
      </w:r>
      <w:r w:rsidR="00E12E41">
        <w:rPr>
          <w:rFonts w:ascii="Cambria" w:hAnsi="Cambria" w:cs="Arial"/>
          <w:sz w:val="24"/>
          <w:szCs w:val="24"/>
          <w:lang w:val="cs-CZ"/>
        </w:rPr>
        <w:t>jednatel společnosti</w:t>
      </w:r>
    </w:p>
    <w:p w:rsidR="00677FDE" w:rsidRPr="00E12E41" w:rsidRDefault="00677FDE" w:rsidP="00677FDE">
      <w:pPr>
        <w:ind w:left="1416" w:firstLine="708"/>
        <w:jc w:val="both"/>
        <w:rPr>
          <w:rFonts w:ascii="Cambria" w:hAnsi="Cambria" w:cs="Arial"/>
          <w:sz w:val="24"/>
          <w:szCs w:val="24"/>
          <w:shd w:val="clear" w:color="auto" w:fill="FFFF00"/>
          <w:lang w:val="cs-CZ"/>
        </w:rPr>
      </w:pPr>
      <w:r w:rsidRPr="00E12E41">
        <w:rPr>
          <w:rFonts w:ascii="Cambria" w:hAnsi="Cambria" w:cs="Arial"/>
          <w:sz w:val="24"/>
          <w:szCs w:val="24"/>
          <w:lang w:val="cs-CZ"/>
        </w:rPr>
        <w:t xml:space="preserve">Tel.: </w:t>
      </w:r>
      <w:r w:rsidR="00AA11D9">
        <w:rPr>
          <w:rFonts w:ascii="Cambria" w:hAnsi="Cambria" w:cs="Arial"/>
          <w:sz w:val="24"/>
          <w:szCs w:val="24"/>
          <w:lang w:val="cs-CZ"/>
        </w:rPr>
        <w:t>xxx</w:t>
      </w:r>
    </w:p>
    <w:p w:rsidR="00677FDE" w:rsidRPr="00E12E41" w:rsidRDefault="00677FDE" w:rsidP="00677FDE">
      <w:pPr>
        <w:ind w:left="1416" w:firstLine="708"/>
        <w:jc w:val="both"/>
        <w:rPr>
          <w:rFonts w:ascii="Cambria" w:hAnsi="Cambria" w:cs="Arial"/>
          <w:sz w:val="24"/>
          <w:szCs w:val="24"/>
          <w:shd w:val="clear" w:color="auto" w:fill="FFFF00"/>
          <w:lang w:val="cs-CZ"/>
        </w:rPr>
      </w:pPr>
      <w:r w:rsidRPr="00E12E41">
        <w:rPr>
          <w:rFonts w:ascii="Cambria" w:hAnsi="Cambria" w:cs="Arial"/>
          <w:sz w:val="24"/>
          <w:szCs w:val="24"/>
          <w:lang w:val="cs-CZ"/>
        </w:rPr>
        <w:t>e-mail:</w:t>
      </w:r>
      <w:r w:rsidR="00E12E41">
        <w:rPr>
          <w:rFonts w:ascii="Cambria" w:hAnsi="Cambria" w:cs="Arial"/>
          <w:sz w:val="24"/>
          <w:szCs w:val="24"/>
          <w:lang w:val="cs-CZ"/>
        </w:rPr>
        <w:t xml:space="preserve"> </w:t>
      </w:r>
      <w:r w:rsidR="00AA11D9">
        <w:rPr>
          <w:rFonts w:ascii="Cambria" w:hAnsi="Cambria" w:cs="Arial"/>
          <w:sz w:val="24"/>
          <w:szCs w:val="24"/>
          <w:lang w:val="cs-CZ"/>
        </w:rPr>
        <w:t>xxx</w:t>
      </w:r>
    </w:p>
    <w:p w:rsidR="00677FDE" w:rsidRPr="00E12E41" w:rsidRDefault="00677FDE" w:rsidP="00677FDE">
      <w:pPr>
        <w:ind w:left="1416" w:firstLine="708"/>
        <w:jc w:val="both"/>
        <w:rPr>
          <w:rFonts w:ascii="Cambria" w:hAnsi="Cambria" w:cs="Arial"/>
          <w:sz w:val="24"/>
          <w:szCs w:val="24"/>
          <w:shd w:val="clear" w:color="auto" w:fill="FFFF00"/>
          <w:lang w:val="cs-CZ"/>
        </w:rPr>
      </w:pPr>
      <w:r w:rsidRPr="00E12E41">
        <w:rPr>
          <w:rFonts w:ascii="Cambria" w:hAnsi="Cambria" w:cs="Arial"/>
          <w:sz w:val="24"/>
          <w:szCs w:val="24"/>
          <w:lang w:val="cs-CZ"/>
        </w:rPr>
        <w:t>bankovní spojení:</w:t>
      </w:r>
      <w:r w:rsidR="00AA11D9">
        <w:rPr>
          <w:rFonts w:ascii="Cambria" w:hAnsi="Cambria" w:cs="Arial"/>
          <w:sz w:val="24"/>
          <w:szCs w:val="24"/>
          <w:lang w:val="cs-CZ"/>
        </w:rPr>
        <w:t xml:space="preserve"> xxx</w:t>
      </w:r>
    </w:p>
    <w:p w:rsidR="00677FDE" w:rsidRPr="00E12E41" w:rsidRDefault="00677FDE" w:rsidP="00677FDE">
      <w:pPr>
        <w:ind w:left="1416" w:firstLine="708"/>
        <w:jc w:val="both"/>
        <w:rPr>
          <w:rFonts w:ascii="Cambria" w:hAnsi="Cambria" w:cs="Arial"/>
          <w:sz w:val="24"/>
          <w:szCs w:val="24"/>
          <w:shd w:val="clear" w:color="auto" w:fill="FFFF00"/>
          <w:lang w:val="cs-CZ"/>
        </w:rPr>
      </w:pPr>
      <w:r w:rsidRPr="00E12E41">
        <w:rPr>
          <w:rFonts w:ascii="Cambria" w:hAnsi="Cambria" w:cs="Arial"/>
          <w:sz w:val="24"/>
          <w:szCs w:val="24"/>
          <w:lang w:val="cs-CZ"/>
        </w:rPr>
        <w:t>č. ú.:</w:t>
      </w:r>
      <w:r w:rsidR="00AA11D9">
        <w:rPr>
          <w:rFonts w:ascii="Cambria" w:hAnsi="Cambria" w:cs="Arial"/>
          <w:sz w:val="24"/>
          <w:szCs w:val="24"/>
          <w:lang w:val="cs-CZ"/>
        </w:rPr>
        <w:t xml:space="preserve"> xxx</w:t>
      </w:r>
    </w:p>
    <w:p w:rsidR="00677FDE" w:rsidRPr="00E12E41" w:rsidRDefault="00677FDE" w:rsidP="00677FDE">
      <w:pPr>
        <w:ind w:left="1416" w:firstLine="708"/>
        <w:jc w:val="both"/>
        <w:rPr>
          <w:rFonts w:ascii="Cambria" w:hAnsi="Cambria" w:cs="Arial"/>
          <w:sz w:val="24"/>
          <w:szCs w:val="24"/>
          <w:shd w:val="clear" w:color="auto" w:fill="FFFF00"/>
          <w:lang w:val="cs-CZ"/>
        </w:rPr>
      </w:pPr>
      <w:r w:rsidRPr="00E12E41">
        <w:rPr>
          <w:rFonts w:ascii="Cambria" w:hAnsi="Cambria" w:cs="Arial"/>
          <w:sz w:val="24"/>
          <w:szCs w:val="24"/>
          <w:lang w:val="cs-CZ"/>
        </w:rPr>
        <w:t>IČ:</w:t>
      </w:r>
      <w:r w:rsidR="00E12E41">
        <w:rPr>
          <w:rFonts w:ascii="Cambria" w:hAnsi="Cambria" w:cs="Arial"/>
          <w:sz w:val="24"/>
          <w:szCs w:val="24"/>
          <w:lang w:val="cs-CZ"/>
        </w:rPr>
        <w:t xml:space="preserve"> 29462177</w:t>
      </w:r>
    </w:p>
    <w:p w:rsidR="00677FDE" w:rsidRPr="00764EF2" w:rsidRDefault="00677FDE" w:rsidP="00677FDE">
      <w:pPr>
        <w:ind w:left="1416" w:firstLine="708"/>
        <w:jc w:val="both"/>
        <w:rPr>
          <w:rFonts w:ascii="Cambria" w:hAnsi="Cambria" w:cs="Arial"/>
          <w:sz w:val="24"/>
          <w:szCs w:val="24"/>
          <w:lang w:val="cs-CZ"/>
        </w:rPr>
      </w:pPr>
      <w:r w:rsidRPr="00E12E41">
        <w:rPr>
          <w:rFonts w:ascii="Cambria" w:hAnsi="Cambria" w:cs="Arial"/>
          <w:sz w:val="24"/>
          <w:szCs w:val="24"/>
          <w:lang w:val="cs-CZ"/>
        </w:rPr>
        <w:t>DIČ:</w:t>
      </w:r>
      <w:r w:rsidRPr="00764EF2">
        <w:rPr>
          <w:rFonts w:ascii="Cambria" w:hAnsi="Cambria" w:cs="Arial"/>
          <w:sz w:val="24"/>
          <w:szCs w:val="24"/>
          <w:lang w:val="cs-CZ"/>
        </w:rPr>
        <w:t xml:space="preserve"> </w:t>
      </w:r>
      <w:r w:rsidR="00AA11D9">
        <w:rPr>
          <w:rFonts w:ascii="Cambria" w:hAnsi="Cambria" w:cs="Arial"/>
          <w:sz w:val="24"/>
          <w:szCs w:val="24"/>
          <w:lang w:val="cs-CZ"/>
        </w:rPr>
        <w:t>xxx</w:t>
      </w:r>
    </w:p>
    <w:p w:rsidR="00677FDE" w:rsidRPr="00764EF2" w:rsidRDefault="00677FDE" w:rsidP="00677FDE">
      <w:pPr>
        <w:ind w:left="1416" w:firstLine="708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(dále jen prodávající)</w:t>
      </w:r>
    </w:p>
    <w:p w:rsidR="00677FDE" w:rsidRPr="00764EF2" w:rsidRDefault="00677FDE" w:rsidP="00677FDE">
      <w:pPr>
        <w:ind w:left="1416" w:firstLine="708"/>
        <w:jc w:val="both"/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ind w:left="1416" w:firstLine="708"/>
        <w:jc w:val="both"/>
        <w:rPr>
          <w:rFonts w:ascii="Cambria" w:hAnsi="Cambria" w:cs="Arial"/>
          <w:sz w:val="24"/>
          <w:szCs w:val="24"/>
          <w:lang w:val="cs-CZ"/>
        </w:rPr>
      </w:pPr>
    </w:p>
    <w:p w:rsidR="00F57507" w:rsidRDefault="00677FDE" w:rsidP="00677FDE">
      <w:pPr>
        <w:pStyle w:val="Nadpis1"/>
        <w:ind w:left="1416" w:hanging="1416"/>
        <w:jc w:val="left"/>
        <w:rPr>
          <w:rFonts w:ascii="Cambria" w:hAnsi="Cambria" w:cs="Arial"/>
          <w:b w:val="0"/>
          <w:sz w:val="24"/>
          <w:szCs w:val="24"/>
        </w:rPr>
      </w:pPr>
      <w:r w:rsidRPr="00764EF2">
        <w:rPr>
          <w:rFonts w:ascii="Cambria" w:hAnsi="Cambria" w:cs="Arial"/>
          <w:bCs w:val="0"/>
          <w:sz w:val="24"/>
          <w:szCs w:val="24"/>
        </w:rPr>
        <w:t>Kupující:</w:t>
      </w:r>
      <w:r w:rsidRPr="00764EF2">
        <w:rPr>
          <w:rFonts w:ascii="Cambria" w:hAnsi="Cambria" w:cs="Arial"/>
          <w:sz w:val="24"/>
          <w:szCs w:val="24"/>
        </w:rPr>
        <w:tab/>
      </w:r>
      <w:r w:rsidR="00F57507">
        <w:rPr>
          <w:rFonts w:ascii="Cambria" w:hAnsi="Cambria" w:cs="Arial"/>
          <w:b w:val="0"/>
          <w:sz w:val="24"/>
          <w:szCs w:val="24"/>
        </w:rPr>
        <w:t>Gymnázium Lanškroun</w:t>
      </w:r>
      <w:r w:rsidRPr="00764EF2">
        <w:rPr>
          <w:rFonts w:ascii="Cambria" w:hAnsi="Cambria" w:cs="Arial"/>
          <w:b w:val="0"/>
          <w:sz w:val="24"/>
          <w:szCs w:val="24"/>
          <w:shd w:val="clear" w:color="auto" w:fill="FFFF00"/>
        </w:rPr>
        <w:br/>
      </w:r>
      <w:r w:rsidRPr="00764EF2">
        <w:rPr>
          <w:rFonts w:ascii="Cambria" w:hAnsi="Cambria" w:cs="Arial"/>
          <w:b w:val="0"/>
          <w:sz w:val="24"/>
          <w:szCs w:val="24"/>
        </w:rPr>
        <w:t xml:space="preserve">             se sídlem: </w:t>
      </w:r>
      <w:r w:rsidR="00F57507">
        <w:rPr>
          <w:rFonts w:ascii="Cambria" w:hAnsi="Cambria" w:cs="Arial"/>
          <w:b w:val="0"/>
          <w:sz w:val="24"/>
          <w:szCs w:val="24"/>
        </w:rPr>
        <w:t xml:space="preserve">nám. J. M. Marků 113, Lanškroun-Vnitřní Město, 563 01 </w:t>
      </w:r>
    </w:p>
    <w:p w:rsidR="00677FDE" w:rsidRPr="00F57507" w:rsidRDefault="00F57507" w:rsidP="00F57507">
      <w:pPr>
        <w:pStyle w:val="Nadpis1"/>
        <w:numPr>
          <w:ilvl w:val="8"/>
          <w:numId w:val="1"/>
        </w:numPr>
        <w:jc w:val="left"/>
        <w:rPr>
          <w:rFonts w:ascii="Cambria" w:hAnsi="Cambria" w:cs="Arial"/>
          <w:b w:val="0"/>
          <w:sz w:val="24"/>
          <w:szCs w:val="24"/>
        </w:rPr>
      </w:pPr>
      <w:r>
        <w:rPr>
          <w:rFonts w:ascii="Cambria" w:hAnsi="Cambria" w:cs="Arial"/>
          <w:b w:val="0"/>
          <w:sz w:val="24"/>
          <w:szCs w:val="24"/>
        </w:rPr>
        <w:t xml:space="preserve">          </w:t>
      </w:r>
      <w:r w:rsidRPr="00F57507">
        <w:rPr>
          <w:rFonts w:ascii="Cambria" w:hAnsi="Cambria" w:cs="Arial"/>
          <w:b w:val="0"/>
          <w:sz w:val="24"/>
          <w:szCs w:val="24"/>
        </w:rPr>
        <w:t>Lanškroun</w:t>
      </w:r>
    </w:p>
    <w:p w:rsidR="00677FDE" w:rsidRPr="00764EF2" w:rsidRDefault="00677FDE" w:rsidP="00677FDE">
      <w:pPr>
        <w:ind w:left="708" w:firstLine="1416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Zastoupený:  </w:t>
      </w:r>
      <w:r w:rsidR="00F57507">
        <w:rPr>
          <w:rFonts w:ascii="Cambria" w:hAnsi="Cambria" w:cs="Arial"/>
          <w:sz w:val="24"/>
          <w:szCs w:val="24"/>
          <w:lang w:val="cs-CZ"/>
        </w:rPr>
        <w:t>Mgr. Jan Růžička, ředitel školy</w:t>
      </w:r>
    </w:p>
    <w:p w:rsidR="00677FDE" w:rsidRPr="00764EF2" w:rsidRDefault="00AA11D9" w:rsidP="00677FDE">
      <w:pPr>
        <w:rPr>
          <w:rFonts w:ascii="Cambria" w:hAnsi="Cambria" w:cs="Arial"/>
          <w:sz w:val="24"/>
          <w:szCs w:val="24"/>
          <w:lang w:val="cs-CZ"/>
        </w:rPr>
      </w:pPr>
      <w:r>
        <w:rPr>
          <w:rFonts w:ascii="Cambria" w:hAnsi="Cambria" w:cs="Arial"/>
          <w:sz w:val="24"/>
          <w:szCs w:val="24"/>
          <w:lang w:val="cs-CZ"/>
        </w:rPr>
        <w:tab/>
      </w:r>
      <w:r>
        <w:rPr>
          <w:rFonts w:ascii="Cambria" w:hAnsi="Cambria" w:cs="Arial"/>
          <w:sz w:val="24"/>
          <w:szCs w:val="24"/>
          <w:lang w:val="cs-CZ"/>
        </w:rPr>
        <w:tab/>
      </w:r>
      <w:r>
        <w:rPr>
          <w:rFonts w:ascii="Cambria" w:hAnsi="Cambria" w:cs="Arial"/>
          <w:sz w:val="24"/>
          <w:szCs w:val="24"/>
          <w:lang w:val="cs-CZ"/>
        </w:rPr>
        <w:tab/>
        <w:t>Tel.: xxx</w:t>
      </w:r>
    </w:p>
    <w:p w:rsidR="00677FDE" w:rsidRPr="00764EF2" w:rsidRDefault="00677FDE" w:rsidP="00677FDE">
      <w:pPr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            </w:t>
      </w:r>
      <w:r w:rsidR="00AA11D9">
        <w:rPr>
          <w:rFonts w:ascii="Cambria" w:hAnsi="Cambria" w:cs="Arial"/>
          <w:sz w:val="24"/>
          <w:szCs w:val="24"/>
          <w:lang w:val="cs-CZ"/>
        </w:rPr>
        <w:t xml:space="preserve">        </w:t>
      </w:r>
      <w:r w:rsidR="00AA11D9">
        <w:rPr>
          <w:rFonts w:ascii="Cambria" w:hAnsi="Cambria" w:cs="Arial"/>
          <w:sz w:val="24"/>
          <w:szCs w:val="24"/>
          <w:lang w:val="cs-CZ"/>
        </w:rPr>
        <w:tab/>
      </w:r>
      <w:r w:rsidR="00AA11D9">
        <w:rPr>
          <w:rFonts w:ascii="Cambria" w:hAnsi="Cambria" w:cs="Arial"/>
          <w:sz w:val="24"/>
          <w:szCs w:val="24"/>
          <w:lang w:val="cs-CZ"/>
        </w:rPr>
        <w:tab/>
        <w:t>e-mail: xxx</w:t>
      </w:r>
    </w:p>
    <w:p w:rsidR="00677FDE" w:rsidRPr="00764EF2" w:rsidRDefault="00AA11D9" w:rsidP="00677FDE">
      <w:pPr>
        <w:ind w:left="1416" w:firstLine="708"/>
        <w:jc w:val="both"/>
        <w:rPr>
          <w:rFonts w:ascii="Cambria" w:hAnsi="Cambria" w:cs="Arial"/>
          <w:bCs/>
          <w:sz w:val="24"/>
          <w:szCs w:val="24"/>
          <w:lang w:val="cs-CZ"/>
        </w:rPr>
      </w:pPr>
      <w:r>
        <w:rPr>
          <w:rFonts w:ascii="Cambria" w:hAnsi="Cambria" w:cs="Arial"/>
          <w:sz w:val="24"/>
          <w:szCs w:val="24"/>
          <w:lang w:val="cs-CZ"/>
        </w:rPr>
        <w:t>bankovní spojení:  xxx</w:t>
      </w:r>
    </w:p>
    <w:p w:rsidR="00677FDE" w:rsidRPr="00764EF2" w:rsidRDefault="00677FDE" w:rsidP="00677FDE">
      <w:pPr>
        <w:ind w:left="1416" w:firstLine="708"/>
        <w:jc w:val="both"/>
        <w:rPr>
          <w:rFonts w:ascii="Cambria" w:hAnsi="Cambria" w:cs="Arial"/>
          <w:bCs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č. ú.:</w:t>
      </w:r>
      <w:r w:rsidR="00AA11D9">
        <w:rPr>
          <w:rFonts w:ascii="Cambria" w:hAnsi="Cambria" w:cs="Arial"/>
          <w:bCs/>
          <w:sz w:val="24"/>
          <w:szCs w:val="24"/>
          <w:lang w:val="cs-CZ"/>
        </w:rPr>
        <w:t xml:space="preserve"> xxx</w:t>
      </w:r>
    </w:p>
    <w:p w:rsidR="00677FDE" w:rsidRPr="00764EF2" w:rsidRDefault="00677FDE" w:rsidP="00677FDE">
      <w:pPr>
        <w:ind w:left="1416" w:firstLine="708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IČ: 49314653</w:t>
      </w:r>
    </w:p>
    <w:p w:rsidR="00677FDE" w:rsidRPr="00764EF2" w:rsidRDefault="00677FDE" w:rsidP="00677FDE">
      <w:pPr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ab/>
      </w:r>
      <w:r w:rsidRPr="00764EF2">
        <w:rPr>
          <w:rFonts w:ascii="Cambria" w:hAnsi="Cambria" w:cs="Arial"/>
          <w:sz w:val="24"/>
          <w:szCs w:val="24"/>
          <w:lang w:val="cs-CZ"/>
        </w:rPr>
        <w:tab/>
      </w:r>
      <w:r w:rsidRPr="00764EF2">
        <w:rPr>
          <w:rFonts w:ascii="Cambria" w:hAnsi="Cambria" w:cs="Arial"/>
          <w:sz w:val="24"/>
          <w:szCs w:val="24"/>
          <w:lang w:val="cs-CZ"/>
        </w:rPr>
        <w:tab/>
        <w:t>(dále jen kupující)</w:t>
      </w:r>
      <w:r w:rsidRPr="00764EF2">
        <w:rPr>
          <w:rFonts w:ascii="Cambria" w:hAnsi="Cambria" w:cs="Arial"/>
          <w:sz w:val="24"/>
          <w:szCs w:val="24"/>
          <w:lang w:val="cs-CZ"/>
        </w:rPr>
        <w:tab/>
      </w:r>
      <w:r w:rsidRPr="00764EF2">
        <w:rPr>
          <w:rFonts w:ascii="Cambria" w:hAnsi="Cambria" w:cs="Arial"/>
          <w:sz w:val="24"/>
          <w:szCs w:val="24"/>
          <w:lang w:val="cs-CZ"/>
        </w:rPr>
        <w:tab/>
      </w:r>
      <w:r w:rsidRPr="00764EF2">
        <w:rPr>
          <w:rFonts w:ascii="Cambria" w:hAnsi="Cambria" w:cs="Arial"/>
          <w:sz w:val="24"/>
          <w:szCs w:val="24"/>
          <w:lang w:val="cs-CZ"/>
        </w:rPr>
        <w:tab/>
      </w:r>
    </w:p>
    <w:p w:rsidR="00677FDE" w:rsidRPr="00764EF2" w:rsidRDefault="00677FDE" w:rsidP="00677FDE">
      <w:pPr>
        <w:jc w:val="both"/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tabs>
          <w:tab w:val="left" w:pos="8222"/>
        </w:tabs>
        <w:jc w:val="center"/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tabs>
          <w:tab w:val="left" w:pos="8222"/>
        </w:tabs>
        <w:jc w:val="center"/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tabs>
          <w:tab w:val="left" w:pos="8222"/>
        </w:tabs>
        <w:jc w:val="center"/>
        <w:rPr>
          <w:rFonts w:ascii="Cambria" w:hAnsi="Cambria" w:cs="Arial"/>
          <w:b/>
          <w:sz w:val="24"/>
          <w:szCs w:val="24"/>
          <w:lang w:val="cs-CZ"/>
        </w:rPr>
      </w:pPr>
      <w:r w:rsidRPr="00764EF2">
        <w:rPr>
          <w:rFonts w:ascii="Cambria" w:hAnsi="Cambria" w:cs="Arial"/>
          <w:b/>
          <w:sz w:val="24"/>
          <w:szCs w:val="24"/>
          <w:lang w:val="cs-CZ"/>
        </w:rPr>
        <w:t xml:space="preserve">  Článek II</w:t>
      </w:r>
    </w:p>
    <w:p w:rsidR="00677FDE" w:rsidRPr="00764EF2" w:rsidRDefault="00677FDE" w:rsidP="00677FDE">
      <w:pPr>
        <w:jc w:val="center"/>
        <w:rPr>
          <w:rFonts w:ascii="Cambria" w:hAnsi="Cambria" w:cs="Arial"/>
          <w:b/>
          <w:sz w:val="24"/>
          <w:szCs w:val="24"/>
          <w:u w:val="single"/>
          <w:lang w:val="cs-CZ"/>
        </w:rPr>
      </w:pPr>
      <w:r w:rsidRPr="00764EF2">
        <w:rPr>
          <w:rFonts w:ascii="Cambria" w:hAnsi="Cambria" w:cs="Arial"/>
          <w:b/>
          <w:sz w:val="24"/>
          <w:szCs w:val="24"/>
          <w:u w:val="single"/>
          <w:lang w:val="cs-CZ"/>
        </w:rPr>
        <w:t>Předmět  smlouvy</w:t>
      </w:r>
    </w:p>
    <w:p w:rsidR="00677FDE" w:rsidRPr="00764EF2" w:rsidRDefault="00677FDE" w:rsidP="00677FDE">
      <w:pPr>
        <w:jc w:val="center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 </w:t>
      </w:r>
    </w:p>
    <w:p w:rsidR="00677FDE" w:rsidRPr="00764EF2" w:rsidRDefault="00677FDE" w:rsidP="00677FDE">
      <w:pPr>
        <w:numPr>
          <w:ilvl w:val="0"/>
          <w:numId w:val="7"/>
        </w:numPr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Předmětem smlouvy je Vybavení školy v rámci zakázky </w:t>
      </w:r>
      <w:r w:rsidR="00F57507">
        <w:rPr>
          <w:rFonts w:ascii="Cambria" w:hAnsi="Cambria" w:cs="Calibri"/>
          <w:b/>
          <w:sz w:val="24"/>
          <w:szCs w:val="24"/>
        </w:rPr>
        <w:t>Pořízení 17 ks PC do učebny výpočetní techniky</w:t>
      </w:r>
      <w:r w:rsidR="00901BA3">
        <w:rPr>
          <w:rFonts w:ascii="Cambria" w:hAnsi="Cambria" w:cs="Calibri"/>
          <w:b/>
          <w:sz w:val="24"/>
          <w:szCs w:val="24"/>
        </w:rPr>
        <w:t>.</w:t>
      </w:r>
    </w:p>
    <w:p w:rsidR="00677FDE" w:rsidRPr="00764EF2" w:rsidRDefault="00677FDE" w:rsidP="00677FDE">
      <w:pPr>
        <w:numPr>
          <w:ilvl w:val="0"/>
          <w:numId w:val="7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Prodávající se zavazuje kupujícímu dodat zboží a služby podle této smlouvy a podle případných dodatků této smlouvy, ve smluvených termínech, ve smluveném množství, jakosti, provedení a ceně, předat doklady, které se k tomuto zboží a službám vztahují a umožnit kupujícímu nabýt vlastnické právo ke zboží. Součástí předmětu smlouvy je též doprava předmětu smlouvy na místo plnění smlouvy, jeho montáž, uvedení do provozu a zaškolení pracovníků kupujícího</w:t>
      </w:r>
    </w:p>
    <w:p w:rsidR="00677FDE" w:rsidRPr="00DF0F45" w:rsidRDefault="00677FDE" w:rsidP="00677FDE">
      <w:pPr>
        <w:numPr>
          <w:ilvl w:val="0"/>
          <w:numId w:val="7"/>
        </w:numPr>
        <w:spacing w:before="120"/>
        <w:jc w:val="both"/>
        <w:rPr>
          <w:rFonts w:ascii="Cambria" w:hAnsi="Cambria" w:cs="Arial"/>
          <w:sz w:val="24"/>
          <w:szCs w:val="24"/>
          <w:highlight w:val="yellow"/>
          <w:lang w:val="cs-CZ"/>
        </w:rPr>
      </w:pPr>
      <w:r w:rsidRPr="00E12E41">
        <w:rPr>
          <w:rFonts w:ascii="Cambria" w:hAnsi="Cambria" w:cs="Arial"/>
          <w:sz w:val="24"/>
          <w:szCs w:val="24"/>
          <w:lang w:val="cs-CZ"/>
        </w:rPr>
        <w:t>Soupis dodaného zboží ( ve formátu název zboží, počet ks ):</w:t>
      </w:r>
    </w:p>
    <w:p w:rsidR="00677FDE" w:rsidRPr="00764EF2" w:rsidRDefault="00E12E41" w:rsidP="00677FDE">
      <w:pPr>
        <w:spacing w:before="120"/>
        <w:ind w:left="567"/>
        <w:jc w:val="both"/>
        <w:rPr>
          <w:rFonts w:ascii="Cambria" w:hAnsi="Cambria" w:cs="Arial"/>
          <w:sz w:val="24"/>
          <w:szCs w:val="24"/>
          <w:lang w:val="cs-CZ"/>
        </w:rPr>
      </w:pPr>
      <w:r>
        <w:rPr>
          <w:rFonts w:ascii="Cambria" w:hAnsi="Cambria" w:cs="Arial"/>
          <w:sz w:val="24"/>
          <w:szCs w:val="24"/>
          <w:lang w:val="cs-CZ"/>
        </w:rPr>
        <w:t>17 ks Lenovo ThinkCentre neo 50a 24 G5 AiO 23,8´´ FHD IPS / i7 – 13620 H/ 16 GB / 1TB SSD / Multi-touch / 3yOnsite / BT / Win11 Pro / LAN RJ-45, česká kl., myš</w:t>
      </w:r>
    </w:p>
    <w:p w:rsidR="00677FDE" w:rsidRPr="00764EF2" w:rsidRDefault="00677FDE" w:rsidP="00677FDE">
      <w:pPr>
        <w:spacing w:before="120"/>
        <w:ind w:left="567"/>
        <w:jc w:val="both"/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numPr>
          <w:ilvl w:val="0"/>
          <w:numId w:val="7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Prodávající se zavazuje uchovávat veškeré originály účetních dokladů a originály dalších dokumentů souvisejících s realizací </w:t>
      </w:r>
      <w:r w:rsidR="00901BA3">
        <w:rPr>
          <w:rFonts w:ascii="Cambria" w:hAnsi="Cambria" w:cs="Arial"/>
          <w:sz w:val="24"/>
          <w:szCs w:val="24"/>
          <w:lang w:val="cs-CZ"/>
        </w:rPr>
        <w:t>zakázky</w:t>
      </w:r>
      <w:r w:rsidRPr="00764EF2">
        <w:rPr>
          <w:rFonts w:ascii="Cambria" w:hAnsi="Cambria" w:cs="Arial"/>
          <w:sz w:val="24"/>
          <w:szCs w:val="24"/>
          <w:lang w:val="cs-CZ"/>
        </w:rPr>
        <w:t xml:space="preserve"> dle Zákona 563/1991Sb.</w:t>
      </w:r>
    </w:p>
    <w:p w:rsidR="00677FDE" w:rsidRPr="00764EF2" w:rsidRDefault="00677FDE" w:rsidP="00677FDE">
      <w:pPr>
        <w:numPr>
          <w:ilvl w:val="0"/>
          <w:numId w:val="7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Kupující se zavazuje zboží a služby ve smluvených termínech převzít a zaplatit kupní cenu.</w:t>
      </w:r>
    </w:p>
    <w:p w:rsidR="00677FDE" w:rsidRPr="00764EF2" w:rsidRDefault="00677FDE" w:rsidP="00677FDE">
      <w:pPr>
        <w:numPr>
          <w:ilvl w:val="0"/>
          <w:numId w:val="7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Prodávající se zavazuje uplatňovat při realizaci zakázky opatření bezpečnosti, požární ochrany a ochrany zdraví při práci.</w:t>
      </w:r>
    </w:p>
    <w:p w:rsidR="00677FDE" w:rsidRPr="00764EF2" w:rsidRDefault="00677FDE" w:rsidP="00677FDE">
      <w:pPr>
        <w:numPr>
          <w:ilvl w:val="0"/>
          <w:numId w:val="7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Prodávající se zavazuje provádět realizační práce prostřednictvím osob s potřebnou kvalifikací.</w:t>
      </w:r>
    </w:p>
    <w:p w:rsidR="00677FDE" w:rsidRPr="00764EF2" w:rsidRDefault="00677FDE" w:rsidP="00677FDE">
      <w:pPr>
        <w:jc w:val="center"/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jc w:val="center"/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jc w:val="center"/>
        <w:rPr>
          <w:rFonts w:ascii="Cambria" w:hAnsi="Cambria" w:cs="Arial"/>
          <w:b/>
          <w:sz w:val="24"/>
          <w:szCs w:val="24"/>
          <w:lang w:val="cs-CZ"/>
        </w:rPr>
      </w:pPr>
      <w:r w:rsidRPr="00764EF2">
        <w:rPr>
          <w:rFonts w:ascii="Cambria" w:hAnsi="Cambria" w:cs="Arial"/>
          <w:b/>
          <w:sz w:val="24"/>
          <w:szCs w:val="24"/>
          <w:lang w:val="cs-CZ"/>
        </w:rPr>
        <w:t>Článek III</w:t>
      </w:r>
    </w:p>
    <w:p w:rsidR="00677FDE" w:rsidRPr="00764EF2" w:rsidRDefault="00677FDE" w:rsidP="00677FDE">
      <w:pPr>
        <w:jc w:val="center"/>
        <w:rPr>
          <w:rFonts w:ascii="Cambria" w:hAnsi="Cambria" w:cs="Arial"/>
          <w:b/>
          <w:sz w:val="24"/>
          <w:szCs w:val="24"/>
          <w:u w:val="single"/>
          <w:lang w:val="cs-CZ"/>
        </w:rPr>
      </w:pPr>
      <w:r w:rsidRPr="00764EF2">
        <w:rPr>
          <w:rFonts w:ascii="Cambria" w:hAnsi="Cambria" w:cs="Arial"/>
          <w:b/>
          <w:sz w:val="24"/>
          <w:szCs w:val="24"/>
          <w:u w:val="single"/>
          <w:lang w:val="cs-CZ"/>
        </w:rPr>
        <w:t>Termíny, místo plnění a doprava</w:t>
      </w:r>
    </w:p>
    <w:p w:rsidR="00677FDE" w:rsidRPr="00764EF2" w:rsidRDefault="00677FDE" w:rsidP="00677FDE">
      <w:pPr>
        <w:numPr>
          <w:ilvl w:val="0"/>
          <w:numId w:val="6"/>
        </w:numPr>
        <w:tabs>
          <w:tab w:val="left" w:pos="0"/>
        </w:tabs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Prodávající se zavazuje dodat a vyfakturovat zboží a služby dle následujícího harmonogramu:</w:t>
      </w:r>
    </w:p>
    <w:p w:rsidR="00677FDE" w:rsidRPr="00337AFD" w:rsidRDefault="00677FDE" w:rsidP="00677FDE">
      <w:pPr>
        <w:tabs>
          <w:tab w:val="left" w:pos="630"/>
        </w:tabs>
        <w:spacing w:before="120"/>
        <w:jc w:val="both"/>
        <w:rPr>
          <w:rFonts w:ascii="Cambria" w:hAnsi="Cambria" w:cs="Arial"/>
          <w:bCs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          </w:t>
      </w:r>
      <w:r w:rsidRPr="00337AFD">
        <w:rPr>
          <w:rFonts w:ascii="Cambria" w:hAnsi="Cambria" w:cs="Arial"/>
          <w:bCs/>
          <w:sz w:val="24"/>
          <w:szCs w:val="24"/>
          <w:lang w:val="cs-CZ"/>
        </w:rPr>
        <w:t xml:space="preserve">Dodávka bude dodána a vyfakturována nejdéle do </w:t>
      </w:r>
      <w:r w:rsidR="00E12E41" w:rsidRPr="00337AFD">
        <w:rPr>
          <w:rFonts w:ascii="Cambria" w:hAnsi="Cambria" w:cs="Arial"/>
          <w:bCs/>
          <w:sz w:val="24"/>
          <w:szCs w:val="24"/>
          <w:lang w:val="cs-CZ"/>
        </w:rPr>
        <w:t>30. 9. 2025</w:t>
      </w:r>
    </w:p>
    <w:p w:rsidR="00E12E41" w:rsidRPr="00E12E41" w:rsidRDefault="00677FDE" w:rsidP="00E12E41">
      <w:pPr>
        <w:numPr>
          <w:ilvl w:val="0"/>
          <w:numId w:val="6"/>
        </w:numPr>
        <w:tabs>
          <w:tab w:val="left" w:pos="630"/>
        </w:tabs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Místem plnění pro dodávku zboží a služeb je: </w:t>
      </w:r>
      <w:r w:rsidR="00E12E41">
        <w:rPr>
          <w:rFonts w:ascii="Cambria" w:hAnsi="Cambria" w:cs="Arial"/>
          <w:b/>
          <w:sz w:val="24"/>
          <w:szCs w:val="24"/>
          <w:lang w:val="cs-CZ"/>
        </w:rPr>
        <w:t xml:space="preserve"> </w:t>
      </w:r>
      <w:r w:rsidR="00E12E41" w:rsidRPr="00E12E41">
        <w:rPr>
          <w:rFonts w:ascii="Cambria" w:hAnsi="Cambria" w:cs="Arial"/>
          <w:sz w:val="24"/>
          <w:szCs w:val="24"/>
          <w:lang w:val="cs-CZ"/>
        </w:rPr>
        <w:t>J. M. Marků 113, Lanškroun-Vnitřní Město, 56301 Lanškroun</w:t>
      </w:r>
    </w:p>
    <w:p w:rsidR="00677FDE" w:rsidRPr="00764EF2" w:rsidRDefault="00677FDE" w:rsidP="00677FDE">
      <w:pPr>
        <w:numPr>
          <w:ilvl w:val="0"/>
          <w:numId w:val="6"/>
        </w:numPr>
        <w:tabs>
          <w:tab w:val="left" w:pos="630"/>
        </w:tabs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Dopravu zajistí prodávající vlastními dopravními prostředky. Cena za dopravu je zahrnuta v ceně zakázky.</w:t>
      </w:r>
    </w:p>
    <w:p w:rsidR="00677FDE" w:rsidRPr="00764EF2" w:rsidRDefault="00677FDE" w:rsidP="00677FDE">
      <w:pPr>
        <w:jc w:val="center"/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jc w:val="center"/>
        <w:rPr>
          <w:rFonts w:ascii="Cambria" w:hAnsi="Cambria" w:cs="Arial"/>
          <w:b/>
          <w:sz w:val="24"/>
          <w:szCs w:val="24"/>
          <w:lang w:val="cs-CZ"/>
        </w:rPr>
      </w:pPr>
      <w:r w:rsidRPr="00764EF2">
        <w:rPr>
          <w:rFonts w:ascii="Cambria" w:hAnsi="Cambria" w:cs="Arial"/>
          <w:b/>
          <w:sz w:val="24"/>
          <w:szCs w:val="24"/>
          <w:lang w:val="cs-CZ"/>
        </w:rPr>
        <w:t>Článek IV</w:t>
      </w:r>
    </w:p>
    <w:p w:rsidR="00677FDE" w:rsidRPr="00764EF2" w:rsidRDefault="00677FDE" w:rsidP="00677FDE">
      <w:pPr>
        <w:jc w:val="center"/>
        <w:rPr>
          <w:rFonts w:ascii="Cambria" w:hAnsi="Cambria" w:cs="Arial"/>
          <w:b/>
          <w:sz w:val="24"/>
          <w:szCs w:val="24"/>
          <w:u w:val="single"/>
          <w:lang w:val="cs-CZ"/>
        </w:rPr>
      </w:pPr>
      <w:r w:rsidRPr="00764EF2">
        <w:rPr>
          <w:rFonts w:ascii="Cambria" w:hAnsi="Cambria" w:cs="Arial"/>
          <w:b/>
          <w:sz w:val="24"/>
          <w:szCs w:val="24"/>
          <w:u w:val="single"/>
          <w:lang w:val="cs-CZ"/>
        </w:rPr>
        <w:t>Kupní cena a platební podmínky</w:t>
      </w:r>
    </w:p>
    <w:p w:rsidR="00677FDE" w:rsidRPr="00764EF2" w:rsidRDefault="00677FDE" w:rsidP="00677FD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Kupní cena za objednané zboží a služby se sjednává dohodou stran ve výši:</w:t>
      </w:r>
    </w:p>
    <w:p w:rsidR="00677FDE" w:rsidRPr="00764EF2" w:rsidRDefault="00677FDE" w:rsidP="00677FDE">
      <w:pPr>
        <w:tabs>
          <w:tab w:val="left" w:pos="540"/>
        </w:tabs>
        <w:spacing w:before="120"/>
        <w:ind w:left="567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Celkem : </w:t>
      </w:r>
      <w:r w:rsidR="00F822C4">
        <w:rPr>
          <w:rFonts w:ascii="Cambria" w:hAnsi="Cambria" w:cs="Arial"/>
          <w:b/>
          <w:sz w:val="24"/>
          <w:szCs w:val="24"/>
          <w:lang w:val="cs-CZ"/>
        </w:rPr>
        <w:t xml:space="preserve">427 856,- </w:t>
      </w:r>
      <w:r w:rsidRPr="00764EF2">
        <w:rPr>
          <w:rFonts w:ascii="Cambria" w:hAnsi="Cambria" w:cs="Arial"/>
          <w:b/>
          <w:sz w:val="24"/>
          <w:szCs w:val="24"/>
          <w:lang w:val="cs-CZ"/>
        </w:rPr>
        <w:t>Kč</w:t>
      </w:r>
      <w:r w:rsidRPr="00764EF2">
        <w:rPr>
          <w:rFonts w:ascii="Cambria" w:hAnsi="Cambria" w:cs="Arial"/>
          <w:sz w:val="24"/>
          <w:szCs w:val="24"/>
          <w:lang w:val="cs-CZ"/>
        </w:rPr>
        <w:t xml:space="preserve"> (slovy </w:t>
      </w:r>
      <w:r w:rsidR="00F822C4" w:rsidRPr="00F822C4">
        <w:rPr>
          <w:rFonts w:ascii="Cambria" w:hAnsi="Cambria" w:cs="Arial"/>
          <w:sz w:val="24"/>
          <w:szCs w:val="24"/>
          <w:lang w:val="cs-CZ"/>
        </w:rPr>
        <w:t xml:space="preserve">čtyřistadvacetsedmtisícosmsetpadesátšest </w:t>
      </w:r>
      <w:r w:rsidRPr="00F822C4">
        <w:rPr>
          <w:rFonts w:ascii="Cambria" w:hAnsi="Cambria" w:cs="Arial"/>
          <w:sz w:val="24"/>
          <w:szCs w:val="24"/>
          <w:lang w:val="cs-CZ"/>
        </w:rPr>
        <w:t>korun českých) včetně DPH 21 %.</w:t>
      </w:r>
      <w:r w:rsidRPr="00764EF2">
        <w:rPr>
          <w:rFonts w:ascii="Cambria" w:hAnsi="Cambria" w:cs="Arial"/>
          <w:sz w:val="24"/>
          <w:szCs w:val="24"/>
          <w:lang w:val="cs-CZ"/>
        </w:rPr>
        <w:t xml:space="preserve"> </w:t>
      </w:r>
    </w:p>
    <w:p w:rsidR="00677FDE" w:rsidRPr="00764EF2" w:rsidRDefault="00677FDE" w:rsidP="00677FDE">
      <w:pPr>
        <w:tabs>
          <w:tab w:val="left" w:pos="0"/>
        </w:tabs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          Tato kupní cena se skládá: </w:t>
      </w:r>
    </w:p>
    <w:p w:rsidR="00677FDE" w:rsidRPr="00764EF2" w:rsidRDefault="00677FDE" w:rsidP="00677FDE">
      <w:pPr>
        <w:tabs>
          <w:tab w:val="left" w:pos="0"/>
        </w:tabs>
        <w:spacing w:before="120"/>
        <w:ind w:left="567" w:hanging="567"/>
        <w:jc w:val="both"/>
        <w:rPr>
          <w:rFonts w:ascii="Cambria" w:hAnsi="Cambria" w:cs="Arial"/>
          <w:b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ab/>
        <w:t xml:space="preserve"> z kupní ceny zboží a služeb bez DPH ve výši </w:t>
      </w:r>
      <w:r w:rsidR="00F822C4" w:rsidRPr="00F822C4">
        <w:rPr>
          <w:rFonts w:ascii="Cambria" w:hAnsi="Cambria" w:cs="Arial"/>
          <w:b/>
          <w:sz w:val="24"/>
          <w:szCs w:val="24"/>
          <w:lang w:val="cs-CZ"/>
        </w:rPr>
        <w:t xml:space="preserve">353 600,- </w:t>
      </w:r>
      <w:r w:rsidRPr="00F822C4">
        <w:rPr>
          <w:rFonts w:ascii="Cambria" w:hAnsi="Cambria" w:cs="Arial"/>
          <w:b/>
          <w:sz w:val="24"/>
          <w:szCs w:val="24"/>
          <w:lang w:val="cs-CZ"/>
        </w:rPr>
        <w:t>Kč</w:t>
      </w:r>
    </w:p>
    <w:p w:rsidR="00677FDE" w:rsidRPr="00764EF2" w:rsidRDefault="00677FDE" w:rsidP="00677FDE">
      <w:pPr>
        <w:tabs>
          <w:tab w:val="left" w:pos="540"/>
        </w:tabs>
        <w:spacing w:before="120"/>
        <w:ind w:left="567" w:hanging="27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 (slovy </w:t>
      </w:r>
      <w:r w:rsidR="00F822C4">
        <w:rPr>
          <w:rFonts w:ascii="Cambria" w:hAnsi="Cambria" w:cs="Arial"/>
          <w:sz w:val="24"/>
          <w:szCs w:val="24"/>
          <w:lang w:val="cs-CZ"/>
        </w:rPr>
        <w:t xml:space="preserve">třistapadesáttřitisícšestset </w:t>
      </w:r>
      <w:r w:rsidRPr="00764EF2">
        <w:rPr>
          <w:rFonts w:ascii="Cambria" w:hAnsi="Cambria" w:cs="Arial"/>
          <w:sz w:val="24"/>
          <w:szCs w:val="24"/>
          <w:lang w:val="cs-CZ"/>
        </w:rPr>
        <w:t xml:space="preserve">korun českých) a </w:t>
      </w:r>
    </w:p>
    <w:p w:rsidR="00677FDE" w:rsidRPr="00764EF2" w:rsidRDefault="00677FDE" w:rsidP="00677FDE">
      <w:pPr>
        <w:tabs>
          <w:tab w:val="left" w:pos="0"/>
        </w:tabs>
        <w:spacing w:before="120"/>
        <w:ind w:left="567" w:hanging="567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ab/>
        <w:t xml:space="preserve"> DPH 21% ve výši </w:t>
      </w:r>
      <w:r w:rsidR="00F822C4">
        <w:rPr>
          <w:rFonts w:ascii="Cambria" w:hAnsi="Cambria" w:cs="Arial"/>
          <w:sz w:val="24"/>
          <w:szCs w:val="24"/>
          <w:lang w:val="cs-CZ"/>
        </w:rPr>
        <w:t xml:space="preserve">74 256,- </w:t>
      </w:r>
      <w:r w:rsidRPr="00764EF2">
        <w:rPr>
          <w:rFonts w:ascii="Cambria" w:hAnsi="Cambria" w:cs="Arial"/>
          <w:b/>
          <w:sz w:val="24"/>
          <w:szCs w:val="24"/>
          <w:lang w:val="cs-CZ"/>
        </w:rPr>
        <w:t>Kč</w:t>
      </w:r>
      <w:r w:rsidRPr="00764EF2">
        <w:rPr>
          <w:rFonts w:ascii="Cambria" w:hAnsi="Cambria" w:cs="Arial"/>
          <w:sz w:val="24"/>
          <w:szCs w:val="24"/>
          <w:lang w:val="cs-CZ"/>
        </w:rPr>
        <w:t xml:space="preserve"> (slovy </w:t>
      </w:r>
      <w:r w:rsidR="00F822C4">
        <w:rPr>
          <w:rFonts w:ascii="Cambria" w:hAnsi="Cambria" w:cs="Arial"/>
          <w:sz w:val="24"/>
          <w:szCs w:val="24"/>
          <w:lang w:val="cs-CZ"/>
        </w:rPr>
        <w:t xml:space="preserve">sedmdesátčtyřitisícedvěstěpadesátšest </w:t>
      </w:r>
      <w:r w:rsidRPr="00764EF2">
        <w:rPr>
          <w:rFonts w:ascii="Cambria" w:hAnsi="Cambria" w:cs="Arial"/>
          <w:sz w:val="24"/>
          <w:szCs w:val="24"/>
          <w:lang w:val="cs-CZ"/>
        </w:rPr>
        <w:t xml:space="preserve">korun českých). </w:t>
      </w:r>
    </w:p>
    <w:p w:rsidR="00677FDE" w:rsidRPr="00764EF2" w:rsidRDefault="00677FDE" w:rsidP="00677FD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Kupní cena zahrnuje veškeré náklady na splnění zakázky za celou dobu trvání smlouvy.</w:t>
      </w:r>
    </w:p>
    <w:p w:rsidR="00677FDE" w:rsidRPr="00764EF2" w:rsidRDefault="00677FDE" w:rsidP="00677FD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V kupní ceně je zahrnut i povinný poplatek za recyklaci zboží, které jí podléhá.</w:t>
      </w:r>
    </w:p>
    <w:p w:rsidR="00677FDE" w:rsidRPr="00764EF2" w:rsidRDefault="00677FDE" w:rsidP="00677FD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Cenu za zboží a služby uhradí kupující prodávajícímu bezhotovostně převodem na bankovní účet uvedený v záhlaví této smlouvy v českých korunách.</w:t>
      </w:r>
    </w:p>
    <w:p w:rsidR="00677FDE" w:rsidRPr="00764EF2" w:rsidRDefault="00677FDE" w:rsidP="00677FDE">
      <w:pPr>
        <w:numPr>
          <w:ilvl w:val="0"/>
          <w:numId w:val="3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Platba dohodnuté ceny za dodané zboží bude zaplacena na základě vystavené faktury splatné do 14 kalendářních dnů po jejím doručení. Prodávající má nárok vystavit fakturu vždy po ukončení dodávek zboží a služby dle Článku III, odst. 1 ihned poté, co kupující provede kvalitativní přejímku zboží a potvrdí převzetí v předávacím protokolu Kupující se zavazuje dodržovat lhůtu splatnosti. V případě prodlení kupujícího s placením po lhůtě splatnosti zaplatí úrok z prodlení ve výši 0,05 % z fakturované částky denně. </w:t>
      </w:r>
    </w:p>
    <w:p w:rsidR="00677FDE" w:rsidRPr="00764EF2" w:rsidRDefault="00677FDE" w:rsidP="00677FDE">
      <w:pPr>
        <w:numPr>
          <w:ilvl w:val="0"/>
          <w:numId w:val="3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lastRenderedPageBreak/>
        <w:t>Kupující není v prodlení s hrazením kupní ceny do doby, než bude zboží dle této smlouvy kupujícímu řádně dodáno s dodacím listem.</w:t>
      </w:r>
    </w:p>
    <w:p w:rsidR="00677FDE" w:rsidRPr="00764EF2" w:rsidRDefault="00677FDE" w:rsidP="00677FDE">
      <w:pPr>
        <w:numPr>
          <w:ilvl w:val="0"/>
          <w:numId w:val="3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Vlastnické právo k předmětu smlouvy přechází na kupujícího jeho předáním, předání bude provedeno na základě dodacího listu.</w:t>
      </w:r>
    </w:p>
    <w:p w:rsidR="00677FDE" w:rsidRPr="00764EF2" w:rsidRDefault="00677FDE" w:rsidP="00677FDE">
      <w:pPr>
        <w:jc w:val="center"/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jc w:val="center"/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jc w:val="center"/>
        <w:rPr>
          <w:rFonts w:ascii="Cambria" w:hAnsi="Cambria" w:cs="Arial"/>
          <w:b/>
          <w:sz w:val="24"/>
          <w:szCs w:val="24"/>
          <w:lang w:val="cs-CZ"/>
        </w:rPr>
      </w:pPr>
      <w:r w:rsidRPr="00764EF2">
        <w:rPr>
          <w:rFonts w:ascii="Cambria" w:hAnsi="Cambria" w:cs="Arial"/>
          <w:b/>
          <w:sz w:val="24"/>
          <w:szCs w:val="24"/>
          <w:lang w:val="cs-CZ"/>
        </w:rPr>
        <w:t>Článek V</w:t>
      </w:r>
    </w:p>
    <w:p w:rsidR="00677FDE" w:rsidRPr="00764EF2" w:rsidRDefault="00677FDE" w:rsidP="00677FDE">
      <w:pPr>
        <w:jc w:val="center"/>
        <w:rPr>
          <w:rFonts w:ascii="Cambria" w:hAnsi="Cambria" w:cs="Arial"/>
          <w:b/>
          <w:sz w:val="24"/>
          <w:szCs w:val="24"/>
          <w:u w:val="single"/>
          <w:lang w:val="cs-CZ"/>
        </w:rPr>
      </w:pPr>
      <w:r w:rsidRPr="00764EF2">
        <w:rPr>
          <w:rFonts w:ascii="Cambria" w:hAnsi="Cambria" w:cs="Arial"/>
          <w:b/>
          <w:sz w:val="24"/>
          <w:szCs w:val="24"/>
          <w:u w:val="single"/>
          <w:lang w:val="cs-CZ"/>
        </w:rPr>
        <w:t>Odpovědnost za vady</w:t>
      </w:r>
    </w:p>
    <w:p w:rsidR="00677FDE" w:rsidRPr="00764EF2" w:rsidRDefault="00677FDE" w:rsidP="00677FDE">
      <w:pPr>
        <w:numPr>
          <w:ilvl w:val="0"/>
          <w:numId w:val="2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Prodávající poskytuje v rámci programu technické podpory na prodané zboží záruku dle dodaného záručního listu. </w:t>
      </w:r>
    </w:p>
    <w:p w:rsidR="00677FDE" w:rsidRPr="00764EF2" w:rsidRDefault="00677FDE" w:rsidP="00677FDE">
      <w:pPr>
        <w:spacing w:before="120"/>
        <w:ind w:left="567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Záruční doba počíná běžet od dne následujícího po dni převzetí zboží kupujícím, které je uvedeno v záručním listu podepsaném oběma stranami.</w:t>
      </w:r>
    </w:p>
    <w:p w:rsidR="00677FDE" w:rsidRPr="00764EF2" w:rsidRDefault="00677FDE" w:rsidP="00677FDE">
      <w:pPr>
        <w:numPr>
          <w:ilvl w:val="0"/>
          <w:numId w:val="2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Prodávající se zavazuje zřídit a po celou dobu plnění zakázky udržovat v provozu telefonické a e-mailové kontaktní místo pro hlášení závad s těmito kontaktními údaji:</w:t>
      </w:r>
    </w:p>
    <w:p w:rsidR="00677FDE" w:rsidRPr="00764EF2" w:rsidRDefault="00677FDE" w:rsidP="00677FDE">
      <w:pPr>
        <w:spacing w:before="120"/>
        <w:ind w:left="567"/>
        <w:jc w:val="both"/>
        <w:rPr>
          <w:rFonts w:ascii="Cambria" w:hAnsi="Cambria" w:cs="Arial"/>
          <w:sz w:val="24"/>
          <w:szCs w:val="24"/>
          <w:shd w:val="clear" w:color="auto" w:fill="FFFF00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GSM:</w:t>
      </w:r>
      <w:r w:rsidR="00AA11D9">
        <w:rPr>
          <w:rFonts w:ascii="Cambria" w:hAnsi="Cambria" w:cs="Arial"/>
          <w:sz w:val="24"/>
          <w:szCs w:val="24"/>
          <w:lang w:val="cs-CZ"/>
        </w:rPr>
        <w:t xml:space="preserve"> xxx</w:t>
      </w:r>
    </w:p>
    <w:p w:rsidR="00677FDE" w:rsidRPr="00764EF2" w:rsidRDefault="00677FDE" w:rsidP="00677FDE">
      <w:pPr>
        <w:spacing w:before="120"/>
        <w:ind w:left="567"/>
        <w:jc w:val="both"/>
        <w:rPr>
          <w:rFonts w:ascii="Cambria" w:hAnsi="Cambria" w:cs="Arial"/>
          <w:sz w:val="24"/>
          <w:szCs w:val="24"/>
          <w:shd w:val="clear" w:color="auto" w:fill="FFFF00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e-mail: </w:t>
      </w:r>
      <w:r w:rsidR="00AA11D9">
        <w:rPr>
          <w:rFonts w:ascii="Cambria" w:hAnsi="Cambria" w:cs="Arial"/>
          <w:sz w:val="24"/>
          <w:szCs w:val="24"/>
          <w:lang w:val="cs-CZ"/>
        </w:rPr>
        <w:t>xxx</w:t>
      </w:r>
    </w:p>
    <w:p w:rsidR="00677FDE" w:rsidRPr="00764EF2" w:rsidRDefault="00677FDE" w:rsidP="00677FDE">
      <w:pPr>
        <w:spacing w:before="120"/>
        <w:ind w:left="567"/>
        <w:jc w:val="both"/>
        <w:rPr>
          <w:rFonts w:ascii="Cambria" w:hAnsi="Cambria" w:cs="Arial"/>
          <w:sz w:val="24"/>
          <w:szCs w:val="24"/>
          <w:shd w:val="clear" w:color="auto" w:fill="FFFF00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Kontaktní osoba: </w:t>
      </w:r>
      <w:r w:rsidR="00F822C4" w:rsidRPr="00F822C4">
        <w:rPr>
          <w:rFonts w:ascii="Cambria" w:hAnsi="Cambria" w:cs="Arial"/>
          <w:sz w:val="24"/>
          <w:szCs w:val="24"/>
          <w:lang w:val="cs-CZ"/>
        </w:rPr>
        <w:t>Kucharčík Milan</w:t>
      </w:r>
    </w:p>
    <w:p w:rsidR="00677FDE" w:rsidRPr="00764EF2" w:rsidRDefault="00677FDE" w:rsidP="00677FDE">
      <w:pPr>
        <w:numPr>
          <w:ilvl w:val="0"/>
          <w:numId w:val="2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Kupující se zavazuje provést kvalitativní přejímku zboží v co nejkratší době po jeho dodání. Skryté vady v rámci záruční doby je povinen písemně reklamovat neprodleně po zjištění závady. Způsob vyřízení oprávněné reklamace bude dohodnut s prodávajícím. Oprávněné reklamace budou prodávajícím řešeny v co nejkratší době, nejdéle do 30 dnů.</w:t>
      </w:r>
    </w:p>
    <w:p w:rsidR="00677FDE" w:rsidRPr="00764EF2" w:rsidRDefault="00677FDE" w:rsidP="00677FDE">
      <w:pPr>
        <w:numPr>
          <w:ilvl w:val="0"/>
          <w:numId w:val="2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Kupující je povinen užívat zboží podle instrukcí prodávajícího. Obecně pak takovým způsobem, jak je u zboží toho kterého druhu obvyklé.</w:t>
      </w:r>
    </w:p>
    <w:p w:rsidR="00677FDE" w:rsidRPr="00764EF2" w:rsidRDefault="00677FDE" w:rsidP="00677FDE">
      <w:pPr>
        <w:numPr>
          <w:ilvl w:val="0"/>
          <w:numId w:val="2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Prodávající je povinen zboží pro přepravu řádně zabezpečit. Cena obalu je zahrnuta v kupní ceně. </w:t>
      </w:r>
    </w:p>
    <w:p w:rsidR="00677FDE" w:rsidRPr="00764EF2" w:rsidRDefault="00677FDE" w:rsidP="00677FDE">
      <w:pPr>
        <w:jc w:val="center"/>
        <w:rPr>
          <w:rFonts w:ascii="Cambria" w:hAnsi="Cambria" w:cs="Arial"/>
          <w:b/>
          <w:sz w:val="24"/>
          <w:szCs w:val="24"/>
          <w:lang w:val="cs-CZ"/>
        </w:rPr>
      </w:pPr>
    </w:p>
    <w:p w:rsidR="00677FDE" w:rsidRPr="00764EF2" w:rsidRDefault="00677FDE" w:rsidP="00677FDE">
      <w:pPr>
        <w:jc w:val="center"/>
        <w:rPr>
          <w:rFonts w:ascii="Cambria" w:hAnsi="Cambria" w:cs="Arial"/>
          <w:b/>
          <w:sz w:val="24"/>
          <w:szCs w:val="24"/>
          <w:lang w:val="cs-CZ"/>
        </w:rPr>
      </w:pPr>
      <w:r w:rsidRPr="00764EF2">
        <w:rPr>
          <w:rFonts w:ascii="Cambria" w:hAnsi="Cambria" w:cs="Arial"/>
          <w:b/>
          <w:sz w:val="24"/>
          <w:szCs w:val="24"/>
          <w:lang w:val="cs-CZ"/>
        </w:rPr>
        <w:t>Článek VI</w:t>
      </w:r>
    </w:p>
    <w:p w:rsidR="00677FDE" w:rsidRPr="00764EF2" w:rsidRDefault="00677FDE" w:rsidP="00677FDE">
      <w:pPr>
        <w:jc w:val="center"/>
        <w:rPr>
          <w:rFonts w:ascii="Cambria" w:hAnsi="Cambria" w:cs="Arial"/>
          <w:b/>
          <w:sz w:val="24"/>
          <w:szCs w:val="24"/>
          <w:u w:val="single"/>
          <w:lang w:val="cs-CZ"/>
        </w:rPr>
      </w:pPr>
      <w:r w:rsidRPr="00764EF2">
        <w:rPr>
          <w:rFonts w:ascii="Cambria" w:hAnsi="Cambria" w:cs="Arial"/>
          <w:b/>
          <w:sz w:val="24"/>
          <w:szCs w:val="24"/>
          <w:u w:val="single"/>
          <w:lang w:val="cs-CZ"/>
        </w:rPr>
        <w:t>Sankční ustanovení</w:t>
      </w:r>
    </w:p>
    <w:p w:rsidR="00677FDE" w:rsidRPr="00764EF2" w:rsidRDefault="00677FDE" w:rsidP="00677FDE">
      <w:pPr>
        <w:numPr>
          <w:ilvl w:val="0"/>
          <w:numId w:val="4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Při nedodržení termínu plnění zaplatí prodávající smluvní pokutu ve výši 0,1 % z ceny nedodaného zboží za každý započatý den prodlení</w:t>
      </w:r>
    </w:p>
    <w:p w:rsidR="00677FDE" w:rsidRPr="00764EF2" w:rsidRDefault="00677FDE" w:rsidP="00677FDE">
      <w:pPr>
        <w:numPr>
          <w:ilvl w:val="0"/>
          <w:numId w:val="4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Smluvní strany se dohodly tak, že v případě, že zboží nebude dodáno v termínech dle čl. III, odst. 1, je kupující oprávněn od této smlouvy odstoupit </w:t>
      </w:r>
    </w:p>
    <w:p w:rsidR="00677FDE" w:rsidRPr="00764EF2" w:rsidRDefault="00677FDE" w:rsidP="00677FDE">
      <w:pPr>
        <w:numPr>
          <w:ilvl w:val="0"/>
          <w:numId w:val="4"/>
        </w:numPr>
        <w:spacing w:before="120"/>
        <w:jc w:val="both"/>
        <w:rPr>
          <w:rFonts w:ascii="Cambria" w:hAnsi="Cambria" w:cs="Arial"/>
          <w:color w:val="FF0000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Při nedodržení termínu nástupu na servisní zásah zaplatí prodávající smluvní pokutu ve výši 500</w:t>
      </w:r>
      <w:r w:rsidRPr="00764EF2">
        <w:rPr>
          <w:rFonts w:ascii="Cambria" w:hAnsi="Cambria" w:cs="Arial"/>
          <w:color w:val="FF0000"/>
          <w:sz w:val="24"/>
          <w:szCs w:val="24"/>
          <w:lang w:val="cs-CZ"/>
        </w:rPr>
        <w:t xml:space="preserve"> </w:t>
      </w:r>
      <w:r w:rsidRPr="00764EF2">
        <w:rPr>
          <w:rFonts w:ascii="Cambria" w:hAnsi="Cambria" w:cs="Arial"/>
          <w:sz w:val="24"/>
          <w:szCs w:val="24"/>
          <w:lang w:val="cs-CZ"/>
        </w:rPr>
        <w:t>Kč za každý započatý den prodlení po uplynutí termínu nástupu na servisní zásah.</w:t>
      </w:r>
      <w:r w:rsidRPr="00764EF2">
        <w:rPr>
          <w:rFonts w:ascii="Cambria" w:hAnsi="Cambria" w:cs="Arial"/>
          <w:color w:val="FF0000"/>
          <w:sz w:val="24"/>
          <w:szCs w:val="24"/>
          <w:lang w:val="cs-CZ"/>
        </w:rPr>
        <w:t xml:space="preserve">  </w:t>
      </w:r>
    </w:p>
    <w:p w:rsidR="00677FDE" w:rsidRPr="00764EF2" w:rsidRDefault="00677FDE" w:rsidP="00677FDE">
      <w:pPr>
        <w:jc w:val="center"/>
        <w:rPr>
          <w:rFonts w:ascii="Cambria" w:hAnsi="Cambria" w:cs="Arial"/>
          <w:b/>
          <w:sz w:val="24"/>
          <w:szCs w:val="24"/>
          <w:lang w:val="cs-CZ"/>
        </w:rPr>
      </w:pPr>
    </w:p>
    <w:p w:rsidR="00677FDE" w:rsidRPr="00764EF2" w:rsidRDefault="00677FDE" w:rsidP="00677FDE">
      <w:pPr>
        <w:rPr>
          <w:rFonts w:ascii="Cambria" w:hAnsi="Cambria" w:cs="Arial"/>
          <w:b/>
          <w:sz w:val="24"/>
          <w:szCs w:val="24"/>
          <w:lang w:val="cs-CZ"/>
        </w:rPr>
      </w:pPr>
    </w:p>
    <w:p w:rsidR="00677FDE" w:rsidRPr="00764EF2" w:rsidRDefault="00677FDE" w:rsidP="00677FDE">
      <w:pPr>
        <w:jc w:val="center"/>
        <w:rPr>
          <w:rFonts w:ascii="Cambria" w:hAnsi="Cambria" w:cs="Arial"/>
          <w:b/>
          <w:sz w:val="24"/>
          <w:szCs w:val="24"/>
          <w:lang w:val="cs-CZ"/>
        </w:rPr>
      </w:pPr>
      <w:r w:rsidRPr="00764EF2">
        <w:rPr>
          <w:rFonts w:ascii="Cambria" w:hAnsi="Cambria" w:cs="Arial"/>
          <w:b/>
          <w:sz w:val="24"/>
          <w:szCs w:val="24"/>
          <w:lang w:val="cs-CZ"/>
        </w:rPr>
        <w:t xml:space="preserve">Článek VII   </w:t>
      </w:r>
    </w:p>
    <w:p w:rsidR="00677FDE" w:rsidRPr="00764EF2" w:rsidRDefault="00677FDE" w:rsidP="00677FDE">
      <w:pPr>
        <w:jc w:val="center"/>
        <w:rPr>
          <w:rFonts w:ascii="Cambria" w:hAnsi="Cambria" w:cs="Arial"/>
          <w:b/>
          <w:sz w:val="24"/>
          <w:szCs w:val="24"/>
          <w:u w:val="single"/>
          <w:lang w:val="cs-CZ"/>
        </w:rPr>
      </w:pPr>
      <w:r w:rsidRPr="00764EF2">
        <w:rPr>
          <w:rFonts w:ascii="Cambria" w:hAnsi="Cambria" w:cs="Arial"/>
          <w:b/>
          <w:sz w:val="24"/>
          <w:szCs w:val="24"/>
          <w:u w:val="single"/>
          <w:lang w:val="cs-CZ"/>
        </w:rPr>
        <w:t>Závěrečná ustanovení</w:t>
      </w:r>
    </w:p>
    <w:p w:rsidR="00677FDE" w:rsidRPr="00764EF2" w:rsidRDefault="00677FDE" w:rsidP="00677FDE">
      <w:pPr>
        <w:numPr>
          <w:ilvl w:val="0"/>
          <w:numId w:val="5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>Veškeré změny a doplňky této smlouvy musí mít písemnou formu a podléhají oboustrannému odsouhlasení.</w:t>
      </w:r>
    </w:p>
    <w:p w:rsidR="00677FDE" w:rsidRPr="00764EF2" w:rsidRDefault="00677FDE" w:rsidP="00677FDE">
      <w:pPr>
        <w:numPr>
          <w:ilvl w:val="0"/>
          <w:numId w:val="5"/>
        </w:numPr>
        <w:spacing w:before="120"/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lastRenderedPageBreak/>
        <w:t xml:space="preserve">Tato smlouva je vyhotovena ve dvou vyhotoveních, z nichž každá smluvní strana obdrží po jednom exempláři.             </w:t>
      </w:r>
    </w:p>
    <w:p w:rsidR="00677FDE" w:rsidRPr="00764EF2" w:rsidRDefault="00677FDE" w:rsidP="00677FDE">
      <w:pPr>
        <w:numPr>
          <w:ilvl w:val="0"/>
          <w:numId w:val="5"/>
        </w:numPr>
        <w:spacing w:before="120"/>
        <w:jc w:val="both"/>
        <w:rPr>
          <w:rFonts w:ascii="Cambria" w:hAnsi="Cambria" w:cs="Arial"/>
          <w:color w:val="000000"/>
          <w:sz w:val="24"/>
          <w:szCs w:val="24"/>
          <w:lang w:val="cs-CZ"/>
        </w:rPr>
      </w:pPr>
      <w:r w:rsidRPr="00764EF2">
        <w:rPr>
          <w:rFonts w:ascii="Cambria" w:hAnsi="Cambria" w:cs="Arial"/>
          <w:color w:val="000000"/>
          <w:sz w:val="24"/>
          <w:szCs w:val="24"/>
          <w:lang w:val="cs-CZ"/>
        </w:rPr>
        <w:t>Tato smlouva nabývá platnosti a účinnosti dnem jejího podpisu obou stran.</w:t>
      </w:r>
    </w:p>
    <w:p w:rsidR="00677FDE" w:rsidRDefault="00677FDE" w:rsidP="00677FDE">
      <w:pPr>
        <w:numPr>
          <w:ilvl w:val="0"/>
          <w:numId w:val="5"/>
        </w:numPr>
        <w:spacing w:before="120"/>
        <w:jc w:val="both"/>
        <w:rPr>
          <w:rFonts w:ascii="Cambria" w:hAnsi="Cambria" w:cs="Arial"/>
          <w:color w:val="000000"/>
          <w:sz w:val="24"/>
          <w:szCs w:val="24"/>
          <w:lang w:val="cs-CZ"/>
        </w:rPr>
      </w:pPr>
      <w:r w:rsidRPr="00764EF2">
        <w:rPr>
          <w:rFonts w:ascii="Cambria" w:hAnsi="Cambria" w:cs="Arial"/>
          <w:color w:val="000000"/>
          <w:sz w:val="24"/>
          <w:szCs w:val="24"/>
          <w:lang w:val="cs-CZ"/>
        </w:rPr>
        <w:t>Oprávnění zástupci smluvních stran prohlašují, že si smlouvu přečetli a její text odpovídá pravé a svobodné vůli smluvních stran. Smluvní strany prohlašují, že souhlasí s celým obsahem smlouvy a zavazují se k plnění stanovených pravidel a dohodnutých podmínek. Na důkaz toho připojují své podpisy.</w:t>
      </w:r>
    </w:p>
    <w:p w:rsidR="00664A00" w:rsidRPr="00664A00" w:rsidRDefault="00664A00" w:rsidP="00664A00">
      <w:pPr>
        <w:numPr>
          <w:ilvl w:val="0"/>
          <w:numId w:val="5"/>
        </w:numPr>
        <w:suppressAutoHyphens w:val="0"/>
        <w:overflowPunct/>
        <w:autoSpaceDN w:val="0"/>
        <w:adjustRightInd w:val="0"/>
        <w:spacing w:after="100"/>
        <w:jc w:val="both"/>
        <w:textAlignment w:val="auto"/>
        <w:rPr>
          <w:rFonts w:ascii="Cambria" w:hAnsi="Cambria" w:cs="Arial"/>
          <w:sz w:val="24"/>
          <w:szCs w:val="22"/>
        </w:rPr>
      </w:pPr>
      <w:r w:rsidRPr="00664A00">
        <w:rPr>
          <w:rFonts w:ascii="Cambria" w:hAnsi="Cambria" w:cs="Arial"/>
          <w:sz w:val="24"/>
          <w:szCs w:val="22"/>
        </w:rPr>
        <w:t>S ohledem na povinnosti plynoucí ze zákona č. 340/2015 Sb., o registru smluv</w:t>
      </w:r>
      <w:r>
        <w:rPr>
          <w:rFonts w:ascii="Cambria" w:hAnsi="Cambria" w:cs="Arial"/>
          <w:sz w:val="24"/>
          <w:szCs w:val="22"/>
        </w:rPr>
        <w:t xml:space="preserve">, </w:t>
      </w:r>
      <w:r w:rsidRPr="00664A00">
        <w:rPr>
          <w:rFonts w:ascii="Cambria" w:hAnsi="Cambria" w:cs="Arial"/>
          <w:sz w:val="24"/>
          <w:szCs w:val="22"/>
        </w:rPr>
        <w:t xml:space="preserve"> ujednávají smluvní strany následující:</w:t>
      </w:r>
    </w:p>
    <w:p w:rsidR="00664A00" w:rsidRPr="00664A00" w:rsidRDefault="00664A00" w:rsidP="00664A00">
      <w:pPr>
        <w:suppressAutoHyphens w:val="0"/>
        <w:overflowPunct/>
        <w:autoSpaceDN w:val="0"/>
        <w:adjustRightInd w:val="0"/>
        <w:spacing w:after="100"/>
        <w:ind w:left="1134"/>
        <w:jc w:val="both"/>
        <w:textAlignment w:val="auto"/>
        <w:rPr>
          <w:rFonts w:ascii="Cambria" w:hAnsi="Cambria" w:cs="Arial"/>
          <w:sz w:val="24"/>
          <w:szCs w:val="22"/>
        </w:rPr>
      </w:pPr>
      <w:r>
        <w:rPr>
          <w:rFonts w:ascii="Cambria" w:hAnsi="Cambria" w:cs="Arial"/>
          <w:sz w:val="24"/>
          <w:szCs w:val="22"/>
        </w:rPr>
        <w:t xml:space="preserve">- </w:t>
      </w:r>
      <w:r w:rsidRPr="00664A00">
        <w:rPr>
          <w:rFonts w:ascii="Cambria" w:hAnsi="Cambria" w:cs="Arial"/>
          <w:sz w:val="24"/>
          <w:szCs w:val="22"/>
        </w:rPr>
        <w:t>Objednatel odešle tuto smlouvu ke zveřejnění v registru smluv po jejím uzavření</w:t>
      </w:r>
    </w:p>
    <w:p w:rsidR="00664A00" w:rsidRDefault="00664A00" w:rsidP="00664A00">
      <w:pPr>
        <w:suppressAutoHyphens w:val="0"/>
        <w:overflowPunct/>
        <w:autoSpaceDN w:val="0"/>
        <w:adjustRightInd w:val="0"/>
        <w:spacing w:after="100"/>
        <w:ind w:left="708" w:firstLine="426"/>
        <w:jc w:val="both"/>
        <w:textAlignment w:val="auto"/>
        <w:rPr>
          <w:rFonts w:ascii="Cambria" w:hAnsi="Cambria" w:cs="Arial"/>
          <w:sz w:val="24"/>
          <w:szCs w:val="22"/>
        </w:rPr>
      </w:pPr>
      <w:r>
        <w:rPr>
          <w:rFonts w:ascii="Cambria" w:hAnsi="Cambria" w:cs="Arial"/>
          <w:sz w:val="24"/>
          <w:szCs w:val="22"/>
        </w:rPr>
        <w:t xml:space="preserve">- </w:t>
      </w:r>
      <w:r w:rsidRPr="00664A00">
        <w:rPr>
          <w:rFonts w:ascii="Cambria" w:hAnsi="Cambria" w:cs="Arial"/>
          <w:sz w:val="24"/>
          <w:szCs w:val="22"/>
        </w:rPr>
        <w:t xml:space="preserve">Smluvní strany prohlašují, že žádná část smlouvy nenaplňuje znaky </w:t>
      </w:r>
      <w:r>
        <w:rPr>
          <w:rFonts w:ascii="Cambria" w:hAnsi="Cambria" w:cs="Arial"/>
          <w:sz w:val="24"/>
          <w:szCs w:val="22"/>
        </w:rPr>
        <w:t xml:space="preserve">  </w:t>
      </w:r>
    </w:p>
    <w:p w:rsidR="00664A00" w:rsidRPr="00664A00" w:rsidRDefault="00664A00" w:rsidP="00664A00">
      <w:pPr>
        <w:suppressAutoHyphens w:val="0"/>
        <w:overflowPunct/>
        <w:autoSpaceDN w:val="0"/>
        <w:adjustRightInd w:val="0"/>
        <w:spacing w:after="100"/>
        <w:ind w:left="708" w:firstLine="426"/>
        <w:jc w:val="both"/>
        <w:textAlignment w:val="auto"/>
        <w:rPr>
          <w:rFonts w:ascii="Cambria" w:hAnsi="Cambria" w:cs="Arial"/>
          <w:sz w:val="24"/>
          <w:szCs w:val="22"/>
        </w:rPr>
      </w:pPr>
      <w:r w:rsidRPr="00664A00">
        <w:rPr>
          <w:rFonts w:ascii="Cambria" w:hAnsi="Cambria" w:cs="Arial"/>
          <w:sz w:val="24"/>
          <w:szCs w:val="22"/>
        </w:rPr>
        <w:t>obchodního tajemství ve smyslu ust. § 504 občanského zákoníku</w:t>
      </w:r>
    </w:p>
    <w:p w:rsidR="00664A00" w:rsidRPr="00664A00" w:rsidRDefault="00664A00" w:rsidP="00664A00">
      <w:pPr>
        <w:suppressAutoHyphens w:val="0"/>
        <w:overflowPunct/>
        <w:autoSpaceDN w:val="0"/>
        <w:adjustRightInd w:val="0"/>
        <w:spacing w:after="100"/>
        <w:ind w:left="1134"/>
        <w:jc w:val="both"/>
        <w:textAlignment w:val="auto"/>
        <w:rPr>
          <w:rFonts w:ascii="Cambria" w:hAnsi="Cambria" w:cs="Arial"/>
          <w:sz w:val="24"/>
          <w:szCs w:val="22"/>
        </w:rPr>
      </w:pPr>
      <w:r>
        <w:rPr>
          <w:rFonts w:ascii="Cambria" w:hAnsi="Cambria" w:cs="Arial"/>
          <w:sz w:val="24"/>
          <w:szCs w:val="22"/>
        </w:rPr>
        <w:t xml:space="preserve">- </w:t>
      </w:r>
      <w:r w:rsidRPr="00664A00">
        <w:rPr>
          <w:rFonts w:ascii="Cambria" w:hAnsi="Cambria" w:cs="Arial"/>
          <w:sz w:val="24"/>
          <w:szCs w:val="22"/>
        </w:rPr>
        <w:t>Zhotovitel prohlašuje, že jím ve smlouvě uvedené údaje, na které se mohou vztahovat předpisy o ochraně osobních údajů, jsou buď údaji veřejně dostupnými, nebo s jejich zpracováním objednatelem po dobu neurčitou za účelem zveřejnění smlouvy v registru smluv souhlasí.</w:t>
      </w:r>
    </w:p>
    <w:p w:rsidR="00664A00" w:rsidRPr="00764EF2" w:rsidRDefault="00664A00" w:rsidP="00664A00">
      <w:pPr>
        <w:spacing w:before="120"/>
        <w:ind w:left="567"/>
        <w:jc w:val="both"/>
        <w:rPr>
          <w:rFonts w:ascii="Cambria" w:hAnsi="Cambria" w:cs="Arial"/>
          <w:color w:val="000000"/>
          <w:sz w:val="24"/>
          <w:szCs w:val="24"/>
          <w:lang w:val="cs-CZ"/>
        </w:rPr>
      </w:pPr>
    </w:p>
    <w:p w:rsidR="00677FDE" w:rsidRPr="00764EF2" w:rsidRDefault="00677FDE" w:rsidP="00677FDE">
      <w:pPr>
        <w:jc w:val="both"/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jc w:val="both"/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 V </w:t>
      </w:r>
      <w:r w:rsidR="00F822C4">
        <w:rPr>
          <w:rFonts w:ascii="Cambria" w:hAnsi="Cambria" w:cs="Arial"/>
          <w:sz w:val="24"/>
          <w:szCs w:val="24"/>
          <w:lang w:val="cs-CZ"/>
        </w:rPr>
        <w:t>Ostravě</w:t>
      </w:r>
      <w:r w:rsidR="00AA11D9">
        <w:rPr>
          <w:rFonts w:ascii="Cambria" w:hAnsi="Cambria" w:cs="Arial"/>
          <w:sz w:val="24"/>
          <w:szCs w:val="24"/>
          <w:lang w:val="cs-CZ"/>
        </w:rPr>
        <w:t xml:space="preserve"> dne 18. 7. 2025</w:t>
      </w:r>
      <w:r w:rsidRPr="00764EF2">
        <w:rPr>
          <w:rFonts w:ascii="Cambria" w:hAnsi="Cambria" w:cs="Arial"/>
          <w:sz w:val="24"/>
          <w:szCs w:val="24"/>
          <w:lang w:val="cs-CZ"/>
        </w:rPr>
        <w:tab/>
      </w:r>
      <w:r w:rsidRPr="00764EF2">
        <w:rPr>
          <w:rFonts w:ascii="Cambria" w:hAnsi="Cambria" w:cs="Arial"/>
          <w:sz w:val="24"/>
          <w:szCs w:val="24"/>
          <w:lang w:val="cs-CZ"/>
        </w:rPr>
        <w:tab/>
      </w:r>
      <w:r w:rsidR="00AA11D9">
        <w:rPr>
          <w:rFonts w:ascii="Cambria" w:hAnsi="Cambria" w:cs="Arial"/>
          <w:sz w:val="24"/>
          <w:szCs w:val="24"/>
          <w:lang w:val="cs-CZ"/>
        </w:rPr>
        <w:t xml:space="preserve">                           </w:t>
      </w:r>
      <w:r w:rsidRPr="00764EF2">
        <w:rPr>
          <w:rFonts w:ascii="Cambria" w:hAnsi="Cambria" w:cs="Arial"/>
          <w:sz w:val="24"/>
          <w:szCs w:val="24"/>
          <w:lang w:val="cs-CZ"/>
        </w:rPr>
        <w:t>V</w:t>
      </w:r>
      <w:r w:rsidR="00AA11D9">
        <w:rPr>
          <w:rFonts w:ascii="Cambria" w:hAnsi="Cambria" w:cs="Arial"/>
          <w:sz w:val="24"/>
          <w:szCs w:val="24"/>
          <w:lang w:val="cs-CZ"/>
        </w:rPr>
        <w:t> </w:t>
      </w:r>
      <w:r w:rsidR="00F822C4">
        <w:rPr>
          <w:rFonts w:ascii="Cambria" w:hAnsi="Cambria" w:cs="Arial"/>
          <w:sz w:val="24"/>
          <w:szCs w:val="24"/>
          <w:lang w:val="cs-CZ"/>
        </w:rPr>
        <w:t>Lanškrouně</w:t>
      </w:r>
      <w:r w:rsidR="00AA11D9">
        <w:rPr>
          <w:rFonts w:ascii="Cambria" w:hAnsi="Cambria" w:cs="Arial"/>
          <w:sz w:val="24"/>
          <w:szCs w:val="24"/>
          <w:lang w:val="cs-CZ"/>
        </w:rPr>
        <w:t xml:space="preserve"> dne 18. 7. 2025</w:t>
      </w:r>
    </w:p>
    <w:p w:rsidR="00677FDE" w:rsidRPr="00764EF2" w:rsidRDefault="00677FDE" w:rsidP="00677FDE">
      <w:pPr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677FDE" w:rsidP="00677FDE">
      <w:pPr>
        <w:rPr>
          <w:rFonts w:ascii="Cambria" w:hAnsi="Cambria" w:cs="Arial"/>
          <w:sz w:val="24"/>
          <w:szCs w:val="24"/>
          <w:lang w:val="cs-CZ"/>
        </w:rPr>
      </w:pPr>
    </w:p>
    <w:p w:rsidR="00677FDE" w:rsidRPr="00764EF2" w:rsidRDefault="00AA11D9" w:rsidP="00677FDE">
      <w:pPr>
        <w:jc w:val="both"/>
        <w:rPr>
          <w:rFonts w:ascii="Cambria" w:hAnsi="Cambria" w:cs="Arial"/>
          <w:sz w:val="24"/>
          <w:szCs w:val="24"/>
          <w:lang w:val="cs-CZ"/>
        </w:rPr>
      </w:pPr>
      <w:r>
        <w:rPr>
          <w:rFonts w:ascii="Cambria" w:hAnsi="Cambria" w:cs="Arial"/>
          <w:sz w:val="24"/>
          <w:szCs w:val="24"/>
          <w:lang w:val="cs-CZ"/>
        </w:rPr>
        <w:t xml:space="preserve">              Čestmír Černý</w:t>
      </w:r>
      <w:r w:rsidR="00677FDE" w:rsidRPr="00764EF2">
        <w:rPr>
          <w:rFonts w:ascii="Cambria" w:hAnsi="Cambria" w:cs="Arial"/>
          <w:sz w:val="24"/>
          <w:szCs w:val="24"/>
          <w:lang w:val="cs-CZ"/>
        </w:rPr>
        <w:t xml:space="preserve">                  </w:t>
      </w:r>
      <w:r>
        <w:rPr>
          <w:rFonts w:ascii="Cambria" w:hAnsi="Cambria" w:cs="Arial"/>
          <w:sz w:val="24"/>
          <w:szCs w:val="24"/>
          <w:lang w:val="cs-CZ"/>
        </w:rPr>
        <w:t xml:space="preserve">                                              Mgr. Jan Růžička</w:t>
      </w:r>
    </w:p>
    <w:p w:rsidR="00677FDE" w:rsidRPr="00764EF2" w:rsidRDefault="00677FDE" w:rsidP="00677FDE">
      <w:pPr>
        <w:jc w:val="both"/>
        <w:rPr>
          <w:rFonts w:ascii="Cambria" w:hAnsi="Cambria" w:cs="Arial"/>
          <w:sz w:val="24"/>
          <w:szCs w:val="24"/>
          <w:lang w:val="cs-CZ"/>
        </w:rPr>
      </w:pPr>
      <w:r w:rsidRPr="00764EF2">
        <w:rPr>
          <w:rFonts w:ascii="Cambria" w:hAnsi="Cambria" w:cs="Arial"/>
          <w:sz w:val="24"/>
          <w:szCs w:val="24"/>
          <w:lang w:val="cs-CZ"/>
        </w:rPr>
        <w:t xml:space="preserve">                 prodávající                                                                           kupující</w:t>
      </w:r>
    </w:p>
    <w:p w:rsidR="00677FDE" w:rsidRPr="00764EF2" w:rsidRDefault="00677FDE" w:rsidP="00677FDE">
      <w:pPr>
        <w:rPr>
          <w:rFonts w:ascii="Cambria" w:hAnsi="Cambria"/>
          <w:sz w:val="24"/>
          <w:szCs w:val="24"/>
        </w:rPr>
      </w:pPr>
    </w:p>
    <w:p w:rsidR="006D2511" w:rsidRDefault="006D2511">
      <w:bookmarkStart w:id="0" w:name="_GoBack"/>
      <w:bookmarkEnd w:id="0"/>
    </w:p>
    <w:sectPr w:rsidR="006D2511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7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BA" w:rsidRDefault="007A0CBA">
      <w:r>
        <w:separator/>
      </w:r>
    </w:p>
  </w:endnote>
  <w:endnote w:type="continuationSeparator" w:id="0">
    <w:p w:rsidR="007A0CBA" w:rsidRDefault="007A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8E" w:rsidRDefault="00677FD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44780"/>
              <wp:effectExtent l="6985" t="635" r="6985" b="6985"/>
              <wp:wrapSquare wrapText="largest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78E" w:rsidRDefault="00677FD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A11D9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.05pt;width:4.9pt;height:11.4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" stroked="f">
              <v:fill opacity="0"/>
              <v:textbox inset="0,0,0,0">
                <w:txbxContent>
                  <w:p w:rsidR="00C5078E" w:rsidRDefault="00677FD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A11D9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8E" w:rsidRDefault="007A0CB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BA" w:rsidRDefault="007A0CBA">
      <w:r>
        <w:separator/>
      </w:r>
    </w:p>
  </w:footnote>
  <w:footnote w:type="continuationSeparator" w:id="0">
    <w:p w:rsidR="007A0CBA" w:rsidRDefault="007A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8E" w:rsidRDefault="007A0C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8E" w:rsidRDefault="007A0CB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0000004"/>
    <w:multiLevelType w:val="singleLevel"/>
    <w:tmpl w:val="B158EB2A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109262AF"/>
    <w:multiLevelType w:val="hybridMultilevel"/>
    <w:tmpl w:val="A210BE5E"/>
    <w:lvl w:ilvl="0" w:tplc="50C276A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DE"/>
    <w:rsid w:val="00031E84"/>
    <w:rsid w:val="00045AF8"/>
    <w:rsid w:val="000474B9"/>
    <w:rsid w:val="001162C2"/>
    <w:rsid w:val="001A567B"/>
    <w:rsid w:val="00337AFD"/>
    <w:rsid w:val="00354F07"/>
    <w:rsid w:val="00470520"/>
    <w:rsid w:val="004F75F1"/>
    <w:rsid w:val="005335EB"/>
    <w:rsid w:val="005C09BE"/>
    <w:rsid w:val="006046FF"/>
    <w:rsid w:val="00664A00"/>
    <w:rsid w:val="00677FDE"/>
    <w:rsid w:val="006D2511"/>
    <w:rsid w:val="006E0382"/>
    <w:rsid w:val="007A0CBA"/>
    <w:rsid w:val="00901BA3"/>
    <w:rsid w:val="009072C1"/>
    <w:rsid w:val="00946109"/>
    <w:rsid w:val="00974DF9"/>
    <w:rsid w:val="00AA11D9"/>
    <w:rsid w:val="00AD094E"/>
    <w:rsid w:val="00B56E95"/>
    <w:rsid w:val="00C16AC0"/>
    <w:rsid w:val="00C7067E"/>
    <w:rsid w:val="00CE52AB"/>
    <w:rsid w:val="00CE5901"/>
    <w:rsid w:val="00D356C6"/>
    <w:rsid w:val="00DF0F45"/>
    <w:rsid w:val="00DF1DB6"/>
    <w:rsid w:val="00E12E41"/>
    <w:rsid w:val="00E15151"/>
    <w:rsid w:val="00E836FB"/>
    <w:rsid w:val="00F364D4"/>
    <w:rsid w:val="00F57507"/>
    <w:rsid w:val="00F760AD"/>
    <w:rsid w:val="00F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BBEFF"/>
  <w15:docId w15:val="{F0EBCD34-1429-4D85-9D70-730C9E6E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FD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677FDE"/>
    <w:pPr>
      <w:keepNext/>
      <w:numPr>
        <w:numId w:val="1"/>
      </w:numPr>
      <w:jc w:val="center"/>
      <w:outlineLvl w:val="0"/>
    </w:pPr>
    <w:rPr>
      <w:rFonts w:ascii="Verdana" w:hAnsi="Verdana"/>
      <w:b/>
      <w:bCs/>
      <w:sz w:val="18"/>
      <w:szCs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7FDE"/>
    <w:rPr>
      <w:rFonts w:ascii="Verdana" w:eastAsia="Times New Roman" w:hAnsi="Verdana" w:cs="Times New Roman"/>
      <w:b/>
      <w:bCs/>
      <w:sz w:val="18"/>
      <w:szCs w:val="18"/>
      <w:lang w:eastAsia="ar-SA"/>
    </w:rPr>
  </w:style>
  <w:style w:type="character" w:styleId="slostrnky">
    <w:name w:val="page number"/>
    <w:basedOn w:val="Standardnpsmoodstavce"/>
    <w:rsid w:val="00677FDE"/>
  </w:style>
  <w:style w:type="paragraph" w:styleId="Zpat">
    <w:name w:val="footer"/>
    <w:basedOn w:val="Normln"/>
    <w:link w:val="ZpatChar"/>
    <w:rsid w:val="00677F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7FD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Zhlav">
    <w:name w:val="header"/>
    <w:basedOn w:val="Normln"/>
    <w:link w:val="ZhlavChar"/>
    <w:rsid w:val="00677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7FD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Hypertextovodkaz">
    <w:name w:val="Hyperlink"/>
    <w:basedOn w:val="Standardnpsmoodstavce"/>
    <w:uiPriority w:val="99"/>
    <w:unhideWhenUsed/>
    <w:rsid w:val="00E12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Flídrová Dáša</dc:creator>
  <cp:lastModifiedBy>Pavlína Novotná</cp:lastModifiedBy>
  <cp:revision>2</cp:revision>
  <dcterms:created xsi:type="dcterms:W3CDTF">2025-07-30T07:55:00Z</dcterms:created>
  <dcterms:modified xsi:type="dcterms:W3CDTF">2025-07-30T07:55:00Z</dcterms:modified>
</cp:coreProperties>
</file>