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7FCB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6C0A6E5A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67386A34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7A4F424D" w14:textId="35046B9C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6C4925">
        <w:rPr>
          <w:caps/>
          <w:noProof/>
          <w:spacing w:val="8"/>
          <w:sz w:val="18"/>
          <w:szCs w:val="18"/>
        </w:rPr>
        <w:t>240/25/4</w:t>
      </w:r>
      <w:r w:rsidRPr="006B44F3">
        <w:rPr>
          <w:caps/>
          <w:spacing w:val="8"/>
          <w:sz w:val="18"/>
          <w:szCs w:val="18"/>
        </w:rPr>
        <w:tab/>
      </w:r>
    </w:p>
    <w:p w14:paraId="4DAF7603" w14:textId="754EF3A9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755BC3">
        <w:rPr>
          <w:noProof/>
          <w:sz w:val="18"/>
          <w:szCs w:val="18"/>
        </w:rPr>
        <w:t>XXX</w:t>
      </w:r>
    </w:p>
    <w:p w14:paraId="5F4F3C9C" w14:textId="12CD2DA1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="00755BC3">
        <w:rPr>
          <w:color w:val="000000"/>
          <w:sz w:val="18"/>
          <w:szCs w:val="18"/>
        </w:rPr>
        <w:t>XXX</w:t>
      </w:r>
    </w:p>
    <w:p w14:paraId="7DD51F9C" w14:textId="1E05264F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  <w:r w:rsidR="00755BC3">
        <w:rPr>
          <w:caps/>
          <w:noProof/>
          <w:spacing w:val="8"/>
          <w:sz w:val="18"/>
          <w:szCs w:val="18"/>
        </w:rPr>
        <w:t>XXX</w:t>
      </w:r>
    </w:p>
    <w:p w14:paraId="742A95EF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B458809" w14:textId="31254A66" w:rsidR="000B7B21" w:rsidRPr="006B44F3" w:rsidRDefault="006C492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David Volek</w:t>
      </w:r>
    </w:p>
    <w:p w14:paraId="05807307" w14:textId="72FB3247" w:rsidR="00D849F9" w:rsidRPr="006B44F3" w:rsidRDefault="006C4925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Hošťálkova 705</w:t>
      </w:r>
    </w:p>
    <w:p w14:paraId="2BC97809" w14:textId="07A24B4B" w:rsidR="00253892" w:rsidRPr="006B44F3" w:rsidRDefault="006C4925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169 00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6B0EB65A" w14:textId="45663C75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6C4925">
        <w:rPr>
          <w:b/>
          <w:noProof/>
          <w:sz w:val="18"/>
          <w:szCs w:val="18"/>
        </w:rPr>
        <w:t>74940945</w:t>
      </w:r>
      <w:r w:rsidRPr="006B44F3">
        <w:rPr>
          <w:sz w:val="18"/>
          <w:szCs w:val="18"/>
        </w:rPr>
        <w:t xml:space="preserve"> </w:t>
      </w:r>
    </w:p>
    <w:p w14:paraId="2E7686AB" w14:textId="7E2A26FF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14191E39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2A92ADA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4EDDC53C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2CE4790C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54048A90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4D44A1E9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5D043B30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4"/>
        <w:gridCol w:w="229"/>
        <w:gridCol w:w="354"/>
        <w:gridCol w:w="1341"/>
        <w:gridCol w:w="1083"/>
      </w:tblGrid>
      <w:tr w:rsidR="00253892" w:rsidRPr="00021912" w14:paraId="290F2062" w14:textId="77777777" w:rsidTr="00DB618C">
        <w:trPr>
          <w:cantSplit/>
        </w:trPr>
        <w:tc>
          <w:tcPr>
            <w:tcW w:w="0" w:type="auto"/>
          </w:tcPr>
          <w:p w14:paraId="065F8E96" w14:textId="7FE5584F" w:rsidR="00253892" w:rsidRPr="00021912" w:rsidRDefault="006C4925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1.Technické zajištění Region Fest na Dožínkových slavnostech 2025</w:t>
            </w:r>
          </w:p>
        </w:tc>
        <w:tc>
          <w:tcPr>
            <w:tcW w:w="0" w:type="auto"/>
          </w:tcPr>
          <w:p w14:paraId="1AEDC46C" w14:textId="080BE55B" w:rsidR="00253892" w:rsidRPr="00021912" w:rsidRDefault="006C4925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2E9511FE" w14:textId="51098280" w:rsidR="00253892" w:rsidRPr="00021912" w:rsidRDefault="006C4925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27DFFDF0" w14:textId="10A2D64F" w:rsidR="00253892" w:rsidRPr="00021912" w:rsidRDefault="006C4925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56 600,00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571DB0A9" w14:textId="5C889C51" w:rsidR="00253892" w:rsidRPr="00021912" w:rsidRDefault="006C4925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56 600,00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445A1309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85C61DD" w14:textId="77777777" w:rsidR="006C4925" w:rsidRDefault="006C4925" w:rsidP="007151A9">
      <w:pPr>
        <w:rPr>
          <w:sz w:val="18"/>
          <w:szCs w:val="18"/>
        </w:rPr>
      </w:pPr>
      <w:r>
        <w:rPr>
          <w:sz w:val="18"/>
          <w:szCs w:val="18"/>
        </w:rPr>
        <w:t>Technické zajištění prostoru pro edukaci na Dožínkových slavnostech: nakládka,stavba,demonáž,vykládka (dva technici) cena: 9800,-</w:t>
      </w:r>
    </w:p>
    <w:p w14:paraId="644075C3" w14:textId="77777777" w:rsidR="006C4925" w:rsidRDefault="006C4925" w:rsidP="007151A9">
      <w:pPr>
        <w:rPr>
          <w:sz w:val="18"/>
          <w:szCs w:val="18"/>
        </w:rPr>
      </w:pPr>
    </w:p>
    <w:p w14:paraId="529F0EC9" w14:textId="77777777" w:rsidR="006C4925" w:rsidRDefault="006C492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Zajištění stavby a přípravy Region Fest 5.9 - dva technici </w:t>
      </w:r>
    </w:p>
    <w:p w14:paraId="17C68BA0" w14:textId="77777777" w:rsidR="006C4925" w:rsidRDefault="006C492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6.9 zajištění dvou supervizorů po celou dobu akce. </w:t>
      </w:r>
    </w:p>
    <w:p w14:paraId="2923B6FE" w14:textId="77777777" w:rsidR="006C4925" w:rsidRDefault="006C4925" w:rsidP="007151A9">
      <w:pPr>
        <w:rPr>
          <w:sz w:val="18"/>
          <w:szCs w:val="18"/>
        </w:rPr>
      </w:pPr>
      <w:r>
        <w:rPr>
          <w:sz w:val="18"/>
          <w:szCs w:val="18"/>
        </w:rPr>
        <w:t>(instalace bannerů, koordinace stavby) cena: 33600,-</w:t>
      </w:r>
    </w:p>
    <w:p w14:paraId="7D586D5D" w14:textId="77777777" w:rsidR="006C4925" w:rsidRDefault="006C4925" w:rsidP="007151A9">
      <w:pPr>
        <w:rPr>
          <w:sz w:val="18"/>
          <w:szCs w:val="18"/>
        </w:rPr>
      </w:pPr>
    </w:p>
    <w:p w14:paraId="76C141A8" w14:textId="77777777" w:rsidR="006C4925" w:rsidRDefault="006C4925" w:rsidP="007151A9">
      <w:pPr>
        <w:rPr>
          <w:sz w:val="18"/>
          <w:szCs w:val="18"/>
        </w:rPr>
      </w:pPr>
    </w:p>
    <w:p w14:paraId="0CE24B8B" w14:textId="77777777" w:rsidR="006C4925" w:rsidRDefault="006C492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Zajištění elektrikáře 6.9 příprava a zapojení 12:00 - 20:00 </w:t>
      </w:r>
    </w:p>
    <w:p w14:paraId="16367BF5" w14:textId="77777777" w:rsidR="006C4925" w:rsidRDefault="006C4925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Zajištění elektrikáře 7.9 příprava a zapojení 7:00-21:00 </w:t>
      </w:r>
    </w:p>
    <w:p w14:paraId="41B78618" w14:textId="77777777" w:rsidR="006C4925" w:rsidRDefault="006C4925" w:rsidP="007151A9">
      <w:pPr>
        <w:rPr>
          <w:sz w:val="18"/>
          <w:szCs w:val="18"/>
        </w:rPr>
      </w:pPr>
      <w:r>
        <w:rPr>
          <w:sz w:val="18"/>
          <w:szCs w:val="18"/>
        </w:rPr>
        <w:t>cena 13200,-</w:t>
      </w:r>
    </w:p>
    <w:p w14:paraId="73D9CAED" w14:textId="77777777" w:rsidR="006C4925" w:rsidRDefault="006C4925" w:rsidP="007151A9">
      <w:pPr>
        <w:rPr>
          <w:sz w:val="18"/>
          <w:szCs w:val="18"/>
        </w:rPr>
      </w:pPr>
    </w:p>
    <w:p w14:paraId="244CB6EA" w14:textId="77777777" w:rsidR="006C4925" w:rsidRDefault="006C4925" w:rsidP="007151A9">
      <w:pPr>
        <w:rPr>
          <w:sz w:val="18"/>
          <w:szCs w:val="18"/>
        </w:rPr>
      </w:pPr>
      <w:r>
        <w:rPr>
          <w:sz w:val="18"/>
          <w:szCs w:val="18"/>
        </w:rPr>
        <w:t>Výstaviště Holešovice Praha</w:t>
      </w:r>
    </w:p>
    <w:p w14:paraId="4E992C64" w14:textId="054ADEA9" w:rsidR="00D92786" w:rsidRPr="007151A9" w:rsidRDefault="00D92786" w:rsidP="007151A9">
      <w:pPr>
        <w:rPr>
          <w:sz w:val="18"/>
          <w:szCs w:val="18"/>
        </w:rPr>
      </w:pPr>
    </w:p>
    <w:p w14:paraId="6548D649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651A62E" w14:textId="13529D03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C4925">
        <w:rPr>
          <w:rFonts w:cs="Arial"/>
          <w:caps/>
          <w:noProof/>
          <w:spacing w:val="8"/>
          <w:sz w:val="18"/>
          <w:szCs w:val="18"/>
        </w:rPr>
        <w:t>5. 9. 2025</w:t>
      </w:r>
    </w:p>
    <w:p w14:paraId="75610F9E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7A12998" w14:textId="083DC470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6C4925">
        <w:rPr>
          <w:rFonts w:cs="Arial"/>
          <w:b/>
          <w:noProof/>
          <w:sz w:val="18"/>
          <w:szCs w:val="18"/>
        </w:rPr>
        <w:t>56 600,00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6CC5762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6E535A89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0EC530F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3DF4E6B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7744235E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0C0DB70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05332DF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1777D6FE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</w:t>
      </w:r>
      <w:r w:rsidR="00981187">
        <w:rPr>
          <w:sz w:val="18"/>
          <w:szCs w:val="18"/>
        </w:rPr>
        <w:lastRenderedPageBreak/>
        <w:t xml:space="preserve">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6B7F9BD2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1989C76B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55B41EB9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7A0B8AA7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27D314A4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67CBA7AD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0AEC785C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F02D" w14:textId="77777777" w:rsidR="006C4925" w:rsidRDefault="006C4925">
      <w:r>
        <w:separator/>
      </w:r>
    </w:p>
  </w:endnote>
  <w:endnote w:type="continuationSeparator" w:id="0">
    <w:p w14:paraId="1B26A832" w14:textId="77777777" w:rsidR="006C4925" w:rsidRDefault="006C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180B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284613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F920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39055" w14:textId="77777777" w:rsidR="006C4925" w:rsidRDefault="006C4925">
      <w:r>
        <w:separator/>
      </w:r>
    </w:p>
  </w:footnote>
  <w:footnote w:type="continuationSeparator" w:id="0">
    <w:p w14:paraId="0905CF3B" w14:textId="77777777" w:rsidR="006C4925" w:rsidRDefault="006C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5777" w14:textId="2C6F1010" w:rsidR="00D561EE" w:rsidRPr="00263B17" w:rsidRDefault="006C4925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7F27659" wp14:editId="03B0B07B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51B0273A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6DDDC258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6F75A7D9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0FB50FAB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1881">
    <w:abstractNumId w:val="8"/>
  </w:num>
  <w:num w:numId="2" w16cid:durableId="1640378969">
    <w:abstractNumId w:val="1"/>
  </w:num>
  <w:num w:numId="3" w16cid:durableId="737166969">
    <w:abstractNumId w:val="3"/>
  </w:num>
  <w:num w:numId="4" w16cid:durableId="1213419839">
    <w:abstractNumId w:val="0"/>
  </w:num>
  <w:num w:numId="5" w16cid:durableId="712535037">
    <w:abstractNumId w:val="4"/>
  </w:num>
  <w:num w:numId="6" w16cid:durableId="492911785">
    <w:abstractNumId w:val="6"/>
  </w:num>
  <w:num w:numId="7" w16cid:durableId="1393499362">
    <w:abstractNumId w:val="5"/>
  </w:num>
  <w:num w:numId="8" w16cid:durableId="951059250">
    <w:abstractNumId w:val="9"/>
  </w:num>
  <w:num w:numId="9" w16cid:durableId="883761599">
    <w:abstractNumId w:val="7"/>
  </w:num>
  <w:num w:numId="10" w16cid:durableId="1720663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25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C4925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55BC3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224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A235A"/>
  <w15:chartTrackingRefBased/>
  <w15:docId w15:val="{094D22B5-2B8E-4A19-A9BC-27E33EEE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Helena Brigantová</dc:creator>
  <cp:keywords/>
  <cp:lastModifiedBy>Helena Brigantová</cp:lastModifiedBy>
  <cp:revision>2</cp:revision>
  <cp:lastPrinted>2017-01-09T10:00:00Z</cp:lastPrinted>
  <dcterms:created xsi:type="dcterms:W3CDTF">2025-07-29T13:08:00Z</dcterms:created>
  <dcterms:modified xsi:type="dcterms:W3CDTF">2025-07-29T13:10:00Z</dcterms:modified>
</cp:coreProperties>
</file>