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D86AD" w14:textId="0A30B1B5" w:rsidR="00934755" w:rsidRDefault="00934755" w:rsidP="00934755">
      <w:pPr>
        <w:spacing w:after="0" w:line="276" w:lineRule="auto"/>
        <w:rPr>
          <w:rFonts w:ascii="Arial" w:hAnsi="Arial" w:cs="Arial"/>
          <w:b/>
          <w:sz w:val="28"/>
        </w:rPr>
      </w:pPr>
    </w:p>
    <w:p w14:paraId="6A245E81" w14:textId="2C9866D3" w:rsidR="00934755" w:rsidRPr="00934755" w:rsidRDefault="00934755" w:rsidP="00934755">
      <w:pPr>
        <w:spacing w:after="0" w:line="276" w:lineRule="auto"/>
        <w:jc w:val="center"/>
        <w:rPr>
          <w:rFonts w:ascii="Arial" w:hAnsi="Arial" w:cs="Arial"/>
          <w:b/>
          <w:sz w:val="28"/>
        </w:rPr>
      </w:pPr>
      <w:r>
        <w:rPr>
          <w:rFonts w:ascii="Arial" w:hAnsi="Arial" w:cs="Arial"/>
          <w:b/>
          <w:sz w:val="28"/>
        </w:rPr>
        <w:t xml:space="preserve"> </w:t>
      </w:r>
      <w:r w:rsidRPr="00934755">
        <w:rPr>
          <w:rFonts w:ascii="Arial" w:hAnsi="Arial" w:cs="Arial"/>
          <w:b/>
          <w:sz w:val="28"/>
        </w:rPr>
        <w:t xml:space="preserve">Smlouva o </w:t>
      </w:r>
      <w:r w:rsidR="00470DEB">
        <w:rPr>
          <w:rFonts w:ascii="Arial" w:hAnsi="Arial" w:cs="Arial"/>
          <w:b/>
          <w:sz w:val="28"/>
        </w:rPr>
        <w:t>organizační</w:t>
      </w:r>
      <w:r w:rsidRPr="00934755">
        <w:rPr>
          <w:rFonts w:ascii="Arial" w:hAnsi="Arial" w:cs="Arial"/>
          <w:b/>
          <w:sz w:val="28"/>
        </w:rPr>
        <w:t xml:space="preserve"> činnosti </w:t>
      </w:r>
    </w:p>
    <w:p w14:paraId="104A7BE5" w14:textId="330EA3AB" w:rsidR="00553F64" w:rsidRPr="00C41598" w:rsidRDefault="00934755" w:rsidP="00934755">
      <w:pPr>
        <w:spacing w:after="0" w:line="276" w:lineRule="auto"/>
        <w:jc w:val="center"/>
        <w:rPr>
          <w:rFonts w:ascii="Arial" w:hAnsi="Arial" w:cs="Arial"/>
          <w:b/>
          <w:sz w:val="28"/>
        </w:rPr>
      </w:pPr>
      <w:r w:rsidRPr="00934755">
        <w:rPr>
          <w:rFonts w:ascii="Arial" w:hAnsi="Arial" w:cs="Arial"/>
          <w:b/>
          <w:sz w:val="28"/>
        </w:rPr>
        <w:t>uzavřená podle § 1746 odst. 2 občanského zákoníku</w:t>
      </w:r>
    </w:p>
    <w:p w14:paraId="147FAB6E" w14:textId="4438E701" w:rsidR="00E52FB4" w:rsidRPr="00E52FB4" w:rsidRDefault="00E52FB4" w:rsidP="00934755">
      <w:pPr>
        <w:spacing w:line="276" w:lineRule="auto"/>
        <w:jc w:val="center"/>
        <w:rPr>
          <w:rFonts w:ascii="Arial" w:hAnsi="Arial" w:cs="Arial"/>
        </w:rPr>
      </w:pPr>
    </w:p>
    <w:p w14:paraId="00E04706" w14:textId="7A61E411" w:rsidR="00E52FB4" w:rsidRPr="00095739" w:rsidRDefault="00E52FB4" w:rsidP="00934755">
      <w:pPr>
        <w:spacing w:after="0" w:line="276" w:lineRule="auto"/>
        <w:jc w:val="center"/>
        <w:rPr>
          <w:rFonts w:ascii="Arial" w:hAnsi="Arial" w:cs="Arial"/>
          <w:b/>
        </w:rPr>
      </w:pPr>
      <w:r w:rsidRPr="00095739">
        <w:rPr>
          <w:rFonts w:ascii="Arial" w:hAnsi="Arial" w:cs="Arial"/>
          <w:b/>
        </w:rPr>
        <w:t>I.</w:t>
      </w:r>
    </w:p>
    <w:p w14:paraId="37115D2A" w14:textId="77777777" w:rsidR="00E52FB4" w:rsidRPr="00095739" w:rsidRDefault="00934755" w:rsidP="00934755">
      <w:pPr>
        <w:spacing w:after="0" w:line="276" w:lineRule="auto"/>
        <w:jc w:val="center"/>
        <w:rPr>
          <w:rFonts w:ascii="Arial" w:hAnsi="Arial" w:cs="Arial"/>
          <w:b/>
        </w:rPr>
      </w:pPr>
      <w:r>
        <w:rPr>
          <w:rFonts w:ascii="Arial" w:hAnsi="Arial" w:cs="Arial"/>
          <w:b/>
        </w:rPr>
        <w:t>Smluvní strany</w:t>
      </w:r>
    </w:p>
    <w:p w14:paraId="302FDFA3" w14:textId="77777777" w:rsidR="00C45A0A" w:rsidRPr="00E52FB4" w:rsidRDefault="00C45A0A" w:rsidP="00934755">
      <w:pPr>
        <w:spacing w:line="276" w:lineRule="auto"/>
        <w:rPr>
          <w:rFonts w:ascii="Arial" w:hAnsi="Arial" w:cs="Arial"/>
        </w:rPr>
      </w:pPr>
    </w:p>
    <w:p w14:paraId="37A34B2E" w14:textId="77777777" w:rsidR="00C45A0A" w:rsidRPr="00C41598" w:rsidRDefault="00E52FB4" w:rsidP="00934755">
      <w:pPr>
        <w:spacing w:after="0" w:line="276" w:lineRule="auto"/>
        <w:rPr>
          <w:rFonts w:ascii="Arial" w:hAnsi="Arial" w:cs="Arial"/>
          <w:b/>
        </w:rPr>
      </w:pPr>
      <w:r w:rsidRPr="00C41598">
        <w:rPr>
          <w:rFonts w:ascii="Arial" w:hAnsi="Arial" w:cs="Arial"/>
          <w:b/>
        </w:rPr>
        <w:t>Městský sportovní klub Orlová, příspěvková organizace</w:t>
      </w:r>
    </w:p>
    <w:p w14:paraId="0E87EAD2" w14:textId="4A4DA129" w:rsidR="00E52FB4" w:rsidRPr="00E52FB4" w:rsidRDefault="00E52FB4" w:rsidP="00934755">
      <w:pPr>
        <w:spacing w:after="0" w:line="276" w:lineRule="auto"/>
        <w:rPr>
          <w:rFonts w:ascii="Arial" w:hAnsi="Arial" w:cs="Arial"/>
        </w:rPr>
      </w:pPr>
      <w:r w:rsidRPr="00E52FB4">
        <w:rPr>
          <w:rFonts w:ascii="Arial" w:hAnsi="Arial" w:cs="Arial"/>
        </w:rPr>
        <w:t>zastoupená , ředitelem</w:t>
      </w:r>
    </w:p>
    <w:p w14:paraId="0F483C3B" w14:textId="77777777" w:rsidR="00E52FB4" w:rsidRPr="00E52FB4" w:rsidRDefault="00E52FB4" w:rsidP="00934755">
      <w:pPr>
        <w:spacing w:after="0" w:line="276" w:lineRule="auto"/>
        <w:rPr>
          <w:rFonts w:ascii="Arial" w:hAnsi="Arial" w:cs="Arial"/>
        </w:rPr>
      </w:pPr>
      <w:r w:rsidRPr="00E52FB4">
        <w:rPr>
          <w:rFonts w:ascii="Arial" w:hAnsi="Arial" w:cs="Arial"/>
        </w:rPr>
        <w:t>se sídlem: Osvobození 796, Lutyně, 735 14 Orlová</w:t>
      </w:r>
    </w:p>
    <w:p w14:paraId="613B50EA" w14:textId="77777777" w:rsidR="00E52FB4" w:rsidRPr="00E52FB4" w:rsidRDefault="00E52FB4" w:rsidP="00934755">
      <w:pPr>
        <w:spacing w:after="0" w:line="276" w:lineRule="auto"/>
        <w:rPr>
          <w:rFonts w:ascii="Arial" w:hAnsi="Arial" w:cs="Arial"/>
        </w:rPr>
      </w:pPr>
      <w:r w:rsidRPr="00E52FB4">
        <w:rPr>
          <w:rFonts w:ascii="Arial" w:hAnsi="Arial" w:cs="Arial"/>
        </w:rPr>
        <w:t>IČO: 05547431</w:t>
      </w:r>
    </w:p>
    <w:p w14:paraId="3B9C04AA" w14:textId="77777777" w:rsidR="00E52FB4" w:rsidRPr="00E52FB4" w:rsidRDefault="00E52FB4" w:rsidP="00934755">
      <w:pPr>
        <w:spacing w:after="0" w:line="276" w:lineRule="auto"/>
        <w:rPr>
          <w:rFonts w:ascii="Arial" w:hAnsi="Arial" w:cs="Arial"/>
        </w:rPr>
      </w:pPr>
      <w:r w:rsidRPr="00E52FB4">
        <w:rPr>
          <w:rFonts w:ascii="Arial" w:hAnsi="Arial" w:cs="Arial"/>
        </w:rPr>
        <w:t>(dále jen „MSK Orlová“)</w:t>
      </w:r>
    </w:p>
    <w:p w14:paraId="6B6BB78F" w14:textId="77777777" w:rsidR="00E52FB4" w:rsidRPr="00E52FB4" w:rsidRDefault="00E52FB4" w:rsidP="00934755">
      <w:pPr>
        <w:spacing w:after="0" w:line="276" w:lineRule="auto"/>
        <w:rPr>
          <w:rFonts w:ascii="Arial" w:hAnsi="Arial" w:cs="Arial"/>
        </w:rPr>
      </w:pPr>
    </w:p>
    <w:p w14:paraId="1E6DE5EF" w14:textId="77777777" w:rsidR="00E52FB4" w:rsidRPr="00E52FB4" w:rsidRDefault="00E52FB4" w:rsidP="00934755">
      <w:pPr>
        <w:spacing w:after="0" w:line="276" w:lineRule="auto"/>
        <w:rPr>
          <w:rFonts w:ascii="Arial" w:hAnsi="Arial" w:cs="Arial"/>
        </w:rPr>
      </w:pPr>
      <w:r w:rsidRPr="00E52FB4">
        <w:rPr>
          <w:rFonts w:ascii="Arial" w:hAnsi="Arial" w:cs="Arial"/>
        </w:rPr>
        <w:t>a</w:t>
      </w:r>
    </w:p>
    <w:p w14:paraId="5042BE86" w14:textId="77777777" w:rsidR="00C577B5" w:rsidRDefault="00C577B5" w:rsidP="00C577B5">
      <w:pPr>
        <w:spacing w:after="0" w:line="276" w:lineRule="auto"/>
        <w:rPr>
          <w:rFonts w:ascii="Arial" w:hAnsi="Arial" w:cs="Arial"/>
          <w:b/>
        </w:rPr>
      </w:pPr>
    </w:p>
    <w:p w14:paraId="662C8315" w14:textId="77777777" w:rsidR="00C577B5" w:rsidRDefault="00C577B5" w:rsidP="009624DA">
      <w:pPr>
        <w:spacing w:after="0" w:line="276" w:lineRule="auto"/>
        <w:ind w:left="1418" w:firstLine="709"/>
        <w:rPr>
          <w:rFonts w:ascii="Arial" w:hAnsi="Arial" w:cs="Arial"/>
          <w:b/>
        </w:rPr>
      </w:pPr>
    </w:p>
    <w:p w14:paraId="6225912D" w14:textId="77777777" w:rsidR="00F341B7" w:rsidRPr="00761CCB" w:rsidRDefault="00F31EDB" w:rsidP="00F341B7">
      <w:pPr>
        <w:tabs>
          <w:tab w:val="left" w:pos="2127"/>
        </w:tabs>
        <w:spacing w:after="0" w:line="276" w:lineRule="auto"/>
        <w:rPr>
          <w:rFonts w:ascii="Arial" w:hAnsi="Arial" w:cs="Arial"/>
          <w:b/>
          <w:bCs/>
        </w:rPr>
      </w:pPr>
      <w:r w:rsidRPr="00761CCB">
        <w:rPr>
          <w:rFonts w:ascii="Arial" w:hAnsi="Arial" w:cs="Arial"/>
          <w:bCs/>
        </w:rPr>
        <w:t>Jméno:</w:t>
      </w:r>
      <w:r>
        <w:rPr>
          <w:rFonts w:ascii="Arial" w:hAnsi="Arial" w:cs="Arial"/>
          <w:b/>
        </w:rPr>
        <w:tab/>
      </w:r>
      <w:r w:rsidR="00F341B7" w:rsidRPr="00731D17">
        <w:rPr>
          <w:rFonts w:ascii="Arial" w:hAnsi="Arial" w:cs="Arial"/>
          <w:b/>
          <w:bCs/>
        </w:rPr>
        <w:t>MATUŠÍK Ondřej</w:t>
      </w:r>
    </w:p>
    <w:p w14:paraId="563F5C90" w14:textId="77777777" w:rsidR="00F341B7" w:rsidRPr="00E52FB4" w:rsidRDefault="00F341B7" w:rsidP="00F341B7">
      <w:pPr>
        <w:tabs>
          <w:tab w:val="left" w:pos="2127"/>
        </w:tabs>
        <w:spacing w:after="0" w:line="276" w:lineRule="auto"/>
        <w:rPr>
          <w:rFonts w:ascii="Arial" w:hAnsi="Arial" w:cs="Arial"/>
        </w:rPr>
      </w:pPr>
      <w:r>
        <w:rPr>
          <w:rFonts w:ascii="Arial" w:hAnsi="Arial" w:cs="Arial"/>
        </w:rPr>
        <w:t xml:space="preserve">Adresa: </w:t>
      </w:r>
      <w:r>
        <w:rPr>
          <w:rFonts w:ascii="Arial" w:hAnsi="Arial" w:cs="Arial"/>
        </w:rPr>
        <w:tab/>
        <w:t>Ke Studánce 1051, 735 14 Orlová-Lutyně</w:t>
      </w:r>
    </w:p>
    <w:p w14:paraId="57CEEBC2" w14:textId="667A9F92" w:rsidR="00F341B7" w:rsidRPr="00B35C8A" w:rsidRDefault="00F341B7" w:rsidP="00F341B7">
      <w:pPr>
        <w:tabs>
          <w:tab w:val="left" w:pos="2127"/>
        </w:tabs>
        <w:spacing w:after="0" w:line="276" w:lineRule="auto"/>
        <w:rPr>
          <w:rFonts w:ascii="Arial" w:hAnsi="Arial" w:cs="Arial"/>
          <w:color w:val="000000"/>
          <w:sz w:val="23"/>
          <w:szCs w:val="23"/>
          <w:shd w:val="clear" w:color="auto" w:fill="FFFFFF"/>
        </w:rPr>
      </w:pPr>
      <w:r>
        <w:rPr>
          <w:rFonts w:ascii="Arial" w:hAnsi="Arial" w:cs="Arial"/>
          <w:color w:val="000000"/>
          <w:sz w:val="23"/>
          <w:szCs w:val="23"/>
          <w:shd w:val="clear" w:color="auto" w:fill="FFFFFF"/>
        </w:rPr>
        <w:t>N</w:t>
      </w:r>
      <w:r w:rsidRPr="00B35C8A">
        <w:rPr>
          <w:rFonts w:ascii="Arial" w:hAnsi="Arial" w:cs="Arial"/>
          <w:color w:val="000000"/>
          <w:sz w:val="23"/>
          <w:szCs w:val="23"/>
          <w:shd w:val="clear" w:color="auto" w:fill="FFFFFF"/>
        </w:rPr>
        <w:t>arozen</w:t>
      </w:r>
      <w:r>
        <w:rPr>
          <w:rFonts w:ascii="Arial" w:hAnsi="Arial" w:cs="Arial"/>
          <w:color w:val="000000"/>
          <w:sz w:val="23"/>
          <w:szCs w:val="23"/>
          <w:shd w:val="clear" w:color="auto" w:fill="FFFFFF"/>
        </w:rPr>
        <w:t>:</w:t>
      </w:r>
      <w:r w:rsidRPr="00B35C8A">
        <w:rPr>
          <w:rFonts w:ascii="Arial" w:hAnsi="Arial" w:cs="Arial"/>
          <w:color w:val="000000"/>
          <w:sz w:val="23"/>
          <w:szCs w:val="23"/>
          <w:shd w:val="clear" w:color="auto" w:fill="FFFFFF"/>
        </w:rPr>
        <w:t xml:space="preserve"> </w:t>
      </w:r>
      <w:r>
        <w:rPr>
          <w:rFonts w:ascii="Arial" w:hAnsi="Arial" w:cs="Arial"/>
          <w:color w:val="000000"/>
          <w:sz w:val="23"/>
          <w:szCs w:val="23"/>
          <w:shd w:val="clear" w:color="auto" w:fill="FFFFFF"/>
        </w:rPr>
        <w:tab/>
      </w:r>
    </w:p>
    <w:p w14:paraId="38375D73" w14:textId="77777777" w:rsidR="00F341B7" w:rsidRPr="00704AB7" w:rsidRDefault="00F341B7" w:rsidP="00F341B7">
      <w:pPr>
        <w:tabs>
          <w:tab w:val="left" w:pos="2127"/>
        </w:tabs>
        <w:spacing w:after="0" w:line="276" w:lineRule="auto"/>
        <w:rPr>
          <w:rFonts w:ascii="Arial" w:hAnsi="Arial" w:cs="Arial"/>
        </w:rPr>
      </w:pPr>
      <w:r w:rsidRPr="00704AB7">
        <w:rPr>
          <w:rFonts w:ascii="Arial" w:hAnsi="Arial" w:cs="Arial"/>
        </w:rPr>
        <w:t xml:space="preserve">IČO: </w:t>
      </w:r>
      <w:r>
        <w:rPr>
          <w:rFonts w:ascii="Arial" w:hAnsi="Arial" w:cs="Arial"/>
          <w:color w:val="000000"/>
          <w:sz w:val="23"/>
          <w:szCs w:val="23"/>
          <w:shd w:val="clear" w:color="auto" w:fill="FFFFFF"/>
        </w:rPr>
        <w:tab/>
      </w:r>
      <w:r w:rsidRPr="006877EA">
        <w:rPr>
          <w:rFonts w:ascii="Arial" w:hAnsi="Arial" w:cs="Arial"/>
          <w:color w:val="000000" w:themeColor="text1"/>
        </w:rPr>
        <w:t>09623507</w:t>
      </w:r>
    </w:p>
    <w:p w14:paraId="3F08D4CD" w14:textId="0948A1C6" w:rsidR="00F341B7" w:rsidRPr="00466534" w:rsidRDefault="00F341B7" w:rsidP="00F341B7">
      <w:pPr>
        <w:spacing w:after="0" w:line="240" w:lineRule="auto"/>
        <w:rPr>
          <w:rFonts w:ascii="Arial" w:eastAsia="Arial" w:hAnsi="Arial" w:cs="Arial"/>
          <w:color w:val="000000"/>
          <w:sz w:val="18"/>
          <w:szCs w:val="18"/>
        </w:rPr>
      </w:pPr>
      <w:r w:rsidRPr="00704AB7">
        <w:rPr>
          <w:rFonts w:ascii="Arial" w:hAnsi="Arial" w:cs="Arial"/>
        </w:rPr>
        <w:t xml:space="preserve">Bankovní spojení: </w:t>
      </w:r>
      <w:r>
        <w:rPr>
          <w:rFonts w:ascii="Arial" w:hAnsi="Arial" w:cs="Arial"/>
          <w:color w:val="FF0000"/>
        </w:rPr>
        <w:tab/>
      </w:r>
    </w:p>
    <w:p w14:paraId="0809D986" w14:textId="50D89603" w:rsidR="00E52FB4" w:rsidRDefault="00E52FB4" w:rsidP="00F341B7">
      <w:pPr>
        <w:tabs>
          <w:tab w:val="left" w:pos="2127"/>
        </w:tabs>
        <w:spacing w:after="0" w:line="276" w:lineRule="auto"/>
        <w:rPr>
          <w:rFonts w:ascii="Arial" w:hAnsi="Arial" w:cs="Arial"/>
        </w:rPr>
      </w:pPr>
      <w:r w:rsidRPr="00E52FB4">
        <w:rPr>
          <w:rFonts w:ascii="Arial" w:hAnsi="Arial" w:cs="Arial"/>
        </w:rPr>
        <w:t>(dále jen „</w:t>
      </w:r>
      <w:r w:rsidR="00753231">
        <w:rPr>
          <w:rFonts w:ascii="Arial" w:hAnsi="Arial" w:cs="Arial"/>
        </w:rPr>
        <w:t>vykonavatel činnosti</w:t>
      </w:r>
      <w:r w:rsidRPr="00E52FB4">
        <w:rPr>
          <w:rFonts w:ascii="Arial" w:hAnsi="Arial" w:cs="Arial"/>
        </w:rPr>
        <w:t>“)</w:t>
      </w:r>
    </w:p>
    <w:p w14:paraId="7CEAA459" w14:textId="77777777" w:rsidR="00C41598" w:rsidRDefault="00C41598" w:rsidP="00934755">
      <w:pPr>
        <w:spacing w:after="0" w:line="276" w:lineRule="auto"/>
        <w:rPr>
          <w:rFonts w:ascii="Arial" w:hAnsi="Arial" w:cs="Arial"/>
        </w:rPr>
      </w:pPr>
    </w:p>
    <w:p w14:paraId="50AFD84A" w14:textId="77777777" w:rsidR="00C41598" w:rsidRPr="00E52FB4" w:rsidRDefault="00C41598" w:rsidP="00934755">
      <w:pPr>
        <w:spacing w:after="0" w:line="276" w:lineRule="auto"/>
        <w:rPr>
          <w:rFonts w:ascii="Arial" w:hAnsi="Arial" w:cs="Arial"/>
        </w:rPr>
      </w:pPr>
    </w:p>
    <w:p w14:paraId="05096AF9" w14:textId="77777777" w:rsidR="00934755" w:rsidRPr="00934755" w:rsidRDefault="00934755" w:rsidP="00934755">
      <w:pPr>
        <w:spacing w:after="0" w:line="276" w:lineRule="auto"/>
        <w:jc w:val="center"/>
        <w:rPr>
          <w:rFonts w:ascii="Arial" w:hAnsi="Arial" w:cs="Arial"/>
        </w:rPr>
      </w:pPr>
      <w:r w:rsidRPr="00934755">
        <w:rPr>
          <w:rFonts w:ascii="Arial" w:hAnsi="Arial" w:cs="Arial"/>
        </w:rPr>
        <w:t>uzavírají podle ustanovení §1746 odst. 2 občanského zákoníku</w:t>
      </w:r>
    </w:p>
    <w:p w14:paraId="55598F00" w14:textId="77777777" w:rsidR="00E52FB4" w:rsidRDefault="00934755" w:rsidP="00934755">
      <w:pPr>
        <w:spacing w:after="0" w:line="276" w:lineRule="auto"/>
        <w:jc w:val="center"/>
        <w:rPr>
          <w:rFonts w:ascii="Arial" w:hAnsi="Arial" w:cs="Arial"/>
        </w:rPr>
      </w:pPr>
      <w:r w:rsidRPr="00934755">
        <w:rPr>
          <w:rFonts w:ascii="Arial" w:hAnsi="Arial" w:cs="Arial"/>
        </w:rPr>
        <w:t>smlouvu následujícího znění:</w:t>
      </w:r>
    </w:p>
    <w:p w14:paraId="67CFC3D8" w14:textId="77777777" w:rsidR="00934755" w:rsidRPr="00E52FB4" w:rsidRDefault="00934755" w:rsidP="00934755">
      <w:pPr>
        <w:spacing w:after="0" w:line="276" w:lineRule="auto"/>
        <w:jc w:val="center"/>
        <w:rPr>
          <w:rFonts w:ascii="Arial" w:hAnsi="Arial" w:cs="Arial"/>
        </w:rPr>
      </w:pPr>
    </w:p>
    <w:p w14:paraId="2899354C" w14:textId="77777777" w:rsidR="00E52FB4" w:rsidRPr="00095739" w:rsidRDefault="00E52FB4" w:rsidP="00934755">
      <w:pPr>
        <w:spacing w:after="0" w:line="276" w:lineRule="auto"/>
        <w:jc w:val="center"/>
        <w:rPr>
          <w:rFonts w:ascii="Arial" w:hAnsi="Arial" w:cs="Arial"/>
          <w:b/>
        </w:rPr>
      </w:pPr>
      <w:r w:rsidRPr="00095739">
        <w:rPr>
          <w:rFonts w:ascii="Arial" w:hAnsi="Arial" w:cs="Arial"/>
          <w:b/>
        </w:rPr>
        <w:t>II.</w:t>
      </w:r>
    </w:p>
    <w:p w14:paraId="189E79CE" w14:textId="77777777" w:rsidR="00934755" w:rsidRDefault="00934755" w:rsidP="00934755">
      <w:pPr>
        <w:spacing w:after="0" w:line="276" w:lineRule="auto"/>
        <w:jc w:val="center"/>
        <w:rPr>
          <w:rFonts w:ascii="Arial" w:hAnsi="Arial" w:cs="Arial"/>
          <w:b/>
        </w:rPr>
      </w:pPr>
      <w:r w:rsidRPr="00934755">
        <w:rPr>
          <w:rFonts w:ascii="Arial" w:hAnsi="Arial" w:cs="Arial"/>
          <w:b/>
        </w:rPr>
        <w:t>Předmět smlouvy</w:t>
      </w:r>
    </w:p>
    <w:p w14:paraId="12B39B78" w14:textId="77777777" w:rsidR="00934755" w:rsidRPr="00934755" w:rsidRDefault="00934755" w:rsidP="00934755">
      <w:pPr>
        <w:spacing w:after="0" w:line="276" w:lineRule="auto"/>
        <w:jc w:val="center"/>
        <w:rPr>
          <w:rFonts w:ascii="Arial" w:eastAsia="Calibri" w:hAnsi="Arial" w:cs="Arial"/>
        </w:rPr>
      </w:pPr>
    </w:p>
    <w:p w14:paraId="0F6016F3" w14:textId="1D8973CA" w:rsidR="00B94EF2" w:rsidRDefault="00753231" w:rsidP="00934755">
      <w:pPr>
        <w:pStyle w:val="Odstavecseseznamem"/>
        <w:numPr>
          <w:ilvl w:val="0"/>
          <w:numId w:val="1"/>
        </w:numPr>
        <w:ind w:left="426"/>
        <w:jc w:val="both"/>
        <w:rPr>
          <w:rFonts w:ascii="Arial" w:hAnsi="Arial" w:cs="Arial"/>
        </w:rPr>
      </w:pPr>
      <w:r>
        <w:rPr>
          <w:rFonts w:ascii="Arial" w:hAnsi="Arial" w:cs="Arial"/>
        </w:rPr>
        <w:t>Vykonavatel činnosti</w:t>
      </w:r>
      <w:r w:rsidRPr="00934755">
        <w:rPr>
          <w:rFonts w:ascii="Arial" w:hAnsi="Arial" w:cs="Arial"/>
        </w:rPr>
        <w:t xml:space="preserve"> </w:t>
      </w:r>
      <w:r w:rsidR="00934755" w:rsidRPr="00934755">
        <w:rPr>
          <w:rFonts w:ascii="Arial" w:hAnsi="Arial" w:cs="Arial"/>
        </w:rPr>
        <w:t xml:space="preserve">provádí níže definovanou </w:t>
      </w:r>
      <w:r w:rsidR="00733EA6">
        <w:rPr>
          <w:rFonts w:ascii="Arial" w:hAnsi="Arial" w:cs="Arial"/>
        </w:rPr>
        <w:t>organizační</w:t>
      </w:r>
      <w:r w:rsidR="00934755" w:rsidRPr="00934755">
        <w:rPr>
          <w:rFonts w:ascii="Arial" w:hAnsi="Arial" w:cs="Arial"/>
        </w:rPr>
        <w:t xml:space="preserve"> činnost pro </w:t>
      </w:r>
      <w:r w:rsidR="00934755">
        <w:rPr>
          <w:rFonts w:ascii="Arial" w:hAnsi="Arial" w:cs="Arial"/>
        </w:rPr>
        <w:t>MSK Orlová</w:t>
      </w:r>
      <w:r w:rsidR="00934755" w:rsidRPr="00934755">
        <w:rPr>
          <w:rFonts w:ascii="Arial" w:hAnsi="Arial" w:cs="Arial"/>
        </w:rPr>
        <w:t xml:space="preserve"> na základě živnostenského listu vydaného </w:t>
      </w:r>
      <w:r w:rsidR="00704AB7">
        <w:rPr>
          <w:rFonts w:ascii="Arial" w:hAnsi="Arial" w:cs="Arial"/>
        </w:rPr>
        <w:t>Městským úřadem Orlová, Odborem vnitřních věcí a živnostenský úřad se sídlem Osvobození 796, 735 14 Orlová</w:t>
      </w:r>
      <w:r w:rsidR="00934755">
        <w:rPr>
          <w:rFonts w:ascii="Arial" w:hAnsi="Arial" w:cs="Arial"/>
        </w:rPr>
        <w:t>.</w:t>
      </w:r>
      <w:r w:rsidR="00934755" w:rsidRPr="00934755">
        <w:rPr>
          <w:rFonts w:ascii="Arial" w:hAnsi="Arial" w:cs="Arial"/>
        </w:rPr>
        <w:t xml:space="preserve"> Tuto činnost nelze zajistit osobami v pracovně právním vztahu s ohledem na její povahu, zejména pokud jde o</w:t>
      </w:r>
      <w:r w:rsidR="00934755">
        <w:rPr>
          <w:rFonts w:ascii="Arial" w:hAnsi="Arial" w:cs="Arial"/>
        </w:rPr>
        <w:t> </w:t>
      </w:r>
      <w:r w:rsidR="00934755" w:rsidRPr="00934755">
        <w:rPr>
          <w:rFonts w:ascii="Arial" w:hAnsi="Arial" w:cs="Arial"/>
        </w:rPr>
        <w:t>nemožnost stanovení přesného rozvrhu pracovní doby, o nepravidelnou potřebu jejího zajištění atd.</w:t>
      </w:r>
    </w:p>
    <w:p w14:paraId="745D1F46" w14:textId="77777777" w:rsidR="00C41598" w:rsidRDefault="00C41598" w:rsidP="00934755">
      <w:pPr>
        <w:spacing w:line="276" w:lineRule="auto"/>
        <w:jc w:val="center"/>
        <w:rPr>
          <w:rFonts w:ascii="Arial" w:hAnsi="Arial" w:cs="Arial"/>
          <w:b/>
        </w:rPr>
      </w:pPr>
    </w:p>
    <w:p w14:paraId="3385A6B5" w14:textId="77777777" w:rsidR="00E52FB4" w:rsidRPr="00095739" w:rsidRDefault="00E52FB4" w:rsidP="00934755">
      <w:pPr>
        <w:spacing w:after="0" w:line="276" w:lineRule="auto"/>
        <w:jc w:val="center"/>
        <w:rPr>
          <w:rFonts w:ascii="Arial" w:hAnsi="Arial" w:cs="Arial"/>
          <w:b/>
        </w:rPr>
      </w:pPr>
      <w:r>
        <w:rPr>
          <w:rFonts w:ascii="Arial" w:hAnsi="Arial" w:cs="Arial"/>
          <w:b/>
        </w:rPr>
        <w:t>I</w:t>
      </w:r>
      <w:r w:rsidRPr="00095739">
        <w:rPr>
          <w:rFonts w:ascii="Arial" w:hAnsi="Arial" w:cs="Arial"/>
          <w:b/>
        </w:rPr>
        <w:t>II.</w:t>
      </w:r>
    </w:p>
    <w:p w14:paraId="29594559" w14:textId="4B87B30C" w:rsidR="007353D3" w:rsidRDefault="00934755" w:rsidP="00934755">
      <w:pPr>
        <w:spacing w:after="0" w:line="276" w:lineRule="auto"/>
        <w:jc w:val="center"/>
        <w:rPr>
          <w:rFonts w:ascii="Arial" w:hAnsi="Arial" w:cs="Arial"/>
          <w:b/>
        </w:rPr>
      </w:pPr>
      <w:r w:rsidRPr="00934755">
        <w:rPr>
          <w:rFonts w:ascii="Arial" w:hAnsi="Arial" w:cs="Arial"/>
          <w:b/>
        </w:rPr>
        <w:t xml:space="preserve">Povinnosti </w:t>
      </w:r>
      <w:r w:rsidR="00753231">
        <w:rPr>
          <w:rFonts w:ascii="Arial" w:hAnsi="Arial" w:cs="Arial"/>
          <w:b/>
        </w:rPr>
        <w:t>vykonavatele činnosti</w:t>
      </w:r>
    </w:p>
    <w:p w14:paraId="60C627C5" w14:textId="77777777" w:rsidR="00934755" w:rsidRPr="007353D3" w:rsidRDefault="00934755" w:rsidP="00934755">
      <w:pPr>
        <w:spacing w:after="0" w:line="276" w:lineRule="auto"/>
        <w:jc w:val="center"/>
        <w:rPr>
          <w:rFonts w:ascii="Arial" w:hAnsi="Arial" w:cs="Arial"/>
          <w:b/>
        </w:rPr>
      </w:pPr>
    </w:p>
    <w:p w14:paraId="2CF09280" w14:textId="2AD64E61" w:rsidR="00934755" w:rsidRDefault="00753231" w:rsidP="00934755">
      <w:pPr>
        <w:numPr>
          <w:ilvl w:val="0"/>
          <w:numId w:val="7"/>
        </w:numPr>
        <w:spacing w:after="0" w:line="276" w:lineRule="auto"/>
        <w:jc w:val="both"/>
        <w:rPr>
          <w:rFonts w:ascii="Arial" w:hAnsi="Arial" w:cs="Arial"/>
        </w:rPr>
      </w:pPr>
      <w:r>
        <w:rPr>
          <w:rFonts w:ascii="Arial" w:hAnsi="Arial" w:cs="Arial"/>
        </w:rPr>
        <w:t>Vykonavatel činnosti</w:t>
      </w:r>
      <w:r w:rsidR="00934755" w:rsidRPr="0070084F">
        <w:rPr>
          <w:rFonts w:ascii="Arial" w:hAnsi="Arial" w:cs="Arial"/>
        </w:rPr>
        <w:t xml:space="preserve"> se touto smlouvou zavazuje, že bude </w:t>
      </w:r>
      <w:r w:rsidR="00934755">
        <w:rPr>
          <w:rFonts w:ascii="Arial" w:hAnsi="Arial" w:cs="Arial"/>
        </w:rPr>
        <w:t>MSK Orlová</w:t>
      </w:r>
      <w:r w:rsidR="00934755" w:rsidRPr="0070084F">
        <w:rPr>
          <w:rFonts w:ascii="Arial" w:hAnsi="Arial" w:cs="Arial"/>
        </w:rPr>
        <w:t xml:space="preserve"> poskytovat služby a provádět činnost dle konkretizace a v rozsahu, jenž jsou specifikovány v příloze této smlouvy. Rozsah požadovaných a poskytovaných služeb/činnosti dle uvedené přílohy může být v průběhu trvání smluvního vztahu měněn dle aktuální potřeby.</w:t>
      </w:r>
    </w:p>
    <w:p w14:paraId="73ADD00C" w14:textId="77777777" w:rsidR="00F47618" w:rsidRDefault="00F47618" w:rsidP="00F47618">
      <w:pPr>
        <w:spacing w:after="0" w:line="276" w:lineRule="auto"/>
        <w:jc w:val="both"/>
        <w:rPr>
          <w:rFonts w:ascii="Arial" w:hAnsi="Arial" w:cs="Arial"/>
        </w:rPr>
      </w:pPr>
    </w:p>
    <w:p w14:paraId="74AB1679" w14:textId="77777777" w:rsidR="00F47618" w:rsidRPr="0070084F" w:rsidRDefault="00F47618" w:rsidP="00F47618">
      <w:pPr>
        <w:spacing w:after="0" w:line="276" w:lineRule="auto"/>
        <w:jc w:val="both"/>
        <w:rPr>
          <w:rFonts w:ascii="Arial" w:hAnsi="Arial" w:cs="Arial"/>
        </w:rPr>
      </w:pPr>
    </w:p>
    <w:p w14:paraId="2430FB7D" w14:textId="77777777" w:rsidR="00934755" w:rsidRPr="0070084F" w:rsidRDefault="00934755" w:rsidP="00934755">
      <w:pPr>
        <w:spacing w:line="276" w:lineRule="auto"/>
        <w:rPr>
          <w:rFonts w:ascii="Arial" w:hAnsi="Arial" w:cs="Arial"/>
        </w:rPr>
      </w:pPr>
    </w:p>
    <w:p w14:paraId="062CACBA" w14:textId="0FEA2D50" w:rsidR="00934755" w:rsidRPr="0070084F" w:rsidRDefault="00753231" w:rsidP="00934755">
      <w:pPr>
        <w:numPr>
          <w:ilvl w:val="0"/>
          <w:numId w:val="7"/>
        </w:numPr>
        <w:spacing w:after="0" w:line="276" w:lineRule="auto"/>
        <w:jc w:val="both"/>
        <w:rPr>
          <w:rFonts w:ascii="Arial" w:hAnsi="Arial" w:cs="Arial"/>
        </w:rPr>
      </w:pPr>
      <w:r>
        <w:rPr>
          <w:rFonts w:ascii="Arial" w:hAnsi="Arial" w:cs="Arial"/>
        </w:rPr>
        <w:t>Vykonavatel činnosti</w:t>
      </w:r>
      <w:r w:rsidR="00934755" w:rsidRPr="0070084F">
        <w:rPr>
          <w:rFonts w:ascii="Arial" w:hAnsi="Arial" w:cs="Arial"/>
        </w:rPr>
        <w:t xml:space="preserve"> se zavazuje, že při poskytování výše uvedených služeb a činnosti bude dodržovat pokyny pověřeného zástupce </w:t>
      </w:r>
      <w:r w:rsidR="00934755">
        <w:rPr>
          <w:rFonts w:ascii="Arial" w:hAnsi="Arial" w:cs="Arial"/>
        </w:rPr>
        <w:t>MSK Orlová</w:t>
      </w:r>
      <w:r w:rsidR="00934755" w:rsidRPr="0070084F">
        <w:rPr>
          <w:rFonts w:ascii="Arial" w:hAnsi="Arial" w:cs="Arial"/>
        </w:rPr>
        <w:t xml:space="preserve">, co se týče stanovení rozsahu požadovaných služeb či bližšího vymezení požadovaných služeb. Dále se zavazuje, že činnost, jenž je předmětem této smlouvy, bude vykonávat osobně, s odbornou péčí, v souladu se zájmy </w:t>
      </w:r>
      <w:r w:rsidR="00934755">
        <w:rPr>
          <w:rFonts w:ascii="Arial" w:hAnsi="Arial" w:cs="Arial"/>
        </w:rPr>
        <w:t>MSK Orlová</w:t>
      </w:r>
      <w:r w:rsidR="00934755" w:rsidRPr="0070084F">
        <w:rPr>
          <w:rFonts w:ascii="Arial" w:hAnsi="Arial" w:cs="Arial"/>
        </w:rPr>
        <w:t xml:space="preserve"> a bude při tom dodržovat všechny právní či jiné předpisy vztahující se k jím poskytovaným službám či prováděným činnostem. V případě jakéhokoli porušení povinností dle předchozí věty vzniká </w:t>
      </w:r>
      <w:r w:rsidR="00934755">
        <w:rPr>
          <w:rFonts w:ascii="Arial" w:hAnsi="Arial" w:cs="Arial"/>
        </w:rPr>
        <w:t>MSK Orlová</w:t>
      </w:r>
      <w:r w:rsidR="00934755" w:rsidRPr="0070084F">
        <w:rPr>
          <w:rFonts w:ascii="Arial" w:hAnsi="Arial" w:cs="Arial"/>
        </w:rPr>
        <w:t xml:space="preserve"> nárok na náhradu škody.</w:t>
      </w:r>
    </w:p>
    <w:p w14:paraId="7AEB0587" w14:textId="77777777" w:rsidR="00934755" w:rsidRPr="0070084F" w:rsidRDefault="00934755" w:rsidP="00934755">
      <w:pPr>
        <w:spacing w:line="276" w:lineRule="auto"/>
        <w:jc w:val="both"/>
        <w:rPr>
          <w:rFonts w:ascii="Arial" w:hAnsi="Arial" w:cs="Arial"/>
        </w:rPr>
      </w:pPr>
    </w:p>
    <w:p w14:paraId="25400175" w14:textId="502C3D8E" w:rsidR="00934755" w:rsidRPr="0070084F" w:rsidRDefault="00934755" w:rsidP="00934755">
      <w:pPr>
        <w:numPr>
          <w:ilvl w:val="0"/>
          <w:numId w:val="7"/>
        </w:numPr>
        <w:spacing w:after="0" w:line="276" w:lineRule="auto"/>
        <w:jc w:val="both"/>
        <w:rPr>
          <w:rFonts w:ascii="Arial" w:hAnsi="Arial" w:cs="Arial"/>
        </w:rPr>
      </w:pPr>
      <w:r w:rsidRPr="0070084F">
        <w:rPr>
          <w:rFonts w:ascii="Arial" w:hAnsi="Arial" w:cs="Arial"/>
        </w:rPr>
        <w:t xml:space="preserve">V souvislosti s vykonávanou </w:t>
      </w:r>
      <w:r w:rsidR="00733EA6">
        <w:rPr>
          <w:rFonts w:ascii="Arial" w:hAnsi="Arial" w:cs="Arial"/>
        </w:rPr>
        <w:t>organizační</w:t>
      </w:r>
      <w:r w:rsidRPr="0070084F">
        <w:rPr>
          <w:rFonts w:ascii="Arial" w:hAnsi="Arial" w:cs="Arial"/>
        </w:rPr>
        <w:t xml:space="preserve"> činností disponuje </w:t>
      </w:r>
      <w:r w:rsidR="00753231">
        <w:rPr>
          <w:rFonts w:ascii="Arial" w:hAnsi="Arial" w:cs="Arial"/>
        </w:rPr>
        <w:t>vykonavatel činnosti</w:t>
      </w:r>
      <w:r w:rsidRPr="0070084F">
        <w:rPr>
          <w:rFonts w:ascii="Arial" w:hAnsi="Arial" w:cs="Arial"/>
        </w:rPr>
        <w:t xml:space="preserve"> s finančními prostředky (výběry z účtů), sportovním a technickým materiálem. Touto smlouvou </w:t>
      </w:r>
      <w:r w:rsidR="00753231">
        <w:rPr>
          <w:rFonts w:ascii="Arial" w:hAnsi="Arial" w:cs="Arial"/>
        </w:rPr>
        <w:t>vykonavatel činnosti</w:t>
      </w:r>
      <w:r w:rsidRPr="0070084F">
        <w:rPr>
          <w:rFonts w:ascii="Arial" w:hAnsi="Arial" w:cs="Arial"/>
        </w:rPr>
        <w:t xml:space="preserve"> přejímá odpovědnost za tyto hodnoty a je povinen je řádně vyúčtovat. Chybějící hodnoty je </w:t>
      </w:r>
      <w:r w:rsidR="00753231">
        <w:rPr>
          <w:rFonts w:ascii="Arial" w:hAnsi="Arial" w:cs="Arial"/>
        </w:rPr>
        <w:t>vykonavatel činnosti</w:t>
      </w:r>
      <w:r w:rsidRPr="0070084F">
        <w:rPr>
          <w:rFonts w:ascii="Arial" w:hAnsi="Arial" w:cs="Arial"/>
        </w:rPr>
        <w:t xml:space="preserve"> povinen nahradit </w:t>
      </w:r>
      <w:r>
        <w:rPr>
          <w:rFonts w:ascii="Arial" w:hAnsi="Arial" w:cs="Arial"/>
        </w:rPr>
        <w:t>MSK Orlová</w:t>
      </w:r>
      <w:r w:rsidRPr="0070084F">
        <w:rPr>
          <w:rFonts w:ascii="Arial" w:hAnsi="Arial" w:cs="Arial"/>
        </w:rPr>
        <w:t xml:space="preserve"> v plné výši, pokud neprokáže, že tuto situaci nezavinil.</w:t>
      </w:r>
    </w:p>
    <w:p w14:paraId="2384B142" w14:textId="77777777" w:rsidR="007353D3" w:rsidRDefault="007353D3" w:rsidP="00934755">
      <w:pPr>
        <w:spacing w:after="0" w:line="276" w:lineRule="auto"/>
        <w:jc w:val="center"/>
        <w:rPr>
          <w:rFonts w:ascii="Arial" w:hAnsi="Arial" w:cs="Arial"/>
        </w:rPr>
      </w:pPr>
    </w:p>
    <w:p w14:paraId="3490FCF4" w14:textId="77777777" w:rsidR="002967D7" w:rsidRDefault="002967D7" w:rsidP="00934755">
      <w:pPr>
        <w:spacing w:after="0" w:line="276" w:lineRule="auto"/>
        <w:jc w:val="center"/>
        <w:rPr>
          <w:rFonts w:ascii="Arial" w:hAnsi="Arial" w:cs="Arial"/>
        </w:rPr>
      </w:pPr>
    </w:p>
    <w:p w14:paraId="3944FD86" w14:textId="77777777" w:rsidR="007353D3" w:rsidRPr="007353D3" w:rsidRDefault="007353D3" w:rsidP="00934755">
      <w:pPr>
        <w:spacing w:after="0" w:line="276" w:lineRule="auto"/>
        <w:jc w:val="center"/>
        <w:rPr>
          <w:rFonts w:ascii="Arial" w:hAnsi="Arial" w:cs="Arial"/>
          <w:b/>
        </w:rPr>
      </w:pPr>
      <w:r w:rsidRPr="007353D3">
        <w:rPr>
          <w:rFonts w:ascii="Arial" w:hAnsi="Arial" w:cs="Arial"/>
          <w:b/>
        </w:rPr>
        <w:t>IV.</w:t>
      </w:r>
    </w:p>
    <w:p w14:paraId="26BED233" w14:textId="77777777" w:rsidR="007353D3" w:rsidRDefault="00934755" w:rsidP="00934755">
      <w:pPr>
        <w:spacing w:after="0" w:line="276" w:lineRule="auto"/>
        <w:jc w:val="center"/>
        <w:rPr>
          <w:rFonts w:ascii="Arial" w:hAnsi="Arial" w:cs="Arial"/>
          <w:b/>
        </w:rPr>
      </w:pPr>
      <w:r w:rsidRPr="00934755">
        <w:rPr>
          <w:rFonts w:ascii="Arial" w:hAnsi="Arial" w:cs="Arial"/>
          <w:b/>
        </w:rPr>
        <w:t>Povinnosti</w:t>
      </w:r>
      <w:r>
        <w:rPr>
          <w:rFonts w:ascii="Arial" w:hAnsi="Arial" w:cs="Arial"/>
          <w:b/>
        </w:rPr>
        <w:t xml:space="preserve"> MSK Orlová</w:t>
      </w:r>
    </w:p>
    <w:p w14:paraId="0192C42D" w14:textId="77777777" w:rsidR="00934755" w:rsidRDefault="00934755" w:rsidP="00934755">
      <w:pPr>
        <w:spacing w:after="0" w:line="276" w:lineRule="auto"/>
        <w:jc w:val="center"/>
        <w:rPr>
          <w:rFonts w:ascii="Arial" w:hAnsi="Arial" w:cs="Arial"/>
        </w:rPr>
      </w:pPr>
    </w:p>
    <w:p w14:paraId="767C970F" w14:textId="34E62025" w:rsidR="00934755" w:rsidRPr="0070084F" w:rsidRDefault="00934755" w:rsidP="00934755">
      <w:pPr>
        <w:numPr>
          <w:ilvl w:val="0"/>
          <w:numId w:val="8"/>
        </w:numPr>
        <w:tabs>
          <w:tab w:val="clear" w:pos="720"/>
        </w:tabs>
        <w:spacing w:after="0" w:line="276" w:lineRule="auto"/>
        <w:ind w:left="426" w:hanging="426"/>
        <w:jc w:val="both"/>
        <w:rPr>
          <w:rFonts w:ascii="Arial" w:hAnsi="Arial" w:cs="Arial"/>
        </w:rPr>
      </w:pPr>
      <w:r w:rsidRPr="00934755">
        <w:rPr>
          <w:rFonts w:ascii="Arial" w:hAnsi="Arial" w:cs="Arial"/>
        </w:rPr>
        <w:t>MSK Orlová</w:t>
      </w:r>
      <w:r>
        <w:rPr>
          <w:rFonts w:ascii="Arial" w:hAnsi="Arial" w:cs="Arial"/>
        </w:rPr>
        <w:t xml:space="preserve"> </w:t>
      </w:r>
      <w:r w:rsidRPr="0070084F">
        <w:rPr>
          <w:rFonts w:ascii="Arial" w:hAnsi="Arial" w:cs="Arial"/>
        </w:rPr>
        <w:t xml:space="preserve">se zavazuje umožnit </w:t>
      </w:r>
      <w:r w:rsidR="00753231">
        <w:rPr>
          <w:rFonts w:ascii="Arial" w:hAnsi="Arial" w:cs="Arial"/>
        </w:rPr>
        <w:t>vykonavateli činnosti</w:t>
      </w:r>
      <w:r w:rsidRPr="0070084F">
        <w:rPr>
          <w:rFonts w:ascii="Arial" w:hAnsi="Arial" w:cs="Arial"/>
        </w:rPr>
        <w:t xml:space="preserve"> řádný výkon jeho činnosti dle článku I</w:t>
      </w:r>
      <w:r>
        <w:rPr>
          <w:rFonts w:ascii="Arial" w:hAnsi="Arial" w:cs="Arial"/>
        </w:rPr>
        <w:t>I</w:t>
      </w:r>
      <w:r w:rsidRPr="0070084F">
        <w:rPr>
          <w:rFonts w:ascii="Arial" w:hAnsi="Arial" w:cs="Arial"/>
        </w:rPr>
        <w:t>I. této smlouvy, a to zejména zajištěním potřebné součinnosti.</w:t>
      </w:r>
    </w:p>
    <w:p w14:paraId="24BC1ACE" w14:textId="77777777" w:rsidR="00934755" w:rsidRPr="0070084F" w:rsidRDefault="00934755" w:rsidP="00934755">
      <w:pPr>
        <w:spacing w:line="276" w:lineRule="auto"/>
        <w:jc w:val="both"/>
        <w:rPr>
          <w:rFonts w:ascii="Arial" w:hAnsi="Arial" w:cs="Arial"/>
        </w:rPr>
      </w:pPr>
    </w:p>
    <w:p w14:paraId="5F5D15B2" w14:textId="7EEEA256" w:rsidR="00934755" w:rsidRDefault="00934755" w:rsidP="00934755">
      <w:pPr>
        <w:numPr>
          <w:ilvl w:val="0"/>
          <w:numId w:val="8"/>
        </w:numPr>
        <w:tabs>
          <w:tab w:val="clear" w:pos="720"/>
        </w:tabs>
        <w:spacing w:after="0" w:line="276" w:lineRule="auto"/>
        <w:ind w:left="426" w:hanging="426"/>
        <w:jc w:val="both"/>
        <w:rPr>
          <w:rFonts w:ascii="Arial" w:hAnsi="Arial" w:cs="Arial"/>
        </w:rPr>
      </w:pPr>
      <w:r w:rsidRPr="00934755">
        <w:rPr>
          <w:rFonts w:ascii="Arial" w:hAnsi="Arial" w:cs="Arial"/>
        </w:rPr>
        <w:t xml:space="preserve">MSK Orlová </w:t>
      </w:r>
      <w:r w:rsidRPr="0070084F">
        <w:rPr>
          <w:rFonts w:ascii="Arial" w:hAnsi="Arial" w:cs="Arial"/>
        </w:rPr>
        <w:t>se zavazuje, že za činnost podle čl. I</w:t>
      </w:r>
      <w:r>
        <w:rPr>
          <w:rFonts w:ascii="Arial" w:hAnsi="Arial" w:cs="Arial"/>
        </w:rPr>
        <w:t>I</w:t>
      </w:r>
      <w:r w:rsidRPr="0070084F">
        <w:rPr>
          <w:rFonts w:ascii="Arial" w:hAnsi="Arial" w:cs="Arial"/>
        </w:rPr>
        <w:t xml:space="preserve">I poskytne </w:t>
      </w:r>
      <w:r w:rsidR="00753231">
        <w:rPr>
          <w:rFonts w:ascii="Arial" w:hAnsi="Arial" w:cs="Arial"/>
        </w:rPr>
        <w:t>vykonavateli činnosti</w:t>
      </w:r>
      <w:r w:rsidRPr="0070084F">
        <w:rPr>
          <w:rFonts w:ascii="Arial" w:hAnsi="Arial" w:cs="Arial"/>
        </w:rPr>
        <w:t xml:space="preserve"> </w:t>
      </w:r>
      <w:r w:rsidR="003018AA">
        <w:rPr>
          <w:rFonts w:ascii="Arial" w:hAnsi="Arial" w:cs="Arial"/>
        </w:rPr>
        <w:t>odměnu</w:t>
      </w:r>
      <w:r w:rsidR="0059772B">
        <w:rPr>
          <w:rFonts w:ascii="Arial" w:hAnsi="Arial" w:cs="Arial"/>
        </w:rPr>
        <w:t xml:space="preserve">. </w:t>
      </w:r>
      <w:r w:rsidRPr="0070084F">
        <w:rPr>
          <w:rFonts w:ascii="Arial" w:hAnsi="Arial" w:cs="Arial"/>
        </w:rPr>
        <w:t xml:space="preserve">Sjednanou odměnu bude </w:t>
      </w:r>
      <w:r w:rsidRPr="00934755">
        <w:rPr>
          <w:rFonts w:ascii="Arial" w:hAnsi="Arial" w:cs="Arial"/>
        </w:rPr>
        <w:t xml:space="preserve">MSK Orlová </w:t>
      </w:r>
      <w:r w:rsidR="00753231">
        <w:rPr>
          <w:rFonts w:ascii="Arial" w:hAnsi="Arial" w:cs="Arial"/>
        </w:rPr>
        <w:t>vykonavateli činnosti</w:t>
      </w:r>
      <w:r w:rsidRPr="0070084F">
        <w:rPr>
          <w:rFonts w:ascii="Arial" w:hAnsi="Arial" w:cs="Arial"/>
        </w:rPr>
        <w:t xml:space="preserve"> vyplácet na základě jím vystavené faktury-daňového dokladu, a to vždy zpětně. Vystavená faktura je splatná do 14 dnů od vystavení. Daňový doklad bude obsahovat přílohu s výčtem služeb či činností, které pro </w:t>
      </w:r>
      <w:r w:rsidRPr="00934755">
        <w:rPr>
          <w:rFonts w:ascii="Arial" w:hAnsi="Arial" w:cs="Arial"/>
        </w:rPr>
        <w:t xml:space="preserve">MSK Orlová </w:t>
      </w:r>
      <w:r w:rsidR="00E52407">
        <w:rPr>
          <w:rFonts w:ascii="Arial" w:hAnsi="Arial" w:cs="Arial"/>
        </w:rPr>
        <w:t>v</w:t>
      </w:r>
      <w:r w:rsidR="00753231">
        <w:rPr>
          <w:rFonts w:ascii="Arial" w:hAnsi="Arial" w:cs="Arial"/>
        </w:rPr>
        <w:t>ykonavatel činnosti</w:t>
      </w:r>
      <w:r w:rsidRPr="0070084F">
        <w:rPr>
          <w:rFonts w:ascii="Arial" w:hAnsi="Arial" w:cs="Arial"/>
        </w:rPr>
        <w:t xml:space="preserve"> provedl, a to minimálně v členění: datum – úkon – počet hodin. Pokud nebude </w:t>
      </w:r>
      <w:r w:rsidR="00753231">
        <w:rPr>
          <w:rFonts w:ascii="Arial" w:hAnsi="Arial" w:cs="Arial"/>
        </w:rPr>
        <w:t>vykonavatel činnosti</w:t>
      </w:r>
      <w:r w:rsidRPr="0070084F">
        <w:rPr>
          <w:rFonts w:ascii="Arial" w:hAnsi="Arial" w:cs="Arial"/>
        </w:rPr>
        <w:t xml:space="preserve"> řádně a ve stanovených termínech plněna činnost podle čl. </w:t>
      </w:r>
      <w:r>
        <w:rPr>
          <w:rFonts w:ascii="Arial" w:hAnsi="Arial" w:cs="Arial"/>
        </w:rPr>
        <w:t>I</w:t>
      </w:r>
      <w:r w:rsidRPr="0070084F">
        <w:rPr>
          <w:rFonts w:ascii="Arial" w:hAnsi="Arial" w:cs="Arial"/>
        </w:rPr>
        <w:t xml:space="preserve">II., vyhrazuje si </w:t>
      </w:r>
      <w:r w:rsidRPr="00934755">
        <w:rPr>
          <w:rFonts w:ascii="Arial" w:hAnsi="Arial" w:cs="Arial"/>
        </w:rPr>
        <w:t xml:space="preserve">MSK Orlová </w:t>
      </w:r>
      <w:r w:rsidRPr="0070084F">
        <w:rPr>
          <w:rFonts w:ascii="Arial" w:hAnsi="Arial" w:cs="Arial"/>
        </w:rPr>
        <w:t xml:space="preserve">právo rozsah sjednané odměny krátit. </w:t>
      </w:r>
    </w:p>
    <w:p w14:paraId="1E1CA89A" w14:textId="77777777" w:rsidR="0059772B" w:rsidRPr="0059772B" w:rsidRDefault="0059772B" w:rsidP="0059772B">
      <w:pPr>
        <w:pStyle w:val="Odstavecseseznamem"/>
        <w:rPr>
          <w:rFonts w:ascii="Arial" w:hAnsi="Arial" w:cs="Arial"/>
        </w:rPr>
      </w:pPr>
    </w:p>
    <w:p w14:paraId="198BF653" w14:textId="1414B9C8" w:rsidR="00E52FB4" w:rsidRDefault="00F341B7" w:rsidP="00470DEB">
      <w:pPr>
        <w:pStyle w:val="Odstavecseseznamem"/>
        <w:numPr>
          <w:ilvl w:val="0"/>
          <w:numId w:val="14"/>
        </w:numPr>
        <w:spacing w:after="0"/>
        <w:jc w:val="both"/>
        <w:rPr>
          <w:rFonts w:ascii="Arial" w:hAnsi="Arial" w:cs="Arial"/>
        </w:rPr>
      </w:pPr>
      <w:r>
        <w:rPr>
          <w:rFonts w:ascii="Arial" w:hAnsi="Arial" w:cs="Arial"/>
        </w:rPr>
        <w:t>Fotbal</w:t>
      </w:r>
      <w:r w:rsidR="0059772B">
        <w:rPr>
          <w:rFonts w:ascii="Arial" w:hAnsi="Arial" w:cs="Arial"/>
        </w:rPr>
        <w:t xml:space="preserve"> – hodinová sazba </w:t>
      </w:r>
      <w:proofErr w:type="spellStart"/>
      <w:proofErr w:type="gramStart"/>
      <w:r w:rsidR="00095A47">
        <w:rPr>
          <w:rFonts w:ascii="Arial" w:hAnsi="Arial" w:cs="Arial"/>
        </w:rPr>
        <w:t>xxx</w:t>
      </w:r>
      <w:proofErr w:type="spellEnd"/>
      <w:r w:rsidR="001D04D2">
        <w:rPr>
          <w:rFonts w:ascii="Arial" w:hAnsi="Arial" w:cs="Arial"/>
        </w:rPr>
        <w:t>,-</w:t>
      </w:r>
      <w:proofErr w:type="gramEnd"/>
      <w:r w:rsidR="001D04D2">
        <w:rPr>
          <w:rFonts w:ascii="Arial" w:hAnsi="Arial" w:cs="Arial"/>
        </w:rPr>
        <w:t xml:space="preserve"> </w:t>
      </w:r>
      <w:r w:rsidR="0059772B">
        <w:rPr>
          <w:rFonts w:ascii="Arial" w:hAnsi="Arial" w:cs="Arial"/>
        </w:rPr>
        <w:t>Kč/h.</w:t>
      </w:r>
    </w:p>
    <w:p w14:paraId="23DBCB4C" w14:textId="77777777" w:rsidR="001D04D2" w:rsidRDefault="001D04D2" w:rsidP="001D04D2">
      <w:pPr>
        <w:pStyle w:val="Odstavecseseznamem"/>
        <w:spacing w:after="0"/>
        <w:jc w:val="both"/>
        <w:rPr>
          <w:rFonts w:ascii="Arial" w:hAnsi="Arial" w:cs="Arial"/>
        </w:rPr>
      </w:pPr>
    </w:p>
    <w:p w14:paraId="29758035" w14:textId="77777777" w:rsidR="00C41598" w:rsidRPr="00C41598" w:rsidRDefault="00C41598" w:rsidP="00934755">
      <w:pPr>
        <w:spacing w:after="0" w:line="276" w:lineRule="auto"/>
        <w:jc w:val="center"/>
        <w:rPr>
          <w:rFonts w:ascii="Arial" w:hAnsi="Arial" w:cs="Arial"/>
          <w:b/>
        </w:rPr>
      </w:pPr>
      <w:r w:rsidRPr="00C41598">
        <w:rPr>
          <w:rFonts w:ascii="Arial" w:hAnsi="Arial" w:cs="Arial"/>
          <w:b/>
        </w:rPr>
        <w:t>V.</w:t>
      </w:r>
    </w:p>
    <w:p w14:paraId="1BC4319F" w14:textId="77777777" w:rsidR="00934755" w:rsidRPr="00934755" w:rsidRDefault="00934755" w:rsidP="00934755">
      <w:pPr>
        <w:spacing w:after="0" w:line="276" w:lineRule="auto"/>
        <w:jc w:val="center"/>
        <w:rPr>
          <w:rFonts w:ascii="Arial" w:eastAsia="Calibri" w:hAnsi="Arial" w:cs="Arial"/>
        </w:rPr>
      </w:pPr>
      <w:r w:rsidRPr="00934755">
        <w:rPr>
          <w:rFonts w:ascii="Arial" w:hAnsi="Arial" w:cs="Arial"/>
          <w:b/>
        </w:rPr>
        <w:t>Doba trvání smlouvy</w:t>
      </w:r>
    </w:p>
    <w:p w14:paraId="50B0555C" w14:textId="77777777" w:rsidR="00934755" w:rsidRPr="00934755" w:rsidRDefault="00934755" w:rsidP="00934755">
      <w:pPr>
        <w:pStyle w:val="Odstavecseseznamem"/>
        <w:jc w:val="both"/>
        <w:rPr>
          <w:rFonts w:ascii="Arial" w:hAnsi="Arial" w:cs="Arial"/>
        </w:rPr>
      </w:pPr>
    </w:p>
    <w:p w14:paraId="17C797E5" w14:textId="769FD8E8" w:rsidR="00934755" w:rsidRPr="0070084F" w:rsidRDefault="00934755" w:rsidP="00934755">
      <w:pPr>
        <w:pStyle w:val="Zkladntext"/>
        <w:numPr>
          <w:ilvl w:val="0"/>
          <w:numId w:val="9"/>
        </w:numPr>
        <w:tabs>
          <w:tab w:val="clear" w:pos="720"/>
          <w:tab w:val="num" w:pos="0"/>
        </w:tabs>
        <w:spacing w:line="276" w:lineRule="auto"/>
        <w:ind w:left="360"/>
        <w:rPr>
          <w:rFonts w:ascii="Arial" w:hAnsi="Arial" w:cs="Arial"/>
          <w:sz w:val="22"/>
          <w:szCs w:val="22"/>
        </w:rPr>
      </w:pPr>
      <w:r w:rsidRPr="0070084F">
        <w:rPr>
          <w:rFonts w:ascii="Arial" w:hAnsi="Arial" w:cs="Arial"/>
          <w:sz w:val="22"/>
          <w:szCs w:val="22"/>
        </w:rPr>
        <w:t xml:space="preserve">Tato smlouva se uzavírá na dobu určitou od </w:t>
      </w:r>
      <w:r w:rsidR="00F24626">
        <w:rPr>
          <w:rFonts w:ascii="Arial" w:hAnsi="Arial" w:cs="Arial"/>
          <w:sz w:val="22"/>
          <w:szCs w:val="22"/>
        </w:rPr>
        <w:t>01.0</w:t>
      </w:r>
      <w:r w:rsidR="00CE4579">
        <w:rPr>
          <w:rFonts w:ascii="Arial" w:hAnsi="Arial" w:cs="Arial"/>
          <w:sz w:val="22"/>
          <w:szCs w:val="22"/>
        </w:rPr>
        <w:t>7</w:t>
      </w:r>
      <w:r w:rsidR="00F24626">
        <w:rPr>
          <w:rFonts w:ascii="Arial" w:hAnsi="Arial" w:cs="Arial"/>
          <w:sz w:val="22"/>
          <w:szCs w:val="22"/>
        </w:rPr>
        <w:t>.2025</w:t>
      </w:r>
      <w:r w:rsidR="00F23C87">
        <w:rPr>
          <w:rFonts w:ascii="Arial" w:hAnsi="Arial" w:cs="Arial"/>
          <w:sz w:val="22"/>
          <w:szCs w:val="22"/>
        </w:rPr>
        <w:t xml:space="preserve"> do </w:t>
      </w:r>
      <w:r w:rsidR="00E7130D">
        <w:rPr>
          <w:rFonts w:ascii="Arial" w:hAnsi="Arial" w:cs="Arial"/>
          <w:sz w:val="22"/>
          <w:szCs w:val="22"/>
        </w:rPr>
        <w:t>30.06.202</w:t>
      </w:r>
      <w:r w:rsidR="00F24626">
        <w:rPr>
          <w:rFonts w:ascii="Arial" w:hAnsi="Arial" w:cs="Arial"/>
          <w:sz w:val="22"/>
          <w:szCs w:val="22"/>
        </w:rPr>
        <w:t>6</w:t>
      </w:r>
    </w:p>
    <w:p w14:paraId="5F1AEE20" w14:textId="77777777" w:rsidR="00934755" w:rsidRPr="0070084F" w:rsidRDefault="00934755" w:rsidP="00934755">
      <w:pPr>
        <w:pStyle w:val="Zkladntext"/>
        <w:spacing w:line="276" w:lineRule="auto"/>
        <w:rPr>
          <w:rFonts w:ascii="Arial" w:hAnsi="Arial" w:cs="Arial"/>
          <w:sz w:val="22"/>
          <w:szCs w:val="22"/>
        </w:rPr>
      </w:pPr>
    </w:p>
    <w:p w14:paraId="272E3BD6" w14:textId="77777777" w:rsidR="00934755" w:rsidRPr="0070084F" w:rsidRDefault="00934755" w:rsidP="00934755">
      <w:pPr>
        <w:pStyle w:val="Zkladntext"/>
        <w:numPr>
          <w:ilvl w:val="0"/>
          <w:numId w:val="9"/>
        </w:numPr>
        <w:tabs>
          <w:tab w:val="clear" w:pos="720"/>
          <w:tab w:val="num" w:pos="0"/>
        </w:tabs>
        <w:spacing w:line="276" w:lineRule="auto"/>
        <w:ind w:left="360"/>
        <w:rPr>
          <w:rFonts w:ascii="Arial" w:hAnsi="Arial" w:cs="Arial"/>
          <w:sz w:val="22"/>
          <w:szCs w:val="22"/>
        </w:rPr>
      </w:pPr>
      <w:r w:rsidRPr="0070084F">
        <w:rPr>
          <w:rFonts w:ascii="Arial" w:hAnsi="Arial" w:cs="Arial"/>
          <w:sz w:val="22"/>
          <w:szCs w:val="22"/>
        </w:rPr>
        <w:t>Smluvní strany se dohodly, že tuto smlouvu lze před uplynutím doby, na kterou byla sjednána, vypovědět z následujících důvodů:</w:t>
      </w:r>
    </w:p>
    <w:p w14:paraId="33BA3E09" w14:textId="77777777" w:rsidR="00934755" w:rsidRPr="0070084F" w:rsidRDefault="00934755" w:rsidP="00934755">
      <w:pPr>
        <w:pStyle w:val="Zkladntext"/>
        <w:spacing w:line="276" w:lineRule="auto"/>
        <w:rPr>
          <w:rFonts w:ascii="Arial" w:hAnsi="Arial" w:cs="Arial"/>
          <w:sz w:val="22"/>
          <w:szCs w:val="22"/>
        </w:rPr>
      </w:pPr>
    </w:p>
    <w:p w14:paraId="0AEAA914" w14:textId="60FDB583" w:rsidR="00934755" w:rsidRPr="0070084F" w:rsidRDefault="00934755" w:rsidP="00934755">
      <w:pPr>
        <w:numPr>
          <w:ilvl w:val="0"/>
          <w:numId w:val="10"/>
        </w:numPr>
        <w:spacing w:after="0" w:line="276" w:lineRule="auto"/>
        <w:jc w:val="both"/>
        <w:rPr>
          <w:rFonts w:ascii="Arial" w:hAnsi="Arial" w:cs="Arial"/>
        </w:rPr>
      </w:pPr>
      <w:r w:rsidRPr="00934755">
        <w:rPr>
          <w:rFonts w:ascii="Arial" w:hAnsi="Arial" w:cs="Arial"/>
        </w:rPr>
        <w:t xml:space="preserve">MSK Orlová </w:t>
      </w:r>
      <w:r w:rsidRPr="0070084F">
        <w:rPr>
          <w:rFonts w:ascii="Arial" w:hAnsi="Arial" w:cs="Arial"/>
        </w:rPr>
        <w:t xml:space="preserve">je oprávněn smlouvu vypovědět bez výpovědní doby, v případě, že </w:t>
      </w:r>
      <w:r w:rsidR="00753231">
        <w:rPr>
          <w:rFonts w:ascii="Arial" w:hAnsi="Arial" w:cs="Arial"/>
        </w:rPr>
        <w:t>vykonavatel činnosti</w:t>
      </w:r>
      <w:r w:rsidRPr="0070084F">
        <w:rPr>
          <w:rFonts w:ascii="Arial" w:hAnsi="Arial" w:cs="Arial"/>
        </w:rPr>
        <w:t xml:space="preserve"> buď závažným způsobem porušil povinnosti uvedené v čl. </w:t>
      </w:r>
      <w:r>
        <w:rPr>
          <w:rFonts w:ascii="Arial" w:hAnsi="Arial" w:cs="Arial"/>
        </w:rPr>
        <w:t>I</w:t>
      </w:r>
      <w:r w:rsidRPr="0070084F">
        <w:rPr>
          <w:rFonts w:ascii="Arial" w:hAnsi="Arial" w:cs="Arial"/>
        </w:rPr>
        <w:t xml:space="preserve">II této smlouvy, nebo přestal splňovat podmínky pro výkon předmětu této smlouvy </w:t>
      </w:r>
      <w:r w:rsidRPr="0070084F">
        <w:rPr>
          <w:rFonts w:ascii="Arial" w:hAnsi="Arial" w:cs="Arial"/>
          <w:i/>
        </w:rPr>
        <w:t>(např.</w:t>
      </w:r>
      <w:r>
        <w:rPr>
          <w:rFonts w:ascii="Arial" w:hAnsi="Arial" w:cs="Arial"/>
          <w:i/>
        </w:rPr>
        <w:t xml:space="preserve"> </w:t>
      </w:r>
      <w:r w:rsidRPr="0070084F">
        <w:rPr>
          <w:rFonts w:ascii="Arial" w:hAnsi="Arial" w:cs="Arial"/>
          <w:i/>
        </w:rPr>
        <w:t xml:space="preserve">ztratil živnostenské oprávnění, přestal splňovat podmínky národního sportovního svazu stanovené pro výkon </w:t>
      </w:r>
      <w:r w:rsidR="00733EA6">
        <w:rPr>
          <w:rFonts w:ascii="Arial" w:hAnsi="Arial" w:cs="Arial"/>
          <w:i/>
        </w:rPr>
        <w:t>organizační</w:t>
      </w:r>
      <w:r w:rsidRPr="0070084F">
        <w:rPr>
          <w:rFonts w:ascii="Arial" w:hAnsi="Arial" w:cs="Arial"/>
          <w:i/>
        </w:rPr>
        <w:t xml:space="preserve"> činnosti v daném sportovním odvětví apod.).</w:t>
      </w:r>
    </w:p>
    <w:p w14:paraId="67651484" w14:textId="77777777" w:rsidR="00934755" w:rsidRDefault="00934755" w:rsidP="00934755">
      <w:pPr>
        <w:pStyle w:val="Zkladntext"/>
        <w:spacing w:line="276" w:lineRule="auto"/>
        <w:rPr>
          <w:rFonts w:ascii="Arial" w:hAnsi="Arial" w:cs="Arial"/>
          <w:sz w:val="22"/>
          <w:szCs w:val="22"/>
        </w:rPr>
      </w:pPr>
    </w:p>
    <w:p w14:paraId="655A3529" w14:textId="77777777" w:rsidR="00F47618" w:rsidRDefault="00F47618" w:rsidP="00934755">
      <w:pPr>
        <w:pStyle w:val="Zkladntext"/>
        <w:spacing w:line="276" w:lineRule="auto"/>
        <w:rPr>
          <w:rFonts w:ascii="Arial" w:hAnsi="Arial" w:cs="Arial"/>
          <w:sz w:val="22"/>
          <w:szCs w:val="22"/>
        </w:rPr>
      </w:pPr>
    </w:p>
    <w:p w14:paraId="7DB75E6F" w14:textId="77777777" w:rsidR="00F47618" w:rsidRDefault="00F47618" w:rsidP="00934755">
      <w:pPr>
        <w:pStyle w:val="Zkladntext"/>
        <w:spacing w:line="276" w:lineRule="auto"/>
        <w:rPr>
          <w:rFonts w:ascii="Arial" w:hAnsi="Arial" w:cs="Arial"/>
          <w:sz w:val="22"/>
          <w:szCs w:val="22"/>
        </w:rPr>
      </w:pPr>
    </w:p>
    <w:p w14:paraId="1413006A" w14:textId="77777777" w:rsidR="00F47618" w:rsidRPr="0070084F" w:rsidRDefault="00F47618" w:rsidP="00934755">
      <w:pPr>
        <w:pStyle w:val="Zkladntext"/>
        <w:spacing w:line="276" w:lineRule="auto"/>
        <w:rPr>
          <w:rFonts w:ascii="Arial" w:hAnsi="Arial" w:cs="Arial"/>
          <w:sz w:val="22"/>
          <w:szCs w:val="22"/>
        </w:rPr>
      </w:pPr>
    </w:p>
    <w:p w14:paraId="2BD10B42" w14:textId="447DD3F6" w:rsidR="00934755" w:rsidRPr="0070084F" w:rsidRDefault="00753231" w:rsidP="00934755">
      <w:pPr>
        <w:numPr>
          <w:ilvl w:val="0"/>
          <w:numId w:val="10"/>
        </w:numPr>
        <w:spacing w:after="0" w:line="276" w:lineRule="auto"/>
        <w:jc w:val="both"/>
        <w:rPr>
          <w:rFonts w:ascii="Arial" w:hAnsi="Arial" w:cs="Arial"/>
        </w:rPr>
      </w:pPr>
      <w:r>
        <w:rPr>
          <w:rFonts w:ascii="Arial" w:hAnsi="Arial" w:cs="Arial"/>
        </w:rPr>
        <w:t>Vykonavatel činnosti</w:t>
      </w:r>
      <w:r w:rsidR="00934755" w:rsidRPr="0070084F">
        <w:rPr>
          <w:rFonts w:ascii="Arial" w:hAnsi="Arial" w:cs="Arial"/>
        </w:rPr>
        <w:t xml:space="preserve"> je oprávněn smlouvu vypovědět bez výpovědní doby v případě, že </w:t>
      </w:r>
      <w:r w:rsidR="00934755" w:rsidRPr="00934755">
        <w:rPr>
          <w:rFonts w:ascii="Arial" w:hAnsi="Arial" w:cs="Arial"/>
        </w:rPr>
        <w:t xml:space="preserve">MSK Orlová </w:t>
      </w:r>
      <w:r w:rsidR="00934755" w:rsidRPr="0070084F">
        <w:rPr>
          <w:rFonts w:ascii="Arial" w:hAnsi="Arial" w:cs="Arial"/>
        </w:rPr>
        <w:t>buď závažným způsobem porušil své povinnosti uvedené v čl</w:t>
      </w:r>
      <w:r w:rsidR="00934755">
        <w:rPr>
          <w:rFonts w:ascii="Arial" w:hAnsi="Arial" w:cs="Arial"/>
        </w:rPr>
        <w:t>. IV</w:t>
      </w:r>
      <w:r w:rsidR="00934755" w:rsidRPr="0070084F">
        <w:rPr>
          <w:rFonts w:ascii="Arial" w:hAnsi="Arial" w:cs="Arial"/>
        </w:rPr>
        <w:t xml:space="preserve"> této smlouvy, nebo z důvodu, že již není schopen sjednanou činnost vykonávat, které nastaly nezávisle na jeho vůli. </w:t>
      </w:r>
    </w:p>
    <w:p w14:paraId="0DA9ADC2" w14:textId="77777777" w:rsidR="00934755" w:rsidRPr="0070084F" w:rsidRDefault="00934755" w:rsidP="00934755">
      <w:pPr>
        <w:spacing w:line="276" w:lineRule="auto"/>
        <w:jc w:val="both"/>
        <w:rPr>
          <w:rFonts w:ascii="Arial" w:hAnsi="Arial" w:cs="Arial"/>
        </w:rPr>
      </w:pPr>
    </w:p>
    <w:p w14:paraId="417BA998" w14:textId="77777777" w:rsidR="00934755" w:rsidRPr="0070084F" w:rsidRDefault="00934755" w:rsidP="00934755">
      <w:pPr>
        <w:pStyle w:val="Zkladntext"/>
        <w:numPr>
          <w:ilvl w:val="0"/>
          <w:numId w:val="9"/>
        </w:numPr>
        <w:tabs>
          <w:tab w:val="clear" w:pos="720"/>
          <w:tab w:val="num" w:pos="360"/>
        </w:tabs>
        <w:spacing w:line="276" w:lineRule="auto"/>
        <w:ind w:left="360"/>
        <w:rPr>
          <w:rFonts w:ascii="Arial" w:hAnsi="Arial" w:cs="Arial"/>
          <w:sz w:val="22"/>
          <w:szCs w:val="22"/>
        </w:rPr>
      </w:pPr>
      <w:r w:rsidRPr="0070084F">
        <w:rPr>
          <w:rFonts w:ascii="Arial" w:hAnsi="Arial" w:cs="Arial"/>
          <w:sz w:val="22"/>
          <w:szCs w:val="22"/>
        </w:rPr>
        <w:t>Smlouvu lze ukončit i písemnou dohodou obou smluvních stran.</w:t>
      </w:r>
    </w:p>
    <w:p w14:paraId="4025F5F3" w14:textId="77777777" w:rsidR="00C41598" w:rsidRPr="00C41598" w:rsidRDefault="00C41598" w:rsidP="00934755">
      <w:pPr>
        <w:spacing w:line="276" w:lineRule="auto"/>
        <w:jc w:val="both"/>
        <w:rPr>
          <w:rFonts w:ascii="Arial" w:hAnsi="Arial" w:cs="Arial"/>
        </w:rPr>
      </w:pPr>
    </w:p>
    <w:p w14:paraId="0B593AEE" w14:textId="77777777" w:rsidR="00C41598" w:rsidRPr="00C41598" w:rsidRDefault="00C41598" w:rsidP="00934755">
      <w:pPr>
        <w:spacing w:after="0" w:line="276" w:lineRule="auto"/>
        <w:jc w:val="center"/>
        <w:rPr>
          <w:rFonts w:ascii="Arial" w:hAnsi="Arial" w:cs="Arial"/>
          <w:b/>
        </w:rPr>
      </w:pPr>
      <w:r w:rsidRPr="00C41598">
        <w:rPr>
          <w:rFonts w:ascii="Arial" w:hAnsi="Arial" w:cs="Arial"/>
          <w:b/>
        </w:rPr>
        <w:t>VIII.</w:t>
      </w:r>
    </w:p>
    <w:p w14:paraId="79367328" w14:textId="77777777" w:rsidR="00C41598" w:rsidRDefault="00934755" w:rsidP="00934755">
      <w:pPr>
        <w:spacing w:after="0" w:line="276" w:lineRule="auto"/>
        <w:jc w:val="center"/>
        <w:rPr>
          <w:rFonts w:ascii="Arial" w:hAnsi="Arial" w:cs="Arial"/>
          <w:b/>
        </w:rPr>
      </w:pPr>
      <w:r w:rsidRPr="00934755">
        <w:rPr>
          <w:rFonts w:ascii="Arial" w:hAnsi="Arial" w:cs="Arial"/>
          <w:b/>
        </w:rPr>
        <w:t>Závěrečná ustanovení</w:t>
      </w:r>
    </w:p>
    <w:p w14:paraId="38ECB64D" w14:textId="77777777" w:rsidR="00934755" w:rsidRPr="00C41598" w:rsidRDefault="00934755" w:rsidP="00934755">
      <w:pPr>
        <w:spacing w:after="0" w:line="276" w:lineRule="auto"/>
        <w:jc w:val="center"/>
        <w:rPr>
          <w:rFonts w:ascii="Arial" w:hAnsi="Arial" w:cs="Arial"/>
          <w:b/>
        </w:rPr>
      </w:pPr>
    </w:p>
    <w:p w14:paraId="6C1A69AF" w14:textId="77777777" w:rsidR="00934755" w:rsidRPr="0070084F" w:rsidRDefault="00934755" w:rsidP="00934755">
      <w:pPr>
        <w:numPr>
          <w:ilvl w:val="0"/>
          <w:numId w:val="11"/>
        </w:numPr>
        <w:suppressAutoHyphens/>
        <w:spacing w:after="0" w:line="276" w:lineRule="auto"/>
        <w:jc w:val="both"/>
        <w:rPr>
          <w:rFonts w:ascii="Arial" w:hAnsi="Arial" w:cs="Arial"/>
        </w:rPr>
      </w:pPr>
      <w:r w:rsidRPr="0070084F">
        <w:rPr>
          <w:rFonts w:ascii="Arial" w:hAnsi="Arial" w:cs="Arial"/>
        </w:rPr>
        <w:t>Smluvní strany prohlašují, že vztahy mezi nimi touto smlouvou neupravené se budou řídit platnými právními předpisy.</w:t>
      </w:r>
    </w:p>
    <w:p w14:paraId="4C5543E0" w14:textId="77777777" w:rsidR="00934755" w:rsidRPr="0070084F" w:rsidRDefault="00934755" w:rsidP="00934755">
      <w:pPr>
        <w:spacing w:line="276" w:lineRule="auto"/>
        <w:jc w:val="both"/>
        <w:rPr>
          <w:rFonts w:ascii="Arial" w:hAnsi="Arial" w:cs="Arial"/>
        </w:rPr>
      </w:pPr>
    </w:p>
    <w:p w14:paraId="7E19D864" w14:textId="7398632D" w:rsidR="00934755" w:rsidRPr="0070084F" w:rsidRDefault="00934755" w:rsidP="00934755">
      <w:pPr>
        <w:numPr>
          <w:ilvl w:val="0"/>
          <w:numId w:val="11"/>
        </w:numPr>
        <w:suppressAutoHyphens/>
        <w:spacing w:after="0" w:line="276" w:lineRule="auto"/>
        <w:jc w:val="both"/>
        <w:rPr>
          <w:rFonts w:ascii="Arial" w:hAnsi="Arial" w:cs="Arial"/>
        </w:rPr>
      </w:pPr>
      <w:r w:rsidRPr="0070084F">
        <w:rPr>
          <w:rFonts w:ascii="Arial" w:hAnsi="Arial" w:cs="Arial"/>
        </w:rPr>
        <w:t xml:space="preserve">Smlouva nabývá platnosti a účinnosti dnem podpisu obou smluvních stran a byla sepsána ve dvou vyhotoveních, z nichž jedno obdrží </w:t>
      </w:r>
      <w:r w:rsidRPr="00934755">
        <w:rPr>
          <w:rFonts w:ascii="Arial" w:hAnsi="Arial" w:cs="Arial"/>
        </w:rPr>
        <w:t xml:space="preserve">MSK Orlová </w:t>
      </w:r>
      <w:r w:rsidRPr="0070084F">
        <w:rPr>
          <w:rFonts w:ascii="Arial" w:hAnsi="Arial" w:cs="Arial"/>
        </w:rPr>
        <w:t xml:space="preserve">a jedno vyhotovení obdrží </w:t>
      </w:r>
      <w:r w:rsidR="00753231">
        <w:rPr>
          <w:rFonts w:ascii="Arial" w:hAnsi="Arial" w:cs="Arial"/>
        </w:rPr>
        <w:t>Vykonavatel činnosti</w:t>
      </w:r>
      <w:r w:rsidRPr="0070084F">
        <w:rPr>
          <w:rFonts w:ascii="Arial" w:hAnsi="Arial" w:cs="Arial"/>
        </w:rPr>
        <w:t>.</w:t>
      </w:r>
    </w:p>
    <w:p w14:paraId="408F635F" w14:textId="77777777" w:rsidR="00934755" w:rsidRPr="0070084F" w:rsidRDefault="00934755" w:rsidP="00934755">
      <w:pPr>
        <w:spacing w:line="276" w:lineRule="auto"/>
        <w:jc w:val="both"/>
        <w:rPr>
          <w:rFonts w:ascii="Arial" w:hAnsi="Arial" w:cs="Arial"/>
        </w:rPr>
      </w:pPr>
    </w:p>
    <w:p w14:paraId="57E414D8" w14:textId="77777777" w:rsidR="00934755" w:rsidRPr="0070084F" w:rsidRDefault="00934755" w:rsidP="00934755">
      <w:pPr>
        <w:numPr>
          <w:ilvl w:val="0"/>
          <w:numId w:val="11"/>
        </w:numPr>
        <w:suppressAutoHyphens/>
        <w:spacing w:after="0" w:line="276" w:lineRule="auto"/>
        <w:jc w:val="both"/>
        <w:rPr>
          <w:rFonts w:ascii="Arial" w:hAnsi="Arial" w:cs="Arial"/>
        </w:rPr>
      </w:pPr>
      <w:r w:rsidRPr="0070084F">
        <w:rPr>
          <w:rFonts w:ascii="Arial" w:hAnsi="Arial" w:cs="Arial"/>
        </w:rPr>
        <w:t>Obsah této smlouvy lze v průběhu doby její platnosti změnit nebo doplnit, a to pouze písemným dodatkem podepsaným oběma smluvními stranami.</w:t>
      </w:r>
    </w:p>
    <w:p w14:paraId="64007A6F" w14:textId="77777777" w:rsidR="00934755" w:rsidRPr="0070084F" w:rsidRDefault="00934755" w:rsidP="00934755">
      <w:pPr>
        <w:spacing w:line="276" w:lineRule="auto"/>
        <w:jc w:val="both"/>
        <w:rPr>
          <w:rFonts w:ascii="Arial" w:hAnsi="Arial" w:cs="Arial"/>
        </w:rPr>
      </w:pPr>
    </w:p>
    <w:p w14:paraId="0165D79C" w14:textId="77777777" w:rsidR="00934755" w:rsidRPr="0070084F" w:rsidRDefault="00934755" w:rsidP="00934755">
      <w:pPr>
        <w:numPr>
          <w:ilvl w:val="0"/>
          <w:numId w:val="11"/>
        </w:numPr>
        <w:suppressAutoHyphens/>
        <w:spacing w:after="0" w:line="276" w:lineRule="auto"/>
        <w:jc w:val="both"/>
        <w:rPr>
          <w:rFonts w:ascii="Arial" w:hAnsi="Arial" w:cs="Arial"/>
        </w:rPr>
      </w:pPr>
      <w:r w:rsidRPr="0070084F">
        <w:rPr>
          <w:rFonts w:ascii="Arial" w:hAnsi="Arial" w:cs="Arial"/>
        </w:rPr>
        <w:t>Je-li nebo stane-li se některé ustanovení této smlouvy neplatné či neúčinné v důsledku právní úpravy, zůstávají ostatní ustanovení této smlouvy platná a účinná. Namísto neplatného či neúčinného ustanovení se použijí ustanovení obecně závazných právních předpisů upravujících otázku vzájemného vztahu smluvních stran. Strany se potom zavazují upravit svůj vztah přijetím jiného ustanovení, které svým obsahem nejlépe odpovídá záměru ustanovení neplatného, resp. neúčinného.</w:t>
      </w:r>
    </w:p>
    <w:p w14:paraId="3B0D22A3" w14:textId="77777777" w:rsidR="00934755" w:rsidRPr="0070084F" w:rsidRDefault="00934755" w:rsidP="00934755">
      <w:pPr>
        <w:spacing w:line="276" w:lineRule="auto"/>
        <w:jc w:val="both"/>
        <w:rPr>
          <w:rFonts w:ascii="Arial" w:hAnsi="Arial" w:cs="Arial"/>
        </w:rPr>
      </w:pPr>
    </w:p>
    <w:p w14:paraId="01F68C14" w14:textId="270C978C" w:rsidR="00934755" w:rsidRPr="0070084F" w:rsidRDefault="00934755" w:rsidP="00934755">
      <w:pPr>
        <w:numPr>
          <w:ilvl w:val="0"/>
          <w:numId w:val="11"/>
        </w:numPr>
        <w:suppressAutoHyphens/>
        <w:spacing w:after="0" w:line="276" w:lineRule="auto"/>
        <w:jc w:val="both"/>
        <w:rPr>
          <w:rFonts w:ascii="Arial" w:hAnsi="Arial" w:cs="Arial"/>
        </w:rPr>
      </w:pPr>
      <w:r w:rsidRPr="0070084F">
        <w:rPr>
          <w:rFonts w:ascii="Arial" w:hAnsi="Arial" w:cs="Arial"/>
        </w:rPr>
        <w:t>Smluvní strany prohlašují, že tuto smlouvu uzavřely po předchozím projednání, na všech jejich ustanoveních se dohodly vzájemně srozumitelně a vážně, na základě jejich pravé a</w:t>
      </w:r>
      <w:r>
        <w:rPr>
          <w:rFonts w:ascii="Arial" w:hAnsi="Arial" w:cs="Arial"/>
        </w:rPr>
        <w:t> </w:t>
      </w:r>
      <w:r w:rsidRPr="0070084F">
        <w:rPr>
          <w:rFonts w:ascii="Arial" w:hAnsi="Arial" w:cs="Arial"/>
        </w:rPr>
        <w:t>svobodné vůle, nikoliv v tísni nebo za jinak nápadně nevýhodných podmínek. Na důkaz toho připojují svoje vlastnoruční podpisy.</w:t>
      </w:r>
    </w:p>
    <w:p w14:paraId="6A68976E" w14:textId="0E6FE389" w:rsidR="00C41598" w:rsidRDefault="00C41598" w:rsidP="00934755">
      <w:pPr>
        <w:spacing w:line="276" w:lineRule="auto"/>
        <w:rPr>
          <w:rFonts w:ascii="Arial" w:hAnsi="Arial" w:cs="Arial"/>
          <w:b/>
        </w:rPr>
      </w:pPr>
    </w:p>
    <w:p w14:paraId="498651B2" w14:textId="3185696B" w:rsidR="00C41598" w:rsidRPr="00C41598" w:rsidRDefault="00C41598" w:rsidP="00934755">
      <w:pPr>
        <w:spacing w:line="276" w:lineRule="auto"/>
        <w:rPr>
          <w:rFonts w:ascii="Arial" w:hAnsi="Arial" w:cs="Arial"/>
        </w:rPr>
      </w:pPr>
      <w:r w:rsidRPr="00C41598">
        <w:rPr>
          <w:rFonts w:ascii="Arial" w:hAnsi="Arial" w:cs="Arial"/>
        </w:rPr>
        <w:t xml:space="preserve">V Orlové dne </w:t>
      </w:r>
      <w:r w:rsidR="00A13E44">
        <w:rPr>
          <w:rFonts w:ascii="Arial" w:hAnsi="Arial" w:cs="Arial"/>
        </w:rPr>
        <w:t>0</w:t>
      </w:r>
      <w:r w:rsidR="00F24626">
        <w:rPr>
          <w:rFonts w:ascii="Arial" w:hAnsi="Arial" w:cs="Arial"/>
        </w:rPr>
        <w:t>1.0</w:t>
      </w:r>
      <w:r w:rsidR="00CE4579">
        <w:rPr>
          <w:rFonts w:ascii="Arial" w:hAnsi="Arial" w:cs="Arial"/>
        </w:rPr>
        <w:t>7</w:t>
      </w:r>
      <w:r w:rsidR="00F23C87">
        <w:rPr>
          <w:rFonts w:ascii="Arial" w:hAnsi="Arial" w:cs="Arial"/>
        </w:rPr>
        <w:t>.2025</w:t>
      </w:r>
      <w:r w:rsidRPr="00C41598">
        <w:rPr>
          <w:rFonts w:ascii="Arial" w:hAnsi="Arial" w:cs="Arial"/>
        </w:rPr>
        <w:tab/>
      </w:r>
      <w:r w:rsidRPr="00C41598">
        <w:rPr>
          <w:rFonts w:ascii="Arial" w:hAnsi="Arial" w:cs="Arial"/>
        </w:rPr>
        <w:tab/>
      </w:r>
      <w:r w:rsidRPr="00C41598">
        <w:rPr>
          <w:rFonts w:ascii="Arial" w:hAnsi="Arial" w:cs="Arial"/>
        </w:rPr>
        <w:tab/>
      </w:r>
      <w:r w:rsidRPr="00C41598">
        <w:rPr>
          <w:rFonts w:ascii="Arial" w:hAnsi="Arial" w:cs="Arial"/>
        </w:rPr>
        <w:tab/>
        <w:t xml:space="preserve">V Orlové dne </w:t>
      </w:r>
      <w:r w:rsidR="00F24626">
        <w:rPr>
          <w:rFonts w:ascii="Arial" w:hAnsi="Arial" w:cs="Arial"/>
        </w:rPr>
        <w:t>01.0</w:t>
      </w:r>
      <w:r w:rsidR="00CE4579">
        <w:rPr>
          <w:rFonts w:ascii="Arial" w:hAnsi="Arial" w:cs="Arial"/>
        </w:rPr>
        <w:t>7</w:t>
      </w:r>
      <w:r w:rsidR="00F23C87">
        <w:rPr>
          <w:rFonts w:ascii="Arial" w:hAnsi="Arial" w:cs="Arial"/>
        </w:rPr>
        <w:t>.2025</w:t>
      </w:r>
    </w:p>
    <w:p w14:paraId="40F8F860" w14:textId="7173954B" w:rsidR="00C41598" w:rsidRPr="00C41598" w:rsidRDefault="00C41598" w:rsidP="00934755">
      <w:pPr>
        <w:spacing w:line="276" w:lineRule="auto"/>
        <w:rPr>
          <w:rFonts w:ascii="Arial" w:hAnsi="Arial" w:cs="Arial"/>
        </w:rPr>
      </w:pPr>
    </w:p>
    <w:p w14:paraId="2A5D4521" w14:textId="77777777" w:rsidR="00C41598" w:rsidRDefault="00C41598" w:rsidP="00934755">
      <w:pPr>
        <w:pStyle w:val="NormlnIMP"/>
        <w:spacing w:line="276" w:lineRule="auto"/>
        <w:rPr>
          <w:rFonts w:ascii="Arial" w:hAnsi="Arial" w:cs="Arial"/>
          <w:sz w:val="22"/>
          <w:szCs w:val="22"/>
        </w:rPr>
      </w:pPr>
    </w:p>
    <w:p w14:paraId="5731DD0D" w14:textId="77777777" w:rsidR="00C41598" w:rsidRDefault="00C41598" w:rsidP="00934755">
      <w:pPr>
        <w:pStyle w:val="NormlnIMP"/>
        <w:spacing w:line="276"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BF9573C" wp14:editId="57947A5A">
                <wp:simplePos x="0" y="0"/>
                <wp:positionH relativeFrom="margin">
                  <wp:posOffset>3157855</wp:posOffset>
                </wp:positionH>
                <wp:positionV relativeFrom="paragraph">
                  <wp:posOffset>51435</wp:posOffset>
                </wp:positionV>
                <wp:extent cx="2305050" cy="0"/>
                <wp:effectExtent l="0" t="0" r="19050" b="19050"/>
                <wp:wrapNone/>
                <wp:docPr id="2" name="Přímá spojnice 2"/>
                <wp:cNvGraphicFramePr/>
                <a:graphic xmlns:a="http://schemas.openxmlformats.org/drawingml/2006/main">
                  <a:graphicData uri="http://schemas.microsoft.com/office/word/2010/wordprocessingShape">
                    <wps:wsp>
                      <wps:cNvCnPr/>
                      <wps:spPr>
                        <a:xfrm flipV="1">
                          <a:off x="0" y="0"/>
                          <a:ext cx="230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F463106" id="Přímá spojnice 2" o:spid="_x0000_s1026" style="position:absolute;flip:y;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48.65pt,4.05pt" to="430.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" strokecolor="black [3213]" strokeweight=".5pt">
                <v:stroke joinstyle="miter"/>
                <w10:wrap anchorx="margin"/>
              </v:line>
            </w:pict>
          </mc:Fallback>
        </mc:AlternateContent>
      </w:r>
      <w:r>
        <w:rPr>
          <w:rFonts w:ascii="Arial" w:hAnsi="Arial" w:cs="Arial"/>
          <w:noProof/>
          <w:sz w:val="22"/>
          <w:szCs w:val="22"/>
        </w:rPr>
        <mc:AlternateContent>
          <mc:Choice Requires="wps">
            <w:drawing>
              <wp:anchor distT="0" distB="0" distL="114300" distR="114300" simplePos="0" relativeHeight="251659264" behindDoc="0" locked="0" layoutInCell="1" allowOverlap="1" wp14:anchorId="7626BBB7" wp14:editId="46FC4055">
                <wp:simplePos x="0" y="0"/>
                <wp:positionH relativeFrom="margin">
                  <wp:align>left</wp:align>
                </wp:positionH>
                <wp:positionV relativeFrom="paragraph">
                  <wp:posOffset>60960</wp:posOffset>
                </wp:positionV>
                <wp:extent cx="2305050" cy="0"/>
                <wp:effectExtent l="0" t="0" r="19050" b="19050"/>
                <wp:wrapNone/>
                <wp:docPr id="1" name="Přímá spojnice 1"/>
                <wp:cNvGraphicFramePr/>
                <a:graphic xmlns:a="http://schemas.openxmlformats.org/drawingml/2006/main">
                  <a:graphicData uri="http://schemas.microsoft.com/office/word/2010/wordprocessingShape">
                    <wps:wsp>
                      <wps:cNvCnPr/>
                      <wps:spPr>
                        <a:xfrm flipV="1">
                          <a:off x="0" y="0"/>
                          <a:ext cx="230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055C0B1" id="Přímá spojnice 1" o:spid="_x0000_s1026" style="position:absolute;flip:y;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4.8pt" to="181.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" strokecolor="black [3213]" strokeweight=".5pt">
                <v:stroke joinstyle="miter"/>
                <w10:wrap anchorx="margin"/>
              </v:line>
            </w:pict>
          </mc:Fallback>
        </mc:AlternateContent>
      </w:r>
    </w:p>
    <w:p w14:paraId="2EFA224D" w14:textId="1A3E6DE1" w:rsidR="00C41598" w:rsidRPr="00A635CA" w:rsidRDefault="00C41598" w:rsidP="00934755">
      <w:pPr>
        <w:pStyle w:val="NormlnIMP"/>
        <w:spacing w:line="276" w:lineRule="auto"/>
        <w:rPr>
          <w:rFonts w:ascii="Arial" w:hAnsi="Arial" w:cs="Arial"/>
          <w:b/>
          <w:sz w:val="22"/>
          <w:szCs w:val="22"/>
        </w:rPr>
      </w:pPr>
    </w:p>
    <w:p w14:paraId="4D02B100" w14:textId="7F10E19F" w:rsidR="00C41598" w:rsidRPr="00095739" w:rsidRDefault="00C41598" w:rsidP="00934755">
      <w:pPr>
        <w:pStyle w:val="NormlnIMP"/>
        <w:spacing w:line="276" w:lineRule="auto"/>
        <w:rPr>
          <w:rFonts w:ascii="Arial" w:hAnsi="Arial" w:cs="Arial"/>
          <w:sz w:val="22"/>
          <w:szCs w:val="22"/>
        </w:rPr>
      </w:pPr>
      <w:r>
        <w:rPr>
          <w:rFonts w:ascii="Arial" w:hAnsi="Arial" w:cs="Arial"/>
          <w:sz w:val="22"/>
          <w:szCs w:val="22"/>
        </w:rPr>
        <w:t xml:space="preserve">ředitel </w:t>
      </w:r>
      <w:r>
        <w:rPr>
          <w:rFonts w:ascii="Arial" w:hAnsi="Arial" w:cs="Arial"/>
          <w:sz w:val="22"/>
          <w:szCs w:val="22"/>
        </w:rPr>
        <w:tab/>
      </w:r>
      <w:r>
        <w:rPr>
          <w:rFonts w:ascii="Arial" w:hAnsi="Arial" w:cs="Arial"/>
          <w:sz w:val="22"/>
          <w:szCs w:val="22"/>
        </w:rPr>
        <w:tab/>
      </w:r>
      <w:r w:rsidRPr="00095739">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00753231">
        <w:rPr>
          <w:rFonts w:ascii="Arial" w:hAnsi="Arial" w:cs="Arial"/>
          <w:sz w:val="22"/>
          <w:szCs w:val="22"/>
        </w:rPr>
        <w:t>Vykonavatel činnosti</w:t>
      </w:r>
      <w:r>
        <w:rPr>
          <w:rFonts w:ascii="Arial" w:hAnsi="Arial" w:cs="Arial"/>
          <w:sz w:val="22"/>
          <w:szCs w:val="22"/>
        </w:rPr>
        <w:t xml:space="preserve"> </w:t>
      </w:r>
      <w:r w:rsidRPr="00095739">
        <w:rPr>
          <w:rFonts w:ascii="Arial" w:hAnsi="Arial" w:cs="Arial"/>
          <w:sz w:val="22"/>
          <w:szCs w:val="22"/>
        </w:rPr>
        <w:tab/>
      </w:r>
    </w:p>
    <w:p w14:paraId="7B4D1C59" w14:textId="77777777" w:rsidR="00C41598" w:rsidRDefault="00C41598" w:rsidP="00934755">
      <w:pPr>
        <w:spacing w:line="276" w:lineRule="auto"/>
        <w:jc w:val="both"/>
        <w:rPr>
          <w:rFonts w:ascii="Arial" w:hAnsi="Arial" w:cs="Arial"/>
        </w:rPr>
      </w:pPr>
    </w:p>
    <w:p w14:paraId="584569E2" w14:textId="77777777" w:rsidR="00934755" w:rsidRDefault="00934755" w:rsidP="00934755">
      <w:pPr>
        <w:spacing w:line="276" w:lineRule="auto"/>
        <w:jc w:val="both"/>
        <w:rPr>
          <w:rFonts w:ascii="Arial" w:hAnsi="Arial" w:cs="Arial"/>
        </w:rPr>
      </w:pPr>
    </w:p>
    <w:p w14:paraId="79FBDE23" w14:textId="77777777" w:rsidR="00934755" w:rsidRDefault="00934755" w:rsidP="00934755">
      <w:pPr>
        <w:spacing w:line="276" w:lineRule="auto"/>
        <w:jc w:val="both"/>
        <w:rPr>
          <w:rFonts w:ascii="Arial" w:hAnsi="Arial" w:cs="Arial"/>
        </w:rPr>
      </w:pPr>
    </w:p>
    <w:p w14:paraId="7D55ADF0" w14:textId="77777777" w:rsidR="00F47618" w:rsidRDefault="00F47618" w:rsidP="00934755">
      <w:pPr>
        <w:jc w:val="both"/>
        <w:rPr>
          <w:rFonts w:ascii="Arial" w:hAnsi="Arial" w:cs="Arial"/>
          <w:b/>
        </w:rPr>
      </w:pPr>
    </w:p>
    <w:p w14:paraId="7D341692" w14:textId="77777777" w:rsidR="00F47618" w:rsidRDefault="00F47618" w:rsidP="00934755">
      <w:pPr>
        <w:jc w:val="both"/>
        <w:rPr>
          <w:rFonts w:ascii="Arial" w:hAnsi="Arial" w:cs="Arial"/>
          <w:b/>
        </w:rPr>
      </w:pPr>
    </w:p>
    <w:p w14:paraId="4FF20334" w14:textId="77777777" w:rsidR="00F47618" w:rsidRDefault="00F47618" w:rsidP="00934755">
      <w:pPr>
        <w:jc w:val="both"/>
        <w:rPr>
          <w:rFonts w:ascii="Arial" w:hAnsi="Arial" w:cs="Arial"/>
          <w:b/>
        </w:rPr>
      </w:pPr>
    </w:p>
    <w:p w14:paraId="1822974C" w14:textId="5252DCEB" w:rsidR="00934755" w:rsidRPr="0070084F" w:rsidRDefault="00934755" w:rsidP="00934755">
      <w:pPr>
        <w:jc w:val="both"/>
        <w:rPr>
          <w:rFonts w:ascii="Arial" w:hAnsi="Arial" w:cs="Arial"/>
        </w:rPr>
      </w:pPr>
      <w:r w:rsidRPr="0070084F">
        <w:rPr>
          <w:rFonts w:ascii="Arial" w:hAnsi="Arial" w:cs="Arial"/>
          <w:b/>
        </w:rPr>
        <w:t xml:space="preserve">Příloha </w:t>
      </w:r>
      <w:r w:rsidRPr="0070084F">
        <w:rPr>
          <w:rFonts w:ascii="Arial" w:hAnsi="Arial" w:cs="Arial"/>
        </w:rPr>
        <w:t xml:space="preserve">Smlouvy o </w:t>
      </w:r>
      <w:r w:rsidR="00733EA6">
        <w:rPr>
          <w:rFonts w:ascii="Arial" w:hAnsi="Arial" w:cs="Arial"/>
        </w:rPr>
        <w:t>organizační</w:t>
      </w:r>
      <w:r w:rsidRPr="0070084F">
        <w:rPr>
          <w:rFonts w:ascii="Arial" w:hAnsi="Arial" w:cs="Arial"/>
        </w:rPr>
        <w:t xml:space="preserve"> činnosti</w:t>
      </w:r>
      <w:r w:rsidR="005B2D56">
        <w:rPr>
          <w:rFonts w:ascii="Arial" w:hAnsi="Arial" w:cs="Arial"/>
        </w:rPr>
        <w:t xml:space="preserve"> </w:t>
      </w:r>
    </w:p>
    <w:p w14:paraId="0212F04A" w14:textId="77777777" w:rsidR="00934755" w:rsidRPr="0070084F" w:rsidRDefault="00934755" w:rsidP="00934755">
      <w:pPr>
        <w:jc w:val="both"/>
        <w:rPr>
          <w:rFonts w:ascii="Arial" w:hAnsi="Arial" w:cs="Arial"/>
        </w:rPr>
      </w:pPr>
    </w:p>
    <w:p w14:paraId="2B990AC5" w14:textId="77777777" w:rsidR="00934755" w:rsidRPr="0070084F" w:rsidRDefault="00934755" w:rsidP="00934755">
      <w:pPr>
        <w:jc w:val="both"/>
        <w:rPr>
          <w:rFonts w:ascii="Arial" w:hAnsi="Arial" w:cs="Arial"/>
        </w:rPr>
      </w:pPr>
    </w:p>
    <w:p w14:paraId="293EF0C7" w14:textId="4C5A4565" w:rsidR="00934755" w:rsidRPr="0070084F" w:rsidRDefault="00934755" w:rsidP="00934755">
      <w:pPr>
        <w:numPr>
          <w:ilvl w:val="0"/>
          <w:numId w:val="13"/>
        </w:numPr>
        <w:spacing w:after="0" w:line="240" w:lineRule="auto"/>
        <w:jc w:val="both"/>
        <w:rPr>
          <w:rFonts w:ascii="Arial" w:hAnsi="Arial" w:cs="Arial"/>
          <w:b/>
        </w:rPr>
      </w:pPr>
      <w:r w:rsidRPr="0070084F">
        <w:rPr>
          <w:rFonts w:ascii="Arial" w:hAnsi="Arial" w:cs="Arial"/>
          <w:b/>
        </w:rPr>
        <w:t xml:space="preserve">Služby a činnost poskytované </w:t>
      </w:r>
      <w:r w:rsidR="0027566B">
        <w:rPr>
          <w:rFonts w:ascii="Arial" w:hAnsi="Arial" w:cs="Arial"/>
          <w:b/>
        </w:rPr>
        <w:t>v</w:t>
      </w:r>
      <w:r w:rsidR="00753231">
        <w:rPr>
          <w:rFonts w:ascii="Arial" w:hAnsi="Arial" w:cs="Arial"/>
          <w:b/>
        </w:rPr>
        <w:t>ykonavatele</w:t>
      </w:r>
      <w:r w:rsidR="001D04D2">
        <w:rPr>
          <w:rFonts w:ascii="Arial" w:hAnsi="Arial" w:cs="Arial"/>
          <w:b/>
        </w:rPr>
        <w:t>m</w:t>
      </w:r>
      <w:r w:rsidR="00753231">
        <w:rPr>
          <w:rFonts w:ascii="Arial" w:hAnsi="Arial" w:cs="Arial"/>
          <w:b/>
        </w:rPr>
        <w:t xml:space="preserve"> činnosti</w:t>
      </w:r>
      <w:r w:rsidRPr="0070084F">
        <w:rPr>
          <w:rFonts w:ascii="Arial" w:hAnsi="Arial" w:cs="Arial"/>
          <w:b/>
        </w:rPr>
        <w:t>:</w:t>
      </w:r>
    </w:p>
    <w:p w14:paraId="6EA7B82A" w14:textId="77777777" w:rsidR="00934755" w:rsidRPr="0070084F" w:rsidRDefault="00934755" w:rsidP="00934755">
      <w:pPr>
        <w:jc w:val="both"/>
        <w:rPr>
          <w:rFonts w:ascii="Arial" w:hAnsi="Arial" w:cs="Arial"/>
        </w:rPr>
      </w:pPr>
    </w:p>
    <w:p w14:paraId="3351141A" w14:textId="1FAEE627" w:rsidR="00934755" w:rsidRPr="0070084F" w:rsidRDefault="00934755" w:rsidP="00934755">
      <w:pPr>
        <w:numPr>
          <w:ilvl w:val="0"/>
          <w:numId w:val="12"/>
        </w:numPr>
        <w:spacing w:after="0" w:line="240" w:lineRule="auto"/>
        <w:jc w:val="both"/>
        <w:rPr>
          <w:rFonts w:ascii="Arial" w:hAnsi="Arial" w:cs="Arial"/>
        </w:rPr>
      </w:pPr>
      <w:r w:rsidRPr="0070084F">
        <w:rPr>
          <w:rFonts w:ascii="Arial" w:hAnsi="Arial" w:cs="Arial"/>
        </w:rPr>
        <w:t xml:space="preserve">řídí, zabezpečuje, koordinuje a vede </w:t>
      </w:r>
      <w:r w:rsidR="0027566B">
        <w:rPr>
          <w:rFonts w:ascii="Arial" w:hAnsi="Arial" w:cs="Arial"/>
        </w:rPr>
        <w:t>sportovní činnost</w:t>
      </w:r>
      <w:r w:rsidRPr="0070084F">
        <w:rPr>
          <w:rFonts w:ascii="Arial" w:hAnsi="Arial" w:cs="Arial"/>
        </w:rPr>
        <w:t xml:space="preserve"> jemu svěřených sportovců, případně koordinuje činnost samostatně se připravujícího sportovce v rámci </w:t>
      </w:r>
      <w:r w:rsidRPr="00934755">
        <w:rPr>
          <w:rFonts w:ascii="Arial" w:hAnsi="Arial" w:cs="Arial"/>
        </w:rPr>
        <w:t>MSK Orlová</w:t>
      </w:r>
      <w:r w:rsidR="004B00A9">
        <w:rPr>
          <w:rFonts w:ascii="Arial" w:hAnsi="Arial" w:cs="Arial"/>
        </w:rPr>
        <w:t>;</w:t>
      </w:r>
    </w:p>
    <w:p w14:paraId="487CF233" w14:textId="13C01A2C" w:rsidR="00934755" w:rsidRPr="0070084F" w:rsidRDefault="00934755" w:rsidP="00934755">
      <w:pPr>
        <w:numPr>
          <w:ilvl w:val="0"/>
          <w:numId w:val="12"/>
        </w:numPr>
        <w:spacing w:after="0" w:line="240" w:lineRule="auto"/>
        <w:jc w:val="both"/>
        <w:rPr>
          <w:rFonts w:ascii="Arial" w:hAnsi="Arial" w:cs="Arial"/>
        </w:rPr>
      </w:pPr>
      <w:r w:rsidRPr="0070084F">
        <w:rPr>
          <w:rFonts w:ascii="Arial" w:hAnsi="Arial" w:cs="Arial"/>
        </w:rPr>
        <w:t>zpracovává plnění a vyhodnocení hlavních cílů sportovní sezóny</w:t>
      </w:r>
      <w:r w:rsidR="004B00A9">
        <w:rPr>
          <w:rFonts w:ascii="Arial" w:hAnsi="Arial" w:cs="Arial"/>
        </w:rPr>
        <w:t>;</w:t>
      </w:r>
    </w:p>
    <w:p w14:paraId="7C6476AD" w14:textId="68FB7974" w:rsidR="00934755" w:rsidRPr="0070084F" w:rsidRDefault="00934755" w:rsidP="00934755">
      <w:pPr>
        <w:numPr>
          <w:ilvl w:val="0"/>
          <w:numId w:val="12"/>
        </w:numPr>
        <w:spacing w:after="0" w:line="240" w:lineRule="auto"/>
        <w:jc w:val="both"/>
        <w:rPr>
          <w:rFonts w:ascii="Arial" w:hAnsi="Arial" w:cs="Arial"/>
        </w:rPr>
      </w:pPr>
      <w:r w:rsidRPr="0070084F">
        <w:rPr>
          <w:rFonts w:ascii="Arial" w:hAnsi="Arial" w:cs="Arial"/>
        </w:rPr>
        <w:t>zpracovává plány</w:t>
      </w:r>
      <w:r w:rsidR="0027566B">
        <w:rPr>
          <w:rFonts w:ascii="Arial" w:hAnsi="Arial" w:cs="Arial"/>
        </w:rPr>
        <w:t xml:space="preserve"> sportovní činnosti</w:t>
      </w:r>
      <w:r w:rsidRPr="0070084F">
        <w:rPr>
          <w:rFonts w:ascii="Arial" w:hAnsi="Arial" w:cs="Arial"/>
        </w:rPr>
        <w:t xml:space="preserve"> jím vedených sportovců, sleduje jejich výkonnost (testování, úspěšnost, výsledky v soutě</w:t>
      </w:r>
      <w:r w:rsidR="004B00A9">
        <w:rPr>
          <w:rFonts w:ascii="Arial" w:hAnsi="Arial" w:cs="Arial"/>
        </w:rPr>
        <w:t>žích atd.);</w:t>
      </w:r>
    </w:p>
    <w:p w14:paraId="3529B71F" w14:textId="24FBB895" w:rsidR="00934755" w:rsidRPr="0070084F" w:rsidRDefault="00934755" w:rsidP="00934755">
      <w:pPr>
        <w:numPr>
          <w:ilvl w:val="0"/>
          <w:numId w:val="12"/>
        </w:numPr>
        <w:spacing w:after="0" w:line="240" w:lineRule="auto"/>
        <w:jc w:val="both"/>
        <w:rPr>
          <w:rFonts w:ascii="Arial" w:hAnsi="Arial" w:cs="Arial"/>
        </w:rPr>
      </w:pPr>
      <w:r w:rsidRPr="0070084F">
        <w:rPr>
          <w:rFonts w:ascii="Arial" w:hAnsi="Arial" w:cs="Arial"/>
        </w:rPr>
        <w:t>vede evidenc</w:t>
      </w:r>
      <w:r w:rsidR="004B00A9">
        <w:rPr>
          <w:rFonts w:ascii="Arial" w:hAnsi="Arial" w:cs="Arial"/>
        </w:rPr>
        <w:t>i sportovní přípravy</w:t>
      </w:r>
      <w:r w:rsidR="0027566B">
        <w:rPr>
          <w:rFonts w:ascii="Arial" w:hAnsi="Arial" w:cs="Arial"/>
        </w:rPr>
        <w:t xml:space="preserve"> svěřenců;</w:t>
      </w:r>
    </w:p>
    <w:p w14:paraId="1C62E5DF" w14:textId="77777777" w:rsidR="00934755" w:rsidRPr="0070084F" w:rsidRDefault="00934755" w:rsidP="00934755">
      <w:pPr>
        <w:numPr>
          <w:ilvl w:val="0"/>
          <w:numId w:val="12"/>
        </w:numPr>
        <w:spacing w:after="0" w:line="240" w:lineRule="auto"/>
        <w:jc w:val="both"/>
        <w:rPr>
          <w:rFonts w:ascii="Arial" w:hAnsi="Arial" w:cs="Arial"/>
        </w:rPr>
      </w:pPr>
      <w:r w:rsidRPr="0070084F">
        <w:rPr>
          <w:rFonts w:ascii="Arial" w:hAnsi="Arial" w:cs="Arial"/>
        </w:rPr>
        <w:t>zabezpečuje provádění lékařských a diagnostických vyš</w:t>
      </w:r>
      <w:r w:rsidR="004B00A9">
        <w:rPr>
          <w:rFonts w:ascii="Arial" w:hAnsi="Arial" w:cs="Arial"/>
        </w:rPr>
        <w:t>etření jemu svěřených sportovců;</w:t>
      </w:r>
    </w:p>
    <w:p w14:paraId="19196C0A" w14:textId="62B12283" w:rsidR="004B00A9" w:rsidRPr="0070084F" w:rsidRDefault="004B00A9" w:rsidP="00934755">
      <w:pPr>
        <w:numPr>
          <w:ilvl w:val="0"/>
          <w:numId w:val="12"/>
        </w:numPr>
        <w:spacing w:after="0" w:line="240" w:lineRule="auto"/>
        <w:jc w:val="both"/>
        <w:rPr>
          <w:rFonts w:ascii="Arial" w:hAnsi="Arial" w:cs="Arial"/>
        </w:rPr>
      </w:pPr>
      <w:r>
        <w:rPr>
          <w:rFonts w:ascii="Arial" w:hAnsi="Arial" w:cs="Arial"/>
        </w:rPr>
        <w:t xml:space="preserve">je hlavním organizačním zastoupením v oddíle </w:t>
      </w:r>
      <w:r w:rsidR="002D1C93">
        <w:rPr>
          <w:rFonts w:ascii="Arial" w:hAnsi="Arial" w:cs="Arial"/>
        </w:rPr>
        <w:t>hokeje</w:t>
      </w:r>
      <w:r>
        <w:rPr>
          <w:rFonts w:ascii="Arial" w:hAnsi="Arial" w:cs="Arial"/>
        </w:rPr>
        <w:t xml:space="preserve"> v MSK Orlová.</w:t>
      </w:r>
    </w:p>
    <w:p w14:paraId="7F526ECE" w14:textId="77777777" w:rsidR="00934755" w:rsidRPr="0070084F" w:rsidRDefault="00934755" w:rsidP="00934755">
      <w:pPr>
        <w:jc w:val="both"/>
        <w:rPr>
          <w:rFonts w:ascii="Arial" w:hAnsi="Arial" w:cs="Arial"/>
        </w:rPr>
      </w:pPr>
    </w:p>
    <w:p w14:paraId="1871D75D" w14:textId="77777777" w:rsidR="00934755" w:rsidRPr="0070084F" w:rsidRDefault="00934755" w:rsidP="00934755">
      <w:pPr>
        <w:jc w:val="both"/>
        <w:rPr>
          <w:rFonts w:ascii="Arial" w:hAnsi="Arial" w:cs="Arial"/>
        </w:rPr>
      </w:pPr>
    </w:p>
    <w:p w14:paraId="625FCE72" w14:textId="33611536" w:rsidR="00934755" w:rsidRPr="0070084F" w:rsidRDefault="00934755" w:rsidP="00934755">
      <w:pPr>
        <w:numPr>
          <w:ilvl w:val="0"/>
          <w:numId w:val="13"/>
        </w:numPr>
        <w:spacing w:after="0" w:line="240" w:lineRule="auto"/>
        <w:jc w:val="both"/>
        <w:rPr>
          <w:rFonts w:ascii="Arial" w:hAnsi="Arial" w:cs="Arial"/>
          <w:b/>
        </w:rPr>
      </w:pPr>
      <w:r w:rsidRPr="0070084F">
        <w:rPr>
          <w:rFonts w:ascii="Arial" w:hAnsi="Arial" w:cs="Arial"/>
          <w:b/>
        </w:rPr>
        <w:t xml:space="preserve">Rozsah </w:t>
      </w:r>
      <w:r w:rsidR="00753231">
        <w:rPr>
          <w:rFonts w:ascii="Arial" w:hAnsi="Arial" w:cs="Arial"/>
          <w:b/>
        </w:rPr>
        <w:t>vykonavatele činnosti</w:t>
      </w:r>
      <w:r w:rsidRPr="0070084F">
        <w:rPr>
          <w:rFonts w:ascii="Arial" w:hAnsi="Arial" w:cs="Arial"/>
          <w:b/>
        </w:rPr>
        <w:t xml:space="preserve"> poskytovaných služeb:</w:t>
      </w:r>
    </w:p>
    <w:p w14:paraId="107FC615" w14:textId="77777777" w:rsidR="00934755" w:rsidRPr="0070084F" w:rsidRDefault="00934755" w:rsidP="00934755">
      <w:pPr>
        <w:jc w:val="both"/>
        <w:rPr>
          <w:rFonts w:ascii="Arial" w:hAnsi="Arial" w:cs="Arial"/>
        </w:rPr>
      </w:pPr>
    </w:p>
    <w:p w14:paraId="10DEBEDE" w14:textId="5501B4C3" w:rsidR="00934755" w:rsidRPr="0070084F" w:rsidRDefault="00934755" w:rsidP="00934755">
      <w:pPr>
        <w:numPr>
          <w:ilvl w:val="1"/>
          <w:numId w:val="13"/>
        </w:numPr>
        <w:tabs>
          <w:tab w:val="clear" w:pos="1440"/>
          <w:tab w:val="num" w:pos="360"/>
        </w:tabs>
        <w:spacing w:after="0" w:line="240" w:lineRule="auto"/>
        <w:ind w:left="360"/>
        <w:jc w:val="both"/>
        <w:rPr>
          <w:rFonts w:ascii="Arial" w:hAnsi="Arial" w:cs="Arial"/>
        </w:rPr>
      </w:pPr>
      <w:r w:rsidRPr="0070084F">
        <w:rPr>
          <w:rFonts w:ascii="Arial" w:hAnsi="Arial" w:cs="Arial"/>
        </w:rPr>
        <w:t>Služby specifikované v čl. I</w:t>
      </w:r>
      <w:r w:rsidR="004B00A9">
        <w:rPr>
          <w:rFonts w:ascii="Arial" w:hAnsi="Arial" w:cs="Arial"/>
        </w:rPr>
        <w:t>I</w:t>
      </w:r>
      <w:r w:rsidRPr="0070084F">
        <w:rPr>
          <w:rFonts w:ascii="Arial" w:hAnsi="Arial" w:cs="Arial"/>
        </w:rPr>
        <w:t xml:space="preserve"> této přílohy budou </w:t>
      </w:r>
      <w:r w:rsidR="00753231">
        <w:rPr>
          <w:rFonts w:ascii="Arial" w:hAnsi="Arial" w:cs="Arial"/>
        </w:rPr>
        <w:t>vykonavatelem činnosti</w:t>
      </w:r>
      <w:r w:rsidRPr="0070084F">
        <w:rPr>
          <w:rFonts w:ascii="Arial" w:hAnsi="Arial" w:cs="Arial"/>
        </w:rPr>
        <w:t xml:space="preserve"> poskytovány v období, kdy je třeba zabezpečit sportovní přípravu sportovců působících v rámci </w:t>
      </w:r>
      <w:r w:rsidR="004B00A9">
        <w:rPr>
          <w:rFonts w:ascii="Arial" w:hAnsi="Arial" w:cs="Arial"/>
        </w:rPr>
        <w:t>MSK Orlová.</w:t>
      </w:r>
      <w:r w:rsidRPr="0070084F">
        <w:rPr>
          <w:rFonts w:ascii="Arial" w:hAnsi="Arial" w:cs="Arial"/>
        </w:rPr>
        <w:t xml:space="preserve"> </w:t>
      </w:r>
    </w:p>
    <w:p w14:paraId="4C4CF6B5" w14:textId="77777777" w:rsidR="00934755" w:rsidRPr="0070084F" w:rsidRDefault="00934755" w:rsidP="00934755">
      <w:pPr>
        <w:jc w:val="both"/>
        <w:rPr>
          <w:rFonts w:ascii="Arial" w:hAnsi="Arial" w:cs="Arial"/>
        </w:rPr>
      </w:pPr>
    </w:p>
    <w:p w14:paraId="3FA1501A" w14:textId="6C0C1493" w:rsidR="00934755" w:rsidRPr="0070084F" w:rsidRDefault="00934755" w:rsidP="00934755">
      <w:pPr>
        <w:numPr>
          <w:ilvl w:val="1"/>
          <w:numId w:val="13"/>
        </w:numPr>
        <w:tabs>
          <w:tab w:val="clear" w:pos="1440"/>
          <w:tab w:val="num" w:pos="360"/>
        </w:tabs>
        <w:spacing w:after="0" w:line="240" w:lineRule="auto"/>
        <w:ind w:left="360"/>
        <w:jc w:val="both"/>
        <w:rPr>
          <w:rFonts w:ascii="Arial" w:hAnsi="Arial" w:cs="Arial"/>
        </w:rPr>
      </w:pPr>
      <w:r w:rsidRPr="0070084F">
        <w:rPr>
          <w:rFonts w:ascii="Arial" w:hAnsi="Arial" w:cs="Arial"/>
        </w:rPr>
        <w:t xml:space="preserve">Požadavek na poskytnutí služby a konkrétní počet hodin, který bude třeba v jednotlivých měsících sportovní sezóny zajistit ze strany </w:t>
      </w:r>
      <w:r w:rsidR="00753231">
        <w:rPr>
          <w:rFonts w:ascii="Arial" w:hAnsi="Arial" w:cs="Arial"/>
        </w:rPr>
        <w:t>vykonavatele činnosti</w:t>
      </w:r>
      <w:r w:rsidRPr="0070084F">
        <w:rPr>
          <w:rFonts w:ascii="Arial" w:hAnsi="Arial" w:cs="Arial"/>
        </w:rPr>
        <w:t xml:space="preserve">, bude specifikován ad hoc. </w:t>
      </w:r>
    </w:p>
    <w:p w14:paraId="2A8AC0D3" w14:textId="77777777" w:rsidR="00934755" w:rsidRPr="0070084F" w:rsidRDefault="00934755" w:rsidP="00934755">
      <w:pPr>
        <w:rPr>
          <w:rFonts w:ascii="Arial" w:hAnsi="Arial" w:cs="Arial"/>
        </w:rPr>
      </w:pPr>
    </w:p>
    <w:p w14:paraId="28142E27" w14:textId="77777777" w:rsidR="00934755" w:rsidRPr="0070084F" w:rsidRDefault="00934755" w:rsidP="00934755">
      <w:pPr>
        <w:rPr>
          <w:rFonts w:ascii="Arial" w:hAnsi="Arial" w:cs="Arial"/>
        </w:rPr>
      </w:pPr>
    </w:p>
    <w:p w14:paraId="293B5D4B" w14:textId="77777777" w:rsidR="00934755" w:rsidRPr="0070084F" w:rsidRDefault="00934755" w:rsidP="00934755">
      <w:pPr>
        <w:jc w:val="both"/>
        <w:rPr>
          <w:rFonts w:ascii="Arial" w:hAnsi="Arial" w:cs="Arial"/>
          <w:color w:val="0000FF"/>
        </w:rPr>
      </w:pPr>
    </w:p>
    <w:p w14:paraId="6576D8E4" w14:textId="77777777" w:rsidR="00934755" w:rsidRPr="00C41598" w:rsidRDefault="00934755" w:rsidP="00934755">
      <w:pPr>
        <w:spacing w:line="276" w:lineRule="auto"/>
        <w:jc w:val="both"/>
        <w:rPr>
          <w:rFonts w:ascii="Arial" w:hAnsi="Arial" w:cs="Arial"/>
        </w:rPr>
      </w:pPr>
    </w:p>
    <w:sectPr w:rsidR="00934755" w:rsidRPr="00C41598" w:rsidSect="00F47618">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8FEA7" w14:textId="77777777" w:rsidR="00A74141" w:rsidRDefault="00A74141" w:rsidP="00C41598">
      <w:pPr>
        <w:spacing w:after="0" w:line="240" w:lineRule="auto"/>
      </w:pPr>
      <w:r>
        <w:separator/>
      </w:r>
    </w:p>
  </w:endnote>
  <w:endnote w:type="continuationSeparator" w:id="0">
    <w:p w14:paraId="5D65EE44" w14:textId="77777777" w:rsidR="00A74141" w:rsidRDefault="00A74141" w:rsidP="00C41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6758089"/>
      <w:docPartObj>
        <w:docPartGallery w:val="Page Numbers (Bottom of Page)"/>
        <w:docPartUnique/>
      </w:docPartObj>
    </w:sdtPr>
    <w:sdtContent>
      <w:sdt>
        <w:sdtPr>
          <w:id w:val="-1769616900"/>
          <w:docPartObj>
            <w:docPartGallery w:val="Page Numbers (Top of Page)"/>
            <w:docPartUnique/>
          </w:docPartObj>
        </w:sdtPr>
        <w:sdtContent>
          <w:p w14:paraId="1F8FEFFF" w14:textId="171298CF" w:rsidR="00C41598" w:rsidRDefault="00C41598">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704AB7">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04AB7">
              <w:rPr>
                <w:b/>
                <w:bCs/>
                <w:noProof/>
              </w:rPr>
              <w:t>4</w:t>
            </w:r>
            <w:r>
              <w:rPr>
                <w:b/>
                <w:bCs/>
                <w:sz w:val="24"/>
                <w:szCs w:val="24"/>
              </w:rPr>
              <w:fldChar w:fldCharType="end"/>
            </w:r>
          </w:p>
        </w:sdtContent>
      </w:sdt>
    </w:sdtContent>
  </w:sdt>
  <w:p w14:paraId="6FF6C4C1" w14:textId="77777777" w:rsidR="00C41598" w:rsidRDefault="00C4159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8572B" w14:textId="77777777" w:rsidR="00A74141" w:rsidRDefault="00A74141" w:rsidP="00C41598">
      <w:pPr>
        <w:spacing w:after="0" w:line="240" w:lineRule="auto"/>
      </w:pPr>
      <w:r>
        <w:separator/>
      </w:r>
    </w:p>
  </w:footnote>
  <w:footnote w:type="continuationSeparator" w:id="0">
    <w:p w14:paraId="2BE84889" w14:textId="77777777" w:rsidR="00A74141" w:rsidRDefault="00A74141" w:rsidP="00C41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4A611" w14:textId="491EB994" w:rsidR="00F47618" w:rsidRPr="00820803" w:rsidRDefault="00F47618" w:rsidP="00F47618">
    <w:pPr>
      <w:pStyle w:val="Zhlav"/>
      <w:rPr>
        <w:b/>
      </w:rPr>
    </w:pPr>
    <w:r w:rsidRPr="00820803">
      <w:rPr>
        <w:noProof/>
      </w:rPr>
      <w:drawing>
        <wp:anchor distT="0" distB="0" distL="114300" distR="114300" simplePos="0" relativeHeight="251659264" behindDoc="1" locked="0" layoutInCell="1" allowOverlap="1" wp14:anchorId="24BF8A1D" wp14:editId="638AA044">
          <wp:simplePos x="0" y="0"/>
          <wp:positionH relativeFrom="leftMargin">
            <wp:posOffset>285750</wp:posOffset>
          </wp:positionH>
          <wp:positionV relativeFrom="paragraph">
            <wp:posOffset>-354330</wp:posOffset>
          </wp:positionV>
          <wp:extent cx="752475" cy="752475"/>
          <wp:effectExtent l="0" t="0" r="9525" b="0"/>
          <wp:wrapNone/>
          <wp:docPr id="878349639" name="Obrázek 8" descr="ORL 1:5 PRE | MSK Orlová - HC ZUBR Přerov (Liga 9. tříd) | Onlajn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ORL 1:5 PRE | MSK Orlová - HC ZUBR Přerov (Liga 9. tříd) | Onlajny.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ajorHAnsi" w:hAnsiTheme="majorHAnsi"/>
        <w:noProof/>
        <w:color w:val="E7E6E6" w:themeColor="background2"/>
        <w:sz w:val="18"/>
        <w:lang w:eastAsia="cs-CZ"/>
      </w:rPr>
      <w:drawing>
        <wp:anchor distT="0" distB="0" distL="114300" distR="114300" simplePos="0" relativeHeight="251661312" behindDoc="0" locked="0" layoutInCell="1" allowOverlap="1" wp14:anchorId="56C1BC69" wp14:editId="417F9889">
          <wp:simplePos x="0" y="0"/>
          <wp:positionH relativeFrom="column">
            <wp:posOffset>4933950</wp:posOffset>
          </wp:positionH>
          <wp:positionV relativeFrom="paragraph">
            <wp:posOffset>-133985</wp:posOffset>
          </wp:positionV>
          <wp:extent cx="1331366" cy="467517"/>
          <wp:effectExtent l="0" t="0" r="2540" b="8890"/>
          <wp:wrapNone/>
          <wp:docPr id="13" name="Obrázek 13" descr="Obsah obrázku logo, symbol, Písm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3" descr="Obsah obrázku logo, symbol, Písmo, Grafika&#10;&#10;Popis byl vytvořen automaticky"/>
                  <pic:cNvPicPr>
                    <a:picLocks noChangeAspect="1" noChangeArrowheads="1"/>
                  </pic:cNvPicPr>
                </pic:nvPicPr>
                <pic:blipFill>
                  <a:blip r:embed="rId2">
                    <a:duotone>
                      <a:schemeClr val="bg2">
                        <a:shade val="45000"/>
                        <a:satMod val="135000"/>
                      </a:schemeClr>
                      <a:prstClr val="white"/>
                    </a:duotone>
                    <a:extLst>
                      <a:ext uri="{BEBA8EAE-BF5A-486C-A8C5-ECC9F3942E4B}">
                        <a14:imgProps xmlns:a14="http://schemas.microsoft.com/office/drawing/2010/main">
                          <a14:imgLayer r:embed="rId3">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331366" cy="467517"/>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w:t>
    </w:r>
    <w:r w:rsidRPr="00820803">
      <w:rPr>
        <w:b/>
      </w:rPr>
      <w:t>Městský sportovní klub Orlová,</w:t>
    </w:r>
    <w:r w:rsidRPr="00F47618">
      <w:rPr>
        <w:rFonts w:asciiTheme="majorHAnsi" w:hAnsiTheme="majorHAnsi"/>
        <w:noProof/>
        <w:color w:val="E7E6E6" w:themeColor="background2"/>
        <w:sz w:val="18"/>
        <w:lang w:eastAsia="cs-CZ"/>
      </w:rPr>
      <w:t xml:space="preserve"> </w:t>
    </w:r>
  </w:p>
  <w:p w14:paraId="4B43AEBB" w14:textId="4A8D219B" w:rsidR="00F47618" w:rsidRPr="00820803" w:rsidRDefault="00F47618" w:rsidP="00F47618">
    <w:pPr>
      <w:pStyle w:val="Zhlav"/>
      <w:rPr>
        <w:b/>
      </w:rPr>
    </w:pPr>
    <w:r w:rsidRPr="00820803">
      <w:rPr>
        <w:noProof/>
      </w:rPr>
      <mc:AlternateContent>
        <mc:Choice Requires="wps">
          <w:drawing>
            <wp:anchor distT="0" distB="0" distL="114300" distR="114300" simplePos="0" relativeHeight="251663360" behindDoc="0" locked="0" layoutInCell="1" allowOverlap="1" wp14:anchorId="69FCC03B" wp14:editId="6932A84F">
              <wp:simplePos x="0" y="0"/>
              <wp:positionH relativeFrom="page">
                <wp:posOffset>19050</wp:posOffset>
              </wp:positionH>
              <wp:positionV relativeFrom="paragraph">
                <wp:posOffset>272415</wp:posOffset>
              </wp:positionV>
              <wp:extent cx="8092440" cy="45719"/>
              <wp:effectExtent l="0" t="0" r="22860" b="12065"/>
              <wp:wrapNone/>
              <wp:docPr id="1071126677" name="Obdélník 7"/>
              <wp:cNvGraphicFramePr/>
              <a:graphic xmlns:a="http://schemas.openxmlformats.org/drawingml/2006/main">
                <a:graphicData uri="http://schemas.microsoft.com/office/word/2010/wordprocessingShape">
                  <wps:wsp>
                    <wps:cNvSpPr/>
                    <wps:spPr>
                      <a:xfrm flipV="1">
                        <a:off x="0" y="0"/>
                        <a:ext cx="8092440" cy="45719"/>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BB368" id="Obdélník 7" o:spid="_x0000_s1026" style="position:absolute;margin-left:1.5pt;margin-top:21.45pt;width:637.2pt;height:3.6pt;flip:y;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" fillcolor="#5b9bd5 [3204]" strokecolor="#5b9bd5 [3204]" strokeweight="1pt">
              <w10:wrap anchorx="page"/>
            </v:rect>
          </w:pict>
        </mc:Fallback>
      </mc:AlternateContent>
    </w:r>
    <w:r w:rsidRPr="00820803">
      <w:rPr>
        <w:b/>
      </w:rPr>
      <w:t xml:space="preserve">             </w:t>
    </w:r>
    <w:r w:rsidRPr="00820803">
      <w:t xml:space="preserve">     </w:t>
    </w:r>
    <w:r>
      <w:t xml:space="preserve">  </w:t>
    </w:r>
    <w:r w:rsidRPr="00820803">
      <w:t xml:space="preserve"> příspěvková organizace</w:t>
    </w:r>
  </w:p>
  <w:p w14:paraId="33C869E5" w14:textId="186B45F4" w:rsidR="00F47618" w:rsidRDefault="00F4761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1" w15:restartNumberingAfterBreak="0">
    <w:nsid w:val="08332DE3"/>
    <w:multiLevelType w:val="hybridMultilevel"/>
    <w:tmpl w:val="2326F5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177C83"/>
    <w:multiLevelType w:val="hybridMultilevel"/>
    <w:tmpl w:val="C636B7B2"/>
    <w:lvl w:ilvl="0" w:tplc="EAEC1430">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3B62C8"/>
    <w:multiLevelType w:val="hybridMultilevel"/>
    <w:tmpl w:val="804EB912"/>
    <w:lvl w:ilvl="0" w:tplc="EA960354">
      <w:start w:val="1"/>
      <w:numFmt w:val="lowerLetter"/>
      <w:lvlText w:val="%1)"/>
      <w:lvlJc w:val="left"/>
      <w:pPr>
        <w:tabs>
          <w:tab w:val="num" w:pos="720"/>
        </w:tabs>
        <w:ind w:left="720" w:hanging="360"/>
      </w:pPr>
      <w:rPr>
        <w:rFonts w:hint="default"/>
      </w:rPr>
    </w:lvl>
    <w:lvl w:ilvl="1" w:tplc="F1CCB214">
      <w:start w:val="1"/>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DC52BA7"/>
    <w:multiLevelType w:val="hybridMultilevel"/>
    <w:tmpl w:val="5484A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3F2C70"/>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3E661CA1"/>
    <w:multiLevelType w:val="hybridMultilevel"/>
    <w:tmpl w:val="CE784A48"/>
    <w:lvl w:ilvl="0" w:tplc="F1CCB214">
      <w:start w:val="1"/>
      <w:numFmt w:val="upperRoman"/>
      <w:lvlText w:val="%1."/>
      <w:lvlJc w:val="left"/>
      <w:pPr>
        <w:tabs>
          <w:tab w:val="num" w:pos="1080"/>
        </w:tabs>
        <w:ind w:left="1080" w:hanging="720"/>
      </w:pPr>
      <w:rPr>
        <w:rFonts w:hint="default"/>
      </w:rPr>
    </w:lvl>
    <w:lvl w:ilvl="1" w:tplc="040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BA23D2F"/>
    <w:multiLevelType w:val="singleLevel"/>
    <w:tmpl w:val="0405000F"/>
    <w:lvl w:ilvl="0">
      <w:start w:val="1"/>
      <w:numFmt w:val="decimal"/>
      <w:lvlText w:val="%1."/>
      <w:lvlJc w:val="left"/>
      <w:pPr>
        <w:tabs>
          <w:tab w:val="num" w:pos="720"/>
        </w:tabs>
        <w:ind w:left="720" w:hanging="360"/>
      </w:pPr>
      <w:rPr>
        <w:rFonts w:hint="default"/>
      </w:rPr>
    </w:lvl>
  </w:abstractNum>
  <w:abstractNum w:abstractNumId="8" w15:restartNumberingAfterBreak="0">
    <w:nsid w:val="6A4654D7"/>
    <w:multiLevelType w:val="hybridMultilevel"/>
    <w:tmpl w:val="C89CC5A4"/>
    <w:lvl w:ilvl="0" w:tplc="2542A20A">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E6B4CF5"/>
    <w:multiLevelType w:val="hybridMultilevel"/>
    <w:tmpl w:val="23EC97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0E00948"/>
    <w:multiLevelType w:val="singleLevel"/>
    <w:tmpl w:val="0405000F"/>
    <w:lvl w:ilvl="0">
      <w:start w:val="1"/>
      <w:numFmt w:val="decimal"/>
      <w:lvlText w:val="%1."/>
      <w:lvlJc w:val="left"/>
      <w:pPr>
        <w:tabs>
          <w:tab w:val="num" w:pos="720"/>
        </w:tabs>
        <w:ind w:left="720" w:hanging="360"/>
      </w:pPr>
      <w:rPr>
        <w:rFonts w:hint="default"/>
      </w:rPr>
    </w:lvl>
  </w:abstractNum>
  <w:abstractNum w:abstractNumId="11" w15:restartNumberingAfterBreak="0">
    <w:nsid w:val="72F03D76"/>
    <w:multiLevelType w:val="hybridMultilevel"/>
    <w:tmpl w:val="1C4861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3780D67"/>
    <w:multiLevelType w:val="hybridMultilevel"/>
    <w:tmpl w:val="D536F84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7E71CB3"/>
    <w:multiLevelType w:val="hybridMultilevel"/>
    <w:tmpl w:val="5484A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36809389">
    <w:abstractNumId w:val="2"/>
  </w:num>
  <w:num w:numId="2" w16cid:durableId="1270435870">
    <w:abstractNumId w:val="11"/>
  </w:num>
  <w:num w:numId="3" w16cid:durableId="131141131">
    <w:abstractNumId w:val="9"/>
  </w:num>
  <w:num w:numId="4" w16cid:durableId="1567569655">
    <w:abstractNumId w:val="1"/>
  </w:num>
  <w:num w:numId="5" w16cid:durableId="741753696">
    <w:abstractNumId w:val="13"/>
  </w:num>
  <w:num w:numId="6" w16cid:durableId="453986032">
    <w:abstractNumId w:val="4"/>
  </w:num>
  <w:num w:numId="7" w16cid:durableId="186989012">
    <w:abstractNumId w:val="5"/>
  </w:num>
  <w:num w:numId="8" w16cid:durableId="1685671491">
    <w:abstractNumId w:val="10"/>
  </w:num>
  <w:num w:numId="9" w16cid:durableId="482239134">
    <w:abstractNumId w:val="7"/>
  </w:num>
  <w:num w:numId="10" w16cid:durableId="1408461638">
    <w:abstractNumId w:val="12"/>
  </w:num>
  <w:num w:numId="11" w16cid:durableId="1689407696">
    <w:abstractNumId w:val="0"/>
  </w:num>
  <w:num w:numId="12" w16cid:durableId="138765774">
    <w:abstractNumId w:val="3"/>
  </w:num>
  <w:num w:numId="13" w16cid:durableId="603194657">
    <w:abstractNumId w:val="6"/>
  </w:num>
  <w:num w:numId="14" w16cid:durableId="18562625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A0A"/>
    <w:rsid w:val="00046C28"/>
    <w:rsid w:val="00053CE4"/>
    <w:rsid w:val="00063B56"/>
    <w:rsid w:val="00092F31"/>
    <w:rsid w:val="00095A47"/>
    <w:rsid w:val="000A08EE"/>
    <w:rsid w:val="000C4A3C"/>
    <w:rsid w:val="000C5918"/>
    <w:rsid w:val="000D5B77"/>
    <w:rsid w:val="00104D67"/>
    <w:rsid w:val="0014374B"/>
    <w:rsid w:val="001615A3"/>
    <w:rsid w:val="0018679B"/>
    <w:rsid w:val="001C2009"/>
    <w:rsid w:val="001D04D2"/>
    <w:rsid w:val="001E70E0"/>
    <w:rsid w:val="00250933"/>
    <w:rsid w:val="0027566B"/>
    <w:rsid w:val="002967D7"/>
    <w:rsid w:val="002A4DB4"/>
    <w:rsid w:val="002D1C93"/>
    <w:rsid w:val="0030033B"/>
    <w:rsid w:val="003018AA"/>
    <w:rsid w:val="00310196"/>
    <w:rsid w:val="00334E2B"/>
    <w:rsid w:val="00335F01"/>
    <w:rsid w:val="00343DD5"/>
    <w:rsid w:val="003B3A24"/>
    <w:rsid w:val="003E3869"/>
    <w:rsid w:val="003F2E5A"/>
    <w:rsid w:val="00426C3E"/>
    <w:rsid w:val="00470DEB"/>
    <w:rsid w:val="00487C0A"/>
    <w:rsid w:val="004B00A9"/>
    <w:rsid w:val="004D1535"/>
    <w:rsid w:val="004D301C"/>
    <w:rsid w:val="00553F64"/>
    <w:rsid w:val="0059772B"/>
    <w:rsid w:val="005B2D56"/>
    <w:rsid w:val="005B7437"/>
    <w:rsid w:val="005E3BD3"/>
    <w:rsid w:val="006474A1"/>
    <w:rsid w:val="006A2643"/>
    <w:rsid w:val="00704AB7"/>
    <w:rsid w:val="00733EA6"/>
    <w:rsid w:val="007353D3"/>
    <w:rsid w:val="00742A3B"/>
    <w:rsid w:val="00753231"/>
    <w:rsid w:val="00767D4B"/>
    <w:rsid w:val="00793AF7"/>
    <w:rsid w:val="007A01FB"/>
    <w:rsid w:val="007F0E08"/>
    <w:rsid w:val="00802F26"/>
    <w:rsid w:val="008152AE"/>
    <w:rsid w:val="0082465F"/>
    <w:rsid w:val="008A3A46"/>
    <w:rsid w:val="0092696C"/>
    <w:rsid w:val="00934755"/>
    <w:rsid w:val="00942283"/>
    <w:rsid w:val="00961609"/>
    <w:rsid w:val="009624DA"/>
    <w:rsid w:val="0097529B"/>
    <w:rsid w:val="00A13E44"/>
    <w:rsid w:val="00A60FFE"/>
    <w:rsid w:val="00A74141"/>
    <w:rsid w:val="00A908F0"/>
    <w:rsid w:val="00AC204B"/>
    <w:rsid w:val="00AC2C6E"/>
    <w:rsid w:val="00AE5A67"/>
    <w:rsid w:val="00B2314E"/>
    <w:rsid w:val="00B34538"/>
    <w:rsid w:val="00B35C8A"/>
    <w:rsid w:val="00B90924"/>
    <w:rsid w:val="00B94EF2"/>
    <w:rsid w:val="00BB3580"/>
    <w:rsid w:val="00BB3D3D"/>
    <w:rsid w:val="00BC4540"/>
    <w:rsid w:val="00C02FCE"/>
    <w:rsid w:val="00C41598"/>
    <w:rsid w:val="00C45A0A"/>
    <w:rsid w:val="00C577B5"/>
    <w:rsid w:val="00C635D5"/>
    <w:rsid w:val="00C96058"/>
    <w:rsid w:val="00CC5A8F"/>
    <w:rsid w:val="00CE0D2E"/>
    <w:rsid w:val="00CE4579"/>
    <w:rsid w:val="00D30310"/>
    <w:rsid w:val="00D3305C"/>
    <w:rsid w:val="00DE49C0"/>
    <w:rsid w:val="00E52407"/>
    <w:rsid w:val="00E52FB4"/>
    <w:rsid w:val="00E7130D"/>
    <w:rsid w:val="00E81F0B"/>
    <w:rsid w:val="00ED0DBC"/>
    <w:rsid w:val="00ED7F06"/>
    <w:rsid w:val="00F106C3"/>
    <w:rsid w:val="00F23C87"/>
    <w:rsid w:val="00F24626"/>
    <w:rsid w:val="00F31EDB"/>
    <w:rsid w:val="00F341B7"/>
    <w:rsid w:val="00F47618"/>
    <w:rsid w:val="00FB7E23"/>
    <w:rsid w:val="00FD6474"/>
    <w:rsid w:val="00FE64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B1820"/>
  <w15:chartTrackingRefBased/>
  <w15:docId w15:val="{207ED28F-9E45-43D1-B343-A81934E48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52FB4"/>
    <w:pPr>
      <w:spacing w:after="200" w:line="276" w:lineRule="auto"/>
      <w:ind w:left="720"/>
      <w:contextualSpacing/>
    </w:pPr>
    <w:rPr>
      <w:rFonts w:ascii="Calibri" w:eastAsia="Calibri" w:hAnsi="Calibri" w:cs="Times New Roman"/>
    </w:rPr>
  </w:style>
  <w:style w:type="paragraph" w:styleId="Zhlav">
    <w:name w:val="header"/>
    <w:basedOn w:val="Normln"/>
    <w:link w:val="ZhlavChar"/>
    <w:uiPriority w:val="99"/>
    <w:unhideWhenUsed/>
    <w:rsid w:val="00C4159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1598"/>
  </w:style>
  <w:style w:type="paragraph" w:styleId="Zpat">
    <w:name w:val="footer"/>
    <w:basedOn w:val="Normln"/>
    <w:link w:val="ZpatChar"/>
    <w:uiPriority w:val="99"/>
    <w:unhideWhenUsed/>
    <w:rsid w:val="00C41598"/>
    <w:pPr>
      <w:tabs>
        <w:tab w:val="center" w:pos="4536"/>
        <w:tab w:val="right" w:pos="9072"/>
      </w:tabs>
      <w:spacing w:after="0" w:line="240" w:lineRule="auto"/>
    </w:pPr>
  </w:style>
  <w:style w:type="character" w:customStyle="1" w:styleId="ZpatChar">
    <w:name w:val="Zápatí Char"/>
    <w:basedOn w:val="Standardnpsmoodstavce"/>
    <w:link w:val="Zpat"/>
    <w:uiPriority w:val="99"/>
    <w:rsid w:val="00C41598"/>
  </w:style>
  <w:style w:type="paragraph" w:customStyle="1" w:styleId="NormlnIMP">
    <w:name w:val="Normální_IMP"/>
    <w:basedOn w:val="Normln"/>
    <w:rsid w:val="00C41598"/>
    <w:pPr>
      <w:suppressAutoHyphens/>
      <w:spacing w:after="0" w:line="228" w:lineRule="auto"/>
    </w:pPr>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02F2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2F26"/>
    <w:rPr>
      <w:rFonts w:ascii="Segoe UI" w:hAnsi="Segoe UI" w:cs="Segoe UI"/>
      <w:sz w:val="18"/>
      <w:szCs w:val="18"/>
    </w:rPr>
  </w:style>
  <w:style w:type="paragraph" w:styleId="Zkladntext">
    <w:name w:val="Body Text"/>
    <w:basedOn w:val="Normln"/>
    <w:link w:val="ZkladntextChar"/>
    <w:rsid w:val="00934755"/>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934755"/>
    <w:rPr>
      <w:rFonts w:ascii="Times New Roman" w:eastAsia="Times New Roman" w:hAnsi="Times New Roman" w:cs="Times New Roman"/>
      <w:sz w:val="24"/>
      <w:szCs w:val="20"/>
      <w:lang w:eastAsia="cs-CZ"/>
    </w:rPr>
  </w:style>
  <w:style w:type="character" w:customStyle="1" w:styleId="Text5">
    <w:name w:val="Text 5"/>
    <w:basedOn w:val="Standardnpsmoodstavce"/>
    <w:uiPriority w:val="99"/>
    <w:unhideWhenUsed/>
    <w:rsid w:val="00335F01"/>
    <w:rPr>
      <w:rFonts w:ascii="Arial" w:eastAsia="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54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952</Words>
  <Characters>5617</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Kozák Michal</dc:creator>
  <cp:keywords/>
  <dc:description/>
  <cp:lastModifiedBy>Kateřina Stryčková</cp:lastModifiedBy>
  <cp:revision>2</cp:revision>
  <cp:lastPrinted>2024-08-27T12:47:00Z</cp:lastPrinted>
  <dcterms:created xsi:type="dcterms:W3CDTF">2025-07-29T11:29:00Z</dcterms:created>
  <dcterms:modified xsi:type="dcterms:W3CDTF">2025-07-29T11:29:00Z</dcterms:modified>
</cp:coreProperties>
</file>