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46" w:rsidRDefault="00744046" w:rsidP="0074404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28, 2017 9:36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2177700151/023</w:t>
      </w:r>
    </w:p>
    <w:p w:rsidR="00744046" w:rsidRDefault="00744046" w:rsidP="00744046"/>
    <w:p w:rsidR="00744046" w:rsidRDefault="00744046" w:rsidP="00744046">
      <w:pPr>
        <w:rPr>
          <w:color w:val="1F497D"/>
        </w:rPr>
      </w:pPr>
      <w:r>
        <w:rPr>
          <w:color w:val="1F497D"/>
        </w:rPr>
        <w:t>Dobrý den,</w:t>
      </w:r>
    </w:p>
    <w:p w:rsidR="00744046" w:rsidRDefault="00744046" w:rsidP="00744046">
      <w:pPr>
        <w:rPr>
          <w:color w:val="1F497D"/>
        </w:rPr>
      </w:pPr>
    </w:p>
    <w:p w:rsidR="00744046" w:rsidRDefault="00744046" w:rsidP="00744046">
      <w:pPr>
        <w:rPr>
          <w:color w:val="1F497D"/>
        </w:rPr>
      </w:pPr>
      <w:proofErr w:type="spellStart"/>
      <w:r>
        <w:rPr>
          <w:color w:val="1F497D"/>
        </w:rPr>
        <w:t>Prřijato</w:t>
      </w:r>
      <w:proofErr w:type="spellEnd"/>
      <w:r>
        <w:rPr>
          <w:color w:val="1F497D"/>
        </w:rPr>
        <w:t>.</w:t>
      </w:r>
    </w:p>
    <w:p w:rsidR="00744046" w:rsidRDefault="00744046" w:rsidP="00744046">
      <w:pPr>
        <w:rPr>
          <w:color w:val="1F497D"/>
        </w:rPr>
      </w:pPr>
    </w:p>
    <w:p w:rsidR="00744046" w:rsidRDefault="00744046" w:rsidP="00744046">
      <w:pPr>
        <w:rPr>
          <w:color w:val="1F497D"/>
        </w:rPr>
      </w:pPr>
    </w:p>
    <w:p w:rsidR="00744046" w:rsidRDefault="00744046" w:rsidP="00744046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744046" w:rsidRDefault="00744046" w:rsidP="00744046">
      <w:pPr>
        <w:rPr>
          <w:rFonts w:ascii="DINPro-Bold" w:hAnsi="DINPro-Bold"/>
          <w:color w:val="632423"/>
          <w:lang w:eastAsia="cs-CZ"/>
        </w:rPr>
      </w:pPr>
      <w:r>
        <w:rPr>
          <w:rFonts w:ascii="DINPro-Bold" w:hAnsi="DINPro-Bold"/>
          <w:noProof/>
          <w:color w:val="632423"/>
          <w:lang w:eastAsia="cs-CZ"/>
        </w:rPr>
        <w:drawing>
          <wp:inline distT="0" distB="0" distL="0" distR="0">
            <wp:extent cx="1571625" cy="333375"/>
            <wp:effectExtent l="0" t="0" r="9525" b="9525"/>
            <wp:docPr id="6" name="Obrázek 6" descr="logo MC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CA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46" w:rsidRDefault="00744046" w:rsidP="00744046">
      <w:pPr>
        <w:rPr>
          <w:rFonts w:ascii="DINPro-Bold" w:hAnsi="DINPro-Bold"/>
          <w:color w:val="632423"/>
          <w:lang w:eastAsia="cs-CZ"/>
        </w:rPr>
      </w:pPr>
    </w:p>
    <w:p w:rsidR="00744046" w:rsidRDefault="00744046" w:rsidP="00744046">
      <w:pPr>
        <w:rPr>
          <w:rFonts w:ascii="DINPro-Medium" w:hAnsi="DINPro-Medium"/>
          <w:color w:val="404040"/>
          <w:sz w:val="10"/>
          <w:szCs w:val="10"/>
          <w:lang w:eastAsia="cs-CZ"/>
        </w:rPr>
      </w:pPr>
      <w:r>
        <w:rPr>
          <w:rFonts w:ascii="Segoe UI" w:hAnsi="Segoe UI" w:cs="Segoe UI"/>
          <w:color w:val="404040"/>
          <w:lang w:eastAsia="cs-CZ"/>
        </w:rPr>
        <w:t>IT Support</w:t>
      </w:r>
      <w:r>
        <w:rPr>
          <w:rFonts w:ascii="DINPro-Medium" w:hAnsi="DINPro-Medium"/>
          <w:color w:val="404040"/>
          <w:lang w:eastAsia="cs-CZ"/>
        </w:rPr>
        <w:br/>
      </w:r>
      <w:r>
        <w:rPr>
          <w:rFonts w:ascii="DINPro-Medium" w:hAnsi="DINPro-Medium"/>
          <w:noProof/>
          <w:color w:val="404040"/>
          <w:sz w:val="10"/>
          <w:szCs w:val="10"/>
          <w:lang w:eastAsia="cs-CZ"/>
        </w:rPr>
        <w:drawing>
          <wp:inline distT="0" distB="0" distL="0" distR="0">
            <wp:extent cx="1876425" cy="19050"/>
            <wp:effectExtent l="0" t="0" r="9525" b="0"/>
            <wp:docPr id="5" name="Obrázek 5" descr="šedá 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edá link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46" w:rsidRDefault="00744046" w:rsidP="00744046">
      <w:pPr>
        <w:rPr>
          <w:rFonts w:ascii="DINPro-Medium" w:hAnsi="DINPro-Medium"/>
          <w:color w:val="404040"/>
          <w:lang w:eastAsia="cs-CZ"/>
        </w:rPr>
      </w:pPr>
    </w:p>
    <w:p w:rsidR="00744046" w:rsidRDefault="00744046" w:rsidP="00744046">
      <w:pPr>
        <w:rPr>
          <w:color w:val="C00000"/>
          <w:lang w:eastAsia="cs-CZ"/>
        </w:rPr>
      </w:pPr>
      <w:r>
        <w:rPr>
          <w:rFonts w:ascii="DINPro-Medium" w:hAnsi="DINPro-Medium"/>
          <w:noProof/>
          <w:color w:val="404040"/>
          <w:lang w:eastAsia="cs-CZ"/>
        </w:rPr>
        <w:drawing>
          <wp:inline distT="0" distB="0" distL="0" distR="0">
            <wp:extent cx="104775" cy="114300"/>
            <wp:effectExtent l="0" t="0" r="9525" b="0"/>
            <wp:docPr id="4" name="Obrázek 4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elefo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INPro-Medium" w:hAnsi="DINPro-Medium"/>
          <w:color w:val="404040"/>
          <w:lang w:eastAsia="cs-CZ"/>
        </w:rPr>
        <w:t xml:space="preserve">  </w:t>
      </w:r>
      <w:r>
        <w:rPr>
          <w:rFonts w:ascii="Segoe UI" w:hAnsi="Segoe UI" w:cs="Segoe UI"/>
          <w:color w:val="262626"/>
          <w:lang w:eastAsia="cs-CZ"/>
        </w:rPr>
        <w:t>+</w:t>
      </w:r>
      <w:r>
        <w:rPr>
          <w:rFonts w:ascii="Segoe UI" w:hAnsi="Segoe UI" w:cs="Segoe UI"/>
          <w:color w:val="262626"/>
          <w:lang w:eastAsia="cs-CZ"/>
        </w:rPr>
        <w:br/>
      </w:r>
      <w:r>
        <w:rPr>
          <w:rFonts w:ascii="Segoe UI" w:hAnsi="Segoe UI" w:cs="Segoe UI"/>
          <w:noProof/>
          <w:color w:val="262626"/>
          <w:lang w:eastAsia="cs-CZ"/>
        </w:rPr>
        <w:drawing>
          <wp:inline distT="0" distB="0" distL="0" distR="0">
            <wp:extent cx="104775" cy="114300"/>
            <wp:effectExtent l="0" t="0" r="9525" b="0"/>
            <wp:docPr id="3" name="Obrázek 3" descr="po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šta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62626"/>
          <w:lang w:eastAsia="cs-CZ"/>
        </w:rPr>
        <w:t xml:space="preserve">  </w:t>
      </w:r>
      <w:r>
        <w:rPr>
          <w:rFonts w:ascii="Segoe UI" w:hAnsi="Segoe UI" w:cs="Segoe UI"/>
          <w:color w:val="262626"/>
          <w:lang w:eastAsia="cs-CZ"/>
        </w:rPr>
        <w:br/>
      </w:r>
      <w:r>
        <w:rPr>
          <w:rFonts w:ascii="Segoe UI" w:hAnsi="Segoe UI" w:cs="Segoe UI"/>
          <w:noProof/>
          <w:color w:val="262626"/>
          <w:lang w:eastAsia="cs-CZ"/>
        </w:rPr>
        <w:drawing>
          <wp:inline distT="0" distB="0" distL="0" distR="0">
            <wp:extent cx="104775" cy="114300"/>
            <wp:effectExtent l="0" t="0" r="9525" b="0"/>
            <wp:docPr id="2" name="Obrázek 2" descr="ad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dres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62626"/>
          <w:lang w:eastAsia="cs-CZ"/>
        </w:rPr>
        <w:t xml:space="preserve">  MCAE Systems, s.r.o. </w:t>
      </w:r>
      <w:r>
        <w:rPr>
          <w:rFonts w:ascii="Segoe UI" w:hAnsi="Segoe UI" w:cs="Segoe UI"/>
          <w:color w:val="262626"/>
          <w:lang w:eastAsia="cs-CZ"/>
        </w:rPr>
        <w:br/>
        <w:t xml:space="preserve">     Knínická 1771/6 </w:t>
      </w:r>
      <w:r>
        <w:rPr>
          <w:rFonts w:ascii="Segoe UI" w:hAnsi="Segoe UI" w:cs="Segoe UI"/>
          <w:color w:val="262626"/>
          <w:spacing w:val="-2"/>
          <w:position w:val="2"/>
          <w:sz w:val="24"/>
          <w:szCs w:val="24"/>
          <w:lang w:eastAsia="cs-CZ"/>
        </w:rPr>
        <w:t>|</w:t>
      </w:r>
      <w:r>
        <w:rPr>
          <w:rFonts w:ascii="Segoe UI" w:hAnsi="Segoe UI" w:cs="Segoe UI"/>
          <w:color w:val="262626"/>
          <w:spacing w:val="-2"/>
          <w:position w:val="2"/>
          <w:sz w:val="18"/>
          <w:szCs w:val="18"/>
          <w:lang w:eastAsia="cs-CZ"/>
        </w:rPr>
        <w:t xml:space="preserve"> </w:t>
      </w:r>
      <w:r>
        <w:rPr>
          <w:rFonts w:ascii="Segoe UI" w:hAnsi="Segoe UI" w:cs="Segoe UI"/>
          <w:color w:val="262626"/>
          <w:lang w:eastAsia="cs-CZ"/>
        </w:rPr>
        <w:t xml:space="preserve"> 664 34 Kuřim </w:t>
      </w:r>
      <w:r>
        <w:rPr>
          <w:rFonts w:ascii="Segoe UI" w:hAnsi="Segoe UI" w:cs="Segoe UI"/>
          <w:color w:val="262626"/>
          <w:spacing w:val="-2"/>
          <w:position w:val="2"/>
          <w:sz w:val="24"/>
          <w:szCs w:val="24"/>
          <w:lang w:eastAsia="cs-CZ"/>
        </w:rPr>
        <w:t>|</w:t>
      </w:r>
      <w:r>
        <w:rPr>
          <w:rFonts w:ascii="Segoe UI" w:hAnsi="Segoe UI" w:cs="Segoe UI"/>
          <w:color w:val="262626"/>
          <w:spacing w:val="-2"/>
          <w:position w:val="2"/>
          <w:sz w:val="18"/>
          <w:szCs w:val="18"/>
          <w:lang w:eastAsia="cs-CZ"/>
        </w:rPr>
        <w:t xml:space="preserve"> </w:t>
      </w:r>
      <w:r>
        <w:rPr>
          <w:rFonts w:ascii="Segoe UI" w:hAnsi="Segoe UI" w:cs="Segoe UI"/>
          <w:color w:val="262626"/>
          <w:lang w:eastAsia="cs-CZ"/>
        </w:rPr>
        <w:t> Czech Republic</w:t>
      </w:r>
      <w:r>
        <w:rPr>
          <w:rFonts w:ascii="Segoe UI" w:hAnsi="Segoe UI" w:cs="Segoe UI"/>
          <w:color w:val="262626"/>
          <w:lang w:eastAsia="cs-CZ"/>
        </w:rPr>
        <w:br/>
      </w:r>
      <w:r>
        <w:rPr>
          <w:rFonts w:ascii="Segoe UI" w:hAnsi="Segoe UI" w:cs="Segoe UI"/>
          <w:noProof/>
          <w:color w:val="262626"/>
          <w:lang w:eastAsia="cs-CZ"/>
        </w:rPr>
        <w:drawing>
          <wp:inline distT="0" distB="0" distL="0" distR="0">
            <wp:extent cx="104775" cy="114300"/>
            <wp:effectExtent l="0" t="0" r="9525" b="0"/>
            <wp:docPr id="1" name="Obrázek 1" descr="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web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62626"/>
          <w:lang w:eastAsia="cs-CZ"/>
        </w:rPr>
        <w:t xml:space="preserve">  </w:t>
      </w:r>
      <w:hyperlink r:id="rId16" w:history="1">
        <w:r>
          <w:rPr>
            <w:rStyle w:val="Hypertextovodkaz"/>
            <w:rFonts w:ascii="Segoe UI" w:hAnsi="Segoe UI" w:cs="Segoe UI"/>
            <w:b/>
            <w:bCs/>
            <w:color w:val="632423"/>
            <w:u w:val="none"/>
            <w:lang w:eastAsia="cs-CZ"/>
          </w:rPr>
          <w:t>www.mcae.cz</w:t>
        </w:r>
      </w:hyperlink>
    </w:p>
    <w:p w:rsidR="00744046" w:rsidRDefault="00744046" w:rsidP="00744046">
      <w:pPr>
        <w:rPr>
          <w:color w:val="1F497D"/>
        </w:rPr>
      </w:pPr>
    </w:p>
    <w:p w:rsidR="00744046" w:rsidRDefault="00744046" w:rsidP="00744046">
      <w:pPr>
        <w:rPr>
          <w:color w:val="1F497D"/>
        </w:rPr>
      </w:pPr>
    </w:p>
    <w:p w:rsidR="00744046" w:rsidRDefault="00744046" w:rsidP="00744046">
      <w:pPr>
        <w:rPr>
          <w:color w:val="1F497D"/>
        </w:rPr>
      </w:pPr>
    </w:p>
    <w:p w:rsidR="00744046" w:rsidRDefault="00744046" w:rsidP="00744046"/>
    <w:p w:rsidR="00744046" w:rsidRDefault="00744046" w:rsidP="0074404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28, 2017 8:37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2177700151/023</w:t>
      </w:r>
    </w:p>
    <w:p w:rsidR="00744046" w:rsidRDefault="00744046" w:rsidP="00744046"/>
    <w:p w:rsidR="00744046" w:rsidRDefault="00744046" w:rsidP="00744046">
      <w:pPr>
        <w:pStyle w:val="Prosttext"/>
      </w:pPr>
      <w:r>
        <w:t xml:space="preserve">Dobrý den, </w:t>
      </w:r>
    </w:p>
    <w:p w:rsidR="00744046" w:rsidRDefault="00744046" w:rsidP="00744046">
      <w:pPr>
        <w:pStyle w:val="Prosttext"/>
      </w:pPr>
    </w:p>
    <w:p w:rsidR="00744046" w:rsidRDefault="00744046" w:rsidP="00744046">
      <w:pPr>
        <w:pStyle w:val="Prosttext"/>
      </w:pPr>
      <w:r>
        <w:t xml:space="preserve">v příloze Vám posílám k vyřízení výše uvedenou objednávku. </w:t>
      </w:r>
    </w:p>
    <w:p w:rsidR="00744046" w:rsidRDefault="00744046" w:rsidP="00744046">
      <w:pPr>
        <w:pStyle w:val="Prosttext"/>
      </w:pPr>
      <w:r>
        <w:t xml:space="preserve">Prosím o zaslání potvrzení o přijetí této objednávky. </w:t>
      </w:r>
    </w:p>
    <w:p w:rsidR="00744046" w:rsidRDefault="00744046" w:rsidP="00744046">
      <w:pPr>
        <w:pStyle w:val="Prosttext"/>
      </w:pPr>
      <w:r>
        <w:t>Fakturu   zašlete na naši adresu do Kateřinské 32, Praha 2.</w:t>
      </w:r>
    </w:p>
    <w:p w:rsidR="00744046" w:rsidRDefault="00744046" w:rsidP="00744046">
      <w:pPr>
        <w:pStyle w:val="Prosttext"/>
      </w:pPr>
    </w:p>
    <w:p w:rsidR="00744046" w:rsidRDefault="00744046" w:rsidP="00744046">
      <w:pPr>
        <w:pStyle w:val="Prosttext"/>
      </w:pPr>
      <w:r>
        <w:t>DĚKUJEME</w:t>
      </w:r>
    </w:p>
    <w:p w:rsidR="00744046" w:rsidRDefault="00744046" w:rsidP="00744046"/>
    <w:p w:rsidR="00744046" w:rsidRDefault="00744046" w:rsidP="00744046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br/>
        <w:t xml:space="preserve">1. lékařská fakulta UK Praha </w:t>
      </w:r>
      <w:r>
        <w:rPr>
          <w:lang w:eastAsia="cs-CZ"/>
        </w:rPr>
        <w:br/>
        <w:t xml:space="preserve">Děkanát -- hospodářské odd. </w:t>
      </w:r>
      <w:r>
        <w:rPr>
          <w:lang w:eastAsia="cs-CZ"/>
        </w:rPr>
        <w:br/>
        <w:t xml:space="preserve">Kateřinská 32, 121 08 Praha 2 </w:t>
      </w:r>
      <w:r>
        <w:rPr>
          <w:lang w:eastAsia="cs-CZ"/>
        </w:rPr>
        <w:br/>
        <w:t xml:space="preserve">tel.: </w:t>
      </w:r>
    </w:p>
    <w:p w:rsidR="00744046" w:rsidRDefault="00744046" w:rsidP="00744046">
      <w:pPr>
        <w:rPr>
          <w:color w:val="96A1A5"/>
          <w:sz w:val="16"/>
          <w:szCs w:val="16"/>
          <w:lang w:eastAsia="cs-CZ"/>
        </w:rPr>
      </w:pP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744046" w:rsidRDefault="00744046" w:rsidP="00744046"/>
    <w:p w:rsidR="00A84BA0" w:rsidRDefault="00A84BA0"/>
    <w:sectPr w:rsidR="00A8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Pro-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INPro-Mediu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46"/>
    <w:rsid w:val="00744046"/>
    <w:rsid w:val="00A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0D117-6A6A-4E2E-B0E4-5E7B3238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04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04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4046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04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31FE1.1B17BEC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31FE1.1B17BEC0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www.mcae.cz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cid:image004.png@01D31FE1.1B17BEC0" TargetMode="External"/><Relationship Id="rId5" Type="http://schemas.openxmlformats.org/officeDocument/2006/relationships/image" Target="cid:image001.png@01D31FE1.1B17BEC0" TargetMode="External"/><Relationship Id="rId15" Type="http://schemas.openxmlformats.org/officeDocument/2006/relationships/image" Target="cid:image006.png@01D31FE1.1B17BEC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31FE1.1B17BEC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1</cp:revision>
  <dcterms:created xsi:type="dcterms:W3CDTF">2017-08-28T08:52:00Z</dcterms:created>
  <dcterms:modified xsi:type="dcterms:W3CDTF">2017-08-28T08:54:00Z</dcterms:modified>
</cp:coreProperties>
</file>