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6D44" w14:textId="37F99695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E5533">
        <w:rPr>
          <w:rFonts w:ascii="Arial" w:hAnsi="Arial" w:cs="Arial"/>
          <w:sz w:val="22"/>
          <w:szCs w:val="22"/>
        </w:rPr>
        <w:t xml:space="preserve"> </w:t>
      </w:r>
      <w:r w:rsidR="006E5533" w:rsidRPr="006E5533">
        <w:rPr>
          <w:rFonts w:ascii="Arial" w:hAnsi="Arial" w:cs="Arial"/>
          <w:sz w:val="22"/>
          <w:szCs w:val="22"/>
        </w:rPr>
        <w:t>SPU 297782/2025/129/</w:t>
      </w:r>
      <w:proofErr w:type="spellStart"/>
      <w:r w:rsidR="006E5533" w:rsidRPr="006E5533">
        <w:rPr>
          <w:rFonts w:ascii="Arial" w:hAnsi="Arial" w:cs="Arial"/>
          <w:sz w:val="22"/>
          <w:szCs w:val="22"/>
        </w:rPr>
        <w:t>Bed</w:t>
      </w:r>
      <w:proofErr w:type="spellEnd"/>
    </w:p>
    <w:p w14:paraId="0C8577F0" w14:textId="5E817264" w:rsidR="00674656" w:rsidRDefault="00674656" w:rsidP="00674656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6E5533">
        <w:rPr>
          <w:rFonts w:ascii="Arial" w:hAnsi="Arial" w:cs="Arial"/>
        </w:rPr>
        <w:t xml:space="preserve"> </w:t>
      </w:r>
      <w:r w:rsidR="006E5533" w:rsidRPr="006E5533">
        <w:rPr>
          <w:rFonts w:ascii="Arial" w:hAnsi="Arial" w:cs="Arial"/>
        </w:rPr>
        <w:t>spuess98027591</w:t>
      </w:r>
    </w:p>
    <w:p w14:paraId="7756E86F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C1FEEA3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5012CBBD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7C1EFA68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4B79657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0B3544B2" w14:textId="270E52C0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15990D53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BA0E68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56B84D1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77723DD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2004780829</w:t>
      </w:r>
    </w:p>
    <w:p w14:paraId="74BBAD82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EFC41D8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E76F1C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0426583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13895A" w14:textId="36C2426B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5416AB">
        <w:rPr>
          <w:rFonts w:ascii="Arial" w:hAnsi="Arial" w:cs="Arial"/>
          <w:color w:val="000000"/>
          <w:sz w:val="22"/>
          <w:szCs w:val="22"/>
        </w:rPr>
        <w:t>46XXXXXXXX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416AB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 72, rodinný stav </w:t>
      </w:r>
      <w:r w:rsidR="006D745D">
        <w:rPr>
          <w:rFonts w:ascii="Arial" w:hAnsi="Arial" w:cs="Arial"/>
          <w:color w:val="000000"/>
          <w:sz w:val="22"/>
          <w:szCs w:val="22"/>
        </w:rPr>
        <w:t>XXXXXX</w:t>
      </w:r>
    </w:p>
    <w:p w14:paraId="5E892B3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4F4AED6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0882C398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9647A8" w14:textId="4A6E6C03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227B66">
        <w:rPr>
          <w:rFonts w:ascii="Arial" w:hAnsi="Arial" w:cs="Arial"/>
          <w:color w:val="000000"/>
          <w:sz w:val="22"/>
          <w:szCs w:val="22"/>
        </w:rPr>
        <w:t>80</w:t>
      </w:r>
      <w:r w:rsidR="00FF603C">
        <w:rPr>
          <w:rFonts w:ascii="Arial" w:hAnsi="Arial" w:cs="Arial"/>
          <w:color w:val="000000"/>
          <w:sz w:val="22"/>
          <w:szCs w:val="22"/>
        </w:rPr>
        <w:t>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92E5E">
        <w:rPr>
          <w:rFonts w:ascii="Arial" w:hAnsi="Arial" w:cs="Arial"/>
          <w:color w:val="000000"/>
          <w:sz w:val="22"/>
          <w:szCs w:val="22"/>
        </w:rPr>
        <w:t>XXXXXXX</w:t>
      </w:r>
      <w:r w:rsidR="00370DC1">
        <w:rPr>
          <w:rFonts w:ascii="Arial" w:hAnsi="Arial" w:cs="Arial"/>
          <w:color w:val="000000"/>
          <w:sz w:val="22"/>
          <w:szCs w:val="22"/>
        </w:rPr>
        <w:t>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6F47BCA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2E1DAE4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43B3E8F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FDC371" w14:textId="49011AD0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370DC1">
        <w:rPr>
          <w:rFonts w:ascii="Arial" w:hAnsi="Arial" w:cs="Arial"/>
          <w:color w:val="000000"/>
          <w:sz w:val="22"/>
          <w:szCs w:val="22"/>
        </w:rPr>
        <w:t>85XXXXXXXX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70DC1">
        <w:rPr>
          <w:rFonts w:ascii="Arial" w:hAnsi="Arial" w:cs="Arial"/>
          <w:color w:val="000000"/>
          <w:sz w:val="22"/>
          <w:szCs w:val="22"/>
        </w:rPr>
        <w:t>XXXXXXXX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0D3FB33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5FCB5E22" w14:textId="10B04286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6E5533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17E722A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2A4F5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733A10B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62B5D8F1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75508D5C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4/25</w:t>
      </w:r>
    </w:p>
    <w:p w14:paraId="2E4BED45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2004780829</w:t>
      </w:r>
    </w:p>
    <w:p w14:paraId="31DA4ACE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E749967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7A2DD2B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8.7.2008 kupní smlouvu č. 2004780829 (dále jen "smlouva").</w:t>
      </w:r>
    </w:p>
    <w:p w14:paraId="4AF9AF90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67D11588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B33E3A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70B1C1C1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31.7.2038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9 557 360,00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milionů pět set padesát sedm tisíc tři sta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6E62F083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B1C4E7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2DBC0BD" w14:textId="7AC099A9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5 216 178,00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milionů dvě stě šestnáct tisíc jedno sto sedmdesát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6E5533">
        <w:rPr>
          <w:rFonts w:ascii="Arial" w:hAnsi="Arial" w:cs="Arial"/>
          <w:sz w:val="22"/>
          <w:szCs w:val="22"/>
        </w:rPr>
        <w:t xml:space="preserve"> a mimořádná splátka ve výši 63 426,00 Kč (slovy: šedesát tři tisíc čtyři sta dvacet šest korun českých), byly již uzavřeny tři dodatky.</w:t>
      </w:r>
    </w:p>
    <w:p w14:paraId="137DDEF1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1 181,00 Kč (slovy: jeden tisíc jedno sto osmdesát jedna koruna česká).</w:t>
      </w:r>
    </w:p>
    <w:p w14:paraId="5EDE7394" w14:textId="5EB2083B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1587</w:t>
      </w:r>
      <w:r w:rsidR="006E5533">
        <w:rPr>
          <w:rFonts w:ascii="Arial" w:hAnsi="Arial" w:cs="Arial"/>
          <w:b w:val="0"/>
          <w:sz w:val="22"/>
          <w:szCs w:val="22"/>
        </w:rPr>
        <w:t>/2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Bor u Karlových Var.</w:t>
      </w:r>
    </w:p>
    <w:p w14:paraId="1704DF2B" w14:textId="6333238E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6E5533">
        <w:rPr>
          <w:rFonts w:ascii="Arial" w:hAnsi="Arial" w:cs="Arial"/>
          <w:sz w:val="22"/>
          <w:szCs w:val="22"/>
        </w:rPr>
        <w:t>4 276 757</w:t>
      </w:r>
      <w:r>
        <w:rPr>
          <w:rFonts w:ascii="Arial" w:hAnsi="Arial" w:cs="Arial"/>
          <w:sz w:val="22"/>
          <w:szCs w:val="22"/>
        </w:rPr>
        <w:t xml:space="preserve">,00 Kč (slovy: čtyři miliony </w:t>
      </w:r>
      <w:r w:rsidR="006E5533">
        <w:rPr>
          <w:rFonts w:ascii="Arial" w:hAnsi="Arial" w:cs="Arial"/>
          <w:sz w:val="22"/>
          <w:szCs w:val="22"/>
        </w:rPr>
        <w:t>dvě stě sedmdesát šest tisíc sedm set padesát sedm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6E5533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30F22567" w14:textId="77777777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1.8.2025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1.8.2026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1.8.2027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1.8.2028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1.8.2029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1.8.2030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1.8.2031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1.8.2032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1.8.2033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1.8.2034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1.8.2035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1.8.2036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1.8.2037</w:t>
      </w:r>
      <w:r>
        <w:rPr>
          <w:rFonts w:ascii="Arial" w:hAnsi="Arial" w:cs="Arial"/>
          <w:sz w:val="22"/>
          <w:szCs w:val="22"/>
        </w:rPr>
        <w:tab/>
        <w:t>305 469,00 Kč</w:t>
      </w:r>
      <w:r>
        <w:rPr>
          <w:rFonts w:ascii="Arial" w:hAnsi="Arial" w:cs="Arial"/>
          <w:sz w:val="22"/>
          <w:szCs w:val="22"/>
        </w:rPr>
        <w:br/>
        <w:t>k 31.7.2038</w:t>
      </w:r>
      <w:r>
        <w:rPr>
          <w:rFonts w:ascii="Arial" w:hAnsi="Arial" w:cs="Arial"/>
          <w:sz w:val="22"/>
          <w:szCs w:val="22"/>
        </w:rPr>
        <w:tab/>
        <w:t>305 478,00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4919D69" w14:textId="77777777" w:rsidR="0072186D" w:rsidRPr="004A15EF" w:rsidRDefault="0072186D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1509970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3C1B44CA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D2AD0D2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E9A0784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261F3D47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177E9D0B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6F5B7713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2F40A11" w14:textId="5F236C5C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732F2E4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89CB798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3F3C26D9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1AB2A81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8A37E9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78F9D18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DCD4110" w14:textId="77777777" w:rsidR="006E5533" w:rsidRDefault="006E5533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2B0C561" w14:textId="77777777" w:rsidR="006E5533" w:rsidRPr="001D0684" w:rsidRDefault="006E5533" w:rsidP="006E553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290F833" w14:textId="2F057288" w:rsidR="006E5533" w:rsidRPr="001D0684" w:rsidRDefault="006E5533" w:rsidP="006E553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836DC7">
        <w:rPr>
          <w:rFonts w:ascii="Arial" w:hAnsi="Arial" w:cs="Arial"/>
          <w:sz w:val="22"/>
          <w:szCs w:val="22"/>
        </w:rPr>
        <w:t>24.7.2025</w:t>
      </w:r>
      <w:r w:rsidRPr="001D0684">
        <w:rPr>
          <w:rFonts w:ascii="Arial" w:hAnsi="Arial" w:cs="Arial"/>
          <w:sz w:val="22"/>
          <w:szCs w:val="22"/>
        </w:rPr>
        <w:tab/>
        <w:t xml:space="preserve">V Karlových Varech dne </w:t>
      </w:r>
      <w:r w:rsidR="00836DC7">
        <w:rPr>
          <w:rFonts w:ascii="Arial" w:hAnsi="Arial" w:cs="Arial"/>
          <w:sz w:val="22"/>
          <w:szCs w:val="22"/>
        </w:rPr>
        <w:t>22.7.2025</w:t>
      </w:r>
    </w:p>
    <w:p w14:paraId="7E8E8DD2" w14:textId="77777777" w:rsidR="006E5533" w:rsidRPr="001D0684" w:rsidRDefault="006E5533" w:rsidP="006E55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3B490" w14:textId="77777777" w:rsidR="006E5533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92DB24" w14:textId="77777777" w:rsidR="006E5533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EDE453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5CFB60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22466B2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198485D2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0C0E83E3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23E65097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Šárka Václavíková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AE8260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22CC8EB1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1C8AF2C5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19903A93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D23C60F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7072112D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>
        <w:rPr>
          <w:rFonts w:ascii="Arial" w:hAnsi="Arial" w:cs="Arial"/>
          <w:sz w:val="22"/>
          <w:szCs w:val="22"/>
        </w:rPr>
        <w:t>3</w:t>
      </w:r>
    </w:p>
    <w:p w14:paraId="6309E27B" w14:textId="77777777" w:rsidR="006E5533" w:rsidRPr="001D0684" w:rsidRDefault="006E5533" w:rsidP="006E553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0D4281B2" w14:textId="77777777" w:rsidR="006E5533" w:rsidRPr="001D0684" w:rsidRDefault="006E5533" w:rsidP="006E55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764A8D" w14:textId="77777777" w:rsidR="006E5533" w:rsidRPr="001D0684" w:rsidRDefault="006E5533" w:rsidP="006E5533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1416E89B" w14:textId="77777777" w:rsidR="006E5533" w:rsidRPr="001D0684" w:rsidRDefault="006E5533" w:rsidP="006E5533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DE62C91" w14:textId="77777777" w:rsidR="006E5533" w:rsidRPr="001D0684" w:rsidRDefault="006E5533" w:rsidP="006E5533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Tereza Vlčková</w:t>
      </w:r>
    </w:p>
    <w:p w14:paraId="1248A19A" w14:textId="77777777" w:rsidR="006E5533" w:rsidRPr="001D0684" w:rsidRDefault="006E5533" w:rsidP="006E5533">
      <w:pPr>
        <w:widowControl/>
        <w:rPr>
          <w:rFonts w:ascii="Arial" w:hAnsi="Arial" w:cs="Arial"/>
          <w:sz w:val="22"/>
          <w:szCs w:val="22"/>
        </w:rPr>
      </w:pPr>
    </w:p>
    <w:p w14:paraId="076C4C24" w14:textId="77777777" w:rsidR="006E5533" w:rsidRPr="001D0684" w:rsidRDefault="006E5533" w:rsidP="006E5533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60B1C795" w14:textId="77777777" w:rsidR="006E5533" w:rsidRPr="001D0684" w:rsidRDefault="006E5533" w:rsidP="006E5533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1F429C69" w14:textId="77777777" w:rsidR="006E5533" w:rsidRPr="001D0684" w:rsidRDefault="006E5533" w:rsidP="006E55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773698" w14:textId="77777777" w:rsidR="006E5533" w:rsidRPr="001D0684" w:rsidRDefault="006E5533" w:rsidP="006E5533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4D7645E0" w14:textId="77777777" w:rsidR="006E5533" w:rsidRPr="001D0684" w:rsidRDefault="006E5533" w:rsidP="006E55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63885A" w14:textId="77777777" w:rsidR="006E5533" w:rsidRPr="001D0684" w:rsidRDefault="006E5533" w:rsidP="006E5533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7E72C6B3" w14:textId="77777777" w:rsidR="006E5533" w:rsidRPr="001D0684" w:rsidRDefault="006E5533" w:rsidP="006E5533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143DB159" w14:textId="77777777" w:rsidR="006E5533" w:rsidRPr="001D0684" w:rsidRDefault="006E5533" w:rsidP="006E553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C9619A" w14:textId="77777777" w:rsidR="006E5533" w:rsidRPr="001D0684" w:rsidRDefault="006E5533" w:rsidP="006E553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B2023F" w14:textId="77777777" w:rsidR="006E5533" w:rsidRPr="001D0684" w:rsidRDefault="006E5533" w:rsidP="006E553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0D18A8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5277C2D7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77A9BD4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5B8F92C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</w:p>
    <w:p w14:paraId="743BC8B3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48F7250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7E21477E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</w:p>
    <w:p w14:paraId="5DC0A435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26873C6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C2E49B2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</w:p>
    <w:p w14:paraId="56CE188A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B904F08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A34CB23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</w:p>
    <w:p w14:paraId="4661C067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F1EFC39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52BED126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</w:p>
    <w:p w14:paraId="7D6A92B7" w14:textId="77777777" w:rsidR="006E5533" w:rsidRDefault="006E5533" w:rsidP="006E5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C8B769B" w14:textId="77777777" w:rsidR="006E5533" w:rsidRDefault="006E5533" w:rsidP="006E553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0D520987" w14:textId="77777777" w:rsidR="006E5533" w:rsidRPr="001D0684" w:rsidRDefault="006E5533" w:rsidP="006E5533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4567FD44" w14:textId="5B5EE62A" w:rsidR="00334914" w:rsidRPr="001D0684" w:rsidRDefault="00334914" w:rsidP="006E553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B46C" w14:textId="77777777" w:rsidR="006E5533" w:rsidRDefault="006E5533">
      <w:r>
        <w:separator/>
      </w:r>
    </w:p>
  </w:endnote>
  <w:endnote w:type="continuationSeparator" w:id="0">
    <w:p w14:paraId="5905D081" w14:textId="77777777" w:rsidR="006E5533" w:rsidRDefault="006E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0E63" w14:textId="77777777" w:rsidR="006E5533" w:rsidRDefault="006E5533">
      <w:r>
        <w:separator/>
      </w:r>
    </w:p>
  </w:footnote>
  <w:footnote w:type="continuationSeparator" w:id="0">
    <w:p w14:paraId="44112593" w14:textId="77777777" w:rsidR="006E5533" w:rsidRDefault="006E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A07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26F3D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27B66"/>
    <w:rsid w:val="00250F0A"/>
    <w:rsid w:val="002B33DD"/>
    <w:rsid w:val="002B54AD"/>
    <w:rsid w:val="002F274E"/>
    <w:rsid w:val="00320E70"/>
    <w:rsid w:val="00334914"/>
    <w:rsid w:val="003511C8"/>
    <w:rsid w:val="003612A4"/>
    <w:rsid w:val="00362161"/>
    <w:rsid w:val="00370DC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16AB"/>
    <w:rsid w:val="005455FF"/>
    <w:rsid w:val="005834E0"/>
    <w:rsid w:val="005E1E15"/>
    <w:rsid w:val="005F00CB"/>
    <w:rsid w:val="00616E7E"/>
    <w:rsid w:val="00674656"/>
    <w:rsid w:val="00680707"/>
    <w:rsid w:val="006930E0"/>
    <w:rsid w:val="006A7DE4"/>
    <w:rsid w:val="006B5919"/>
    <w:rsid w:val="006D745D"/>
    <w:rsid w:val="006E5533"/>
    <w:rsid w:val="0072186D"/>
    <w:rsid w:val="00787E77"/>
    <w:rsid w:val="007A3779"/>
    <w:rsid w:val="007B175B"/>
    <w:rsid w:val="007E2E79"/>
    <w:rsid w:val="00817790"/>
    <w:rsid w:val="00821291"/>
    <w:rsid w:val="00836DC7"/>
    <w:rsid w:val="008462C8"/>
    <w:rsid w:val="00871361"/>
    <w:rsid w:val="008C21C4"/>
    <w:rsid w:val="008F13BA"/>
    <w:rsid w:val="008F4DFE"/>
    <w:rsid w:val="00924DC7"/>
    <w:rsid w:val="009353D6"/>
    <w:rsid w:val="009575F9"/>
    <w:rsid w:val="00972FCC"/>
    <w:rsid w:val="00983CED"/>
    <w:rsid w:val="009B45CE"/>
    <w:rsid w:val="00A20D1B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B73C5F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D92E5E"/>
    <w:rsid w:val="00EA18F3"/>
    <w:rsid w:val="00EC1492"/>
    <w:rsid w:val="00F61F3B"/>
    <w:rsid w:val="00F945A4"/>
    <w:rsid w:val="00F94883"/>
    <w:rsid w:val="00FF5B7F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8EF67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2025-07-29T09:40:00Z</dcterms:created>
  <dcterms:modified xsi:type="dcterms:W3CDTF">2025-07-29T09:40:00Z</dcterms:modified>
</cp:coreProperties>
</file>