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2E" w:rsidRDefault="00145D2E" w:rsidP="00145D2E">
      <w:pPr>
        <w:rPr>
          <w:rFonts w:ascii="Times New Roman" w:hAnsi="Times New Roman" w:cs="Times New Roman"/>
          <w:b/>
          <w:sz w:val="24"/>
          <w:szCs w:val="24"/>
        </w:rPr>
      </w:pP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Objednatel: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Číslo objednávky: </w:t>
      </w:r>
      <w:r w:rsidR="00907AE7">
        <w:rPr>
          <w:rFonts w:ascii="Times New Roman" w:hAnsi="Times New Roman" w:cs="Times New Roman"/>
          <w:color w:val="FF0000"/>
          <w:sz w:val="24"/>
          <w:szCs w:val="24"/>
        </w:rPr>
        <w:t>26</w:t>
      </w:r>
      <w:r>
        <w:rPr>
          <w:rFonts w:ascii="Times New Roman" w:hAnsi="Times New Roman" w:cs="Times New Roman"/>
          <w:color w:val="FF0000"/>
          <w:sz w:val="24"/>
          <w:szCs w:val="24"/>
        </w:rPr>
        <w:t>/2</w:t>
      </w:r>
      <w:r w:rsidR="00907AE7">
        <w:rPr>
          <w:rFonts w:ascii="Times New Roman" w:hAnsi="Times New Roman" w:cs="Times New Roman"/>
          <w:color w:val="FF0000"/>
          <w:sz w:val="24"/>
          <w:szCs w:val="24"/>
        </w:rPr>
        <w:t>5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škola a Mateřská škola Praha 7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 Praha 7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62930991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Mgr. Monikou Nezbedovou, ředitelkou školy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reditelka.tusarova@seznam.cz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>,     Tel.</w:t>
      </w:r>
      <w:proofErr w:type="gramEnd"/>
      <w:r>
        <w:rPr>
          <w:rFonts w:ascii="Times New Roman" w:hAnsi="Times New Roman" w:cs="Times New Roman"/>
          <w:sz w:val="24"/>
          <w:szCs w:val="24"/>
        </w:rPr>
        <w:t>: 603338256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145D2E" w:rsidRDefault="00145D2E" w:rsidP="00145D2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Zhotovitel: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BALKAP, s.r.o.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Jílovská 426/27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14200 Praha 4 - Lhotka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28542592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Zastoupený: Luďkem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Ballonem</w:t>
      </w:r>
      <w:proofErr w:type="spellEnd"/>
    </w:p>
    <w:p w:rsidR="00145D2E" w:rsidRDefault="0080731B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777708034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45D2E" w:rsidRDefault="00145D2E" w:rsidP="00145D2E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Objed</w:t>
      </w:r>
      <w:r w:rsidR="0080731B">
        <w:rPr>
          <w:b/>
        </w:rPr>
        <w:t xml:space="preserve">návka malířských </w:t>
      </w:r>
      <w:r>
        <w:rPr>
          <w:b/>
        </w:rPr>
        <w:t>prací v objektu mateřské školy</w:t>
      </w:r>
      <w:r w:rsidR="0080731B">
        <w:rPr>
          <w:b/>
        </w:rPr>
        <w:t xml:space="preserve"> </w:t>
      </w:r>
      <w:proofErr w:type="spellStart"/>
      <w:r w:rsidR="0080731B">
        <w:rPr>
          <w:b/>
        </w:rPr>
        <w:t>Visionary</w:t>
      </w:r>
      <w:proofErr w:type="spellEnd"/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Závazně objednávám d</w:t>
      </w:r>
      <w:r w:rsidR="0080731B">
        <w:rPr>
          <w:rFonts w:ascii="Times New Roman" w:hAnsi="Times New Roman" w:cs="Times New Roman"/>
          <w:sz w:val="24"/>
          <w:szCs w:val="24"/>
        </w:rPr>
        <w:t xml:space="preserve">le vaší cenové nabídky malířské </w:t>
      </w:r>
      <w:r>
        <w:rPr>
          <w:rFonts w:ascii="Times New Roman" w:hAnsi="Times New Roman" w:cs="Times New Roman"/>
          <w:sz w:val="24"/>
          <w:szCs w:val="24"/>
        </w:rPr>
        <w:t xml:space="preserve">práce v objektu mateřské školy </w:t>
      </w:r>
      <w:proofErr w:type="spellStart"/>
      <w:r w:rsidR="0080731B">
        <w:rPr>
          <w:rFonts w:ascii="Times New Roman" w:hAnsi="Times New Roman" w:cs="Times New Roman"/>
          <w:sz w:val="24"/>
          <w:szCs w:val="24"/>
        </w:rPr>
        <w:t>Visionary</w:t>
      </w:r>
      <w:proofErr w:type="spellEnd"/>
      <w:r w:rsidR="00807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731B">
        <w:rPr>
          <w:rFonts w:ascii="Times New Roman" w:hAnsi="Times New Roman" w:cs="Times New Roman"/>
          <w:sz w:val="24"/>
          <w:szCs w:val="24"/>
        </w:rPr>
        <w:t>Plynární</w:t>
      </w:r>
      <w:proofErr w:type="spellEnd"/>
      <w:r w:rsidR="0080731B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>, Praha 7.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Dohodnutá ce</w:t>
      </w:r>
      <w:r w:rsidR="0080731B">
        <w:rPr>
          <w:rFonts w:ascii="Times New Roman" w:hAnsi="Times New Roman" w:cs="Times New Roman"/>
          <w:sz w:val="24"/>
          <w:szCs w:val="24"/>
        </w:rPr>
        <w:t>na:  104956,2</w:t>
      </w:r>
      <w:r>
        <w:rPr>
          <w:rFonts w:ascii="Times New Roman" w:hAnsi="Times New Roman" w:cs="Times New Roman"/>
          <w:sz w:val="24"/>
          <w:szCs w:val="24"/>
        </w:rPr>
        <w:t xml:space="preserve">0 Kč  </w:t>
      </w:r>
    </w:p>
    <w:p w:rsidR="00145D2E" w:rsidRDefault="0080731B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21%:              22040,80</w:t>
      </w:r>
      <w:r w:rsidR="00145D2E">
        <w:rPr>
          <w:rFonts w:ascii="Times New Roman" w:hAnsi="Times New Roman" w:cs="Times New Roman"/>
          <w:sz w:val="24"/>
          <w:szCs w:val="24"/>
        </w:rPr>
        <w:t>Kč</w:t>
      </w:r>
    </w:p>
    <w:p w:rsidR="00145D2E" w:rsidRDefault="0080731B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s DPH:        126997</w:t>
      </w:r>
      <w:r w:rsidR="00145D2E">
        <w:rPr>
          <w:rFonts w:ascii="Times New Roman" w:hAnsi="Times New Roman" w:cs="Times New Roman"/>
          <w:sz w:val="24"/>
          <w:szCs w:val="24"/>
        </w:rPr>
        <w:t>,00 Kč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prací po dohodě s přihl</w:t>
      </w:r>
      <w:r w:rsidR="0080731B">
        <w:rPr>
          <w:rFonts w:ascii="Times New Roman" w:hAnsi="Times New Roman" w:cs="Times New Roman"/>
          <w:sz w:val="24"/>
          <w:szCs w:val="24"/>
        </w:rPr>
        <w:t>édnutím k provozu v období letních prázdnin, ukončení prací nejpozději do 15. 8. 2025</w:t>
      </w:r>
      <w:r>
        <w:rPr>
          <w:rFonts w:ascii="Times New Roman" w:hAnsi="Times New Roman" w:cs="Times New Roman"/>
          <w:sz w:val="24"/>
          <w:szCs w:val="24"/>
        </w:rPr>
        <w:t>. Fakturace dle vzájemné dohody proběhne po dokončení prací. Za objednatele dílo převezme pan školník Petřina, tel.: 703 144 146, případně technický pracovník pan Schejbal.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45D2E" w:rsidRDefault="00145D2E" w:rsidP="00145D2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 základě této objednávky nabývá platnosti dnem jejího podpisu oběma smluvními stranami, tj. písemným potvrzením této objednávky dodavatelem a účinnosti dnem její registrace v registru smluv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5D2E" w:rsidRDefault="00145D2E" w:rsidP="00145D2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45D2E" w:rsidRDefault="00145D2E" w:rsidP="00145D2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 výslovně sjednávají, že uveřejnění této objednávky v registru smluv dle zákona č. 340/2015 Sb., o zvláštních podmínkách účinnosti některých smluv, uveřejňování těchto smluv a registru smluv zajistí </w:t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D2E" w:rsidRDefault="00145D2E" w:rsidP="00145D2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45D2E" w:rsidRDefault="00145D2E" w:rsidP="00145D2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 uveřejněním této smlouvy a konstatují, že ve smlouvě nejsou informace, které nemohou být poskytnuty podle zákona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a zákona č. 106/1999 Sb., o svobodném přístupu k informacím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45D2E" w:rsidRDefault="0080731B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</w:t>
      </w:r>
      <w:proofErr w:type="gramStart"/>
      <w:r>
        <w:rPr>
          <w:rFonts w:ascii="Times New Roman" w:hAnsi="Times New Roman" w:cs="Times New Roman"/>
          <w:sz w:val="24"/>
          <w:szCs w:val="24"/>
        </w:rPr>
        <w:t>dne  11</w:t>
      </w:r>
      <w:proofErr w:type="gramEnd"/>
      <w:r>
        <w:rPr>
          <w:rFonts w:ascii="Times New Roman" w:hAnsi="Times New Roman" w:cs="Times New Roman"/>
          <w:sz w:val="24"/>
          <w:szCs w:val="24"/>
        </w:rPr>
        <w:t>. 7. 2025</w:t>
      </w:r>
      <w:r w:rsidR="00145D2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V Praze dne 11. 7. 2025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      …………………………………………..</w:t>
      </w:r>
    </w:p>
    <w:p w:rsidR="00145D2E" w:rsidRDefault="00145D2E" w:rsidP="00145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objednatel                                                                          zhotovitel</w:t>
      </w:r>
      <w:proofErr w:type="gramEnd"/>
    </w:p>
    <w:p w:rsidR="00023C4B" w:rsidRDefault="00023C4B"/>
    <w:sectPr w:rsidR="00023C4B" w:rsidSect="00023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D2E"/>
    <w:rsid w:val="00023C4B"/>
    <w:rsid w:val="00145D2E"/>
    <w:rsid w:val="0080731B"/>
    <w:rsid w:val="0090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D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5D2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4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45D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ka.tusarov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2</cp:revision>
  <cp:lastPrinted>2025-07-11T08:39:00Z</cp:lastPrinted>
  <dcterms:created xsi:type="dcterms:W3CDTF">2025-07-11T08:10:00Z</dcterms:created>
  <dcterms:modified xsi:type="dcterms:W3CDTF">2025-07-11T08:42:00Z</dcterms:modified>
</cp:coreProperties>
</file>