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5774055</wp:posOffset>
            </wp:positionH>
            <wp:positionV relativeFrom="paragraph">
              <wp:posOffset>76200</wp:posOffset>
            </wp:positionV>
            <wp:extent cx="1429385" cy="3568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FLOTILA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4"/>
          <w:szCs w:val="34"/>
        </w:rPr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KA) 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É</w:t>
      </w:r>
      <w:bookmarkEnd w:id="3"/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30"/>
          <w:szCs w:val="30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427" w:left="516" w:right="2815" w:bottom="484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6" w:name="bookmark6"/>
      <w:r>
        <w:rPr>
          <w:color w:val="EBEBEB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color w:val="EBEBEB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color w:val="EBEBEB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.898439076</w:t>
      </w:r>
      <w:bookmarkEnd w:id="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427" w:left="0" w:right="0" w:bottom="484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709930</wp:posOffset>
                </wp:positionV>
                <wp:extent cx="311150" cy="16764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Praze,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16.09999999999999pt;margin-top:55.899999999999999pt;width:24.5pt;height:13.200000000000001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Praze,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3829685</wp:posOffset>
                </wp:positionH>
                <wp:positionV relativeFrom="paragraph">
                  <wp:posOffset>12700</wp:posOffset>
                </wp:positionV>
                <wp:extent cx="2160905" cy="7194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090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Samostatný pojišťovací zprostředkovatel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č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O: 25 14 63 51 e-mail:, tel.: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1.55000000000001pt;margin-top:1.pt;width:170.15000000000001pt;height:56.64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Samostatný pojišťovací zprostředkovatel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č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O: 25 14 63 51 e-mail:, tel.: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bookmarkStart w:id="7" w:name="bookmark7"/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OVNA, A. 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soudu v 1815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tel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E, S. P.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ZKRATEK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  <w:bookmarkEnd w:id="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bookmarkStart w:id="8" w:name="bookmark8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</w:t>
      </w:r>
      <w:bookmarkEnd w:id="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a)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  <w:bookmarkEnd w:id="9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e-mail:, tel.:</w:t>
      </w:r>
      <w:bookmarkEnd w:id="1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Osoba, která s Vámi jednala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e-mail:, tel: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0"/>
        <w:jc w:val="center"/>
      </w:pPr>
      <w:bookmarkStart w:id="11" w:name="bookmark11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NV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vozidlo</w:t>
      </w:r>
      <w:bookmarkEnd w:id="1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hanging="18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b)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  <w:bookmarkEnd w:id="1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1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NESPRÁVNÁ OBSLUHA</w:t>
      </w:r>
      <w:bookmarkEnd w:id="13"/>
      <w:bookmarkEnd w:id="14"/>
      <w:bookmarkEnd w:id="15"/>
    </w:p>
    <w:p>
      <w:pPr>
        <w:pStyle w:val="Style16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192" w:lineRule="exact"/>
        <w:ind w:left="0" w:firstLine="0"/>
      </w:pPr>
      <w:r>
        <w:rPr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nerespektov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robcem vozidla, jeho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sti nebo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 stanoven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obsluhy v podob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ramene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zdou,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nebo nespr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rozlo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 nebo 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bookmarkStart w:id="16" w:name="bookmark16"/>
      <w:bookmarkStart w:id="17" w:name="bookmark17"/>
      <w:bookmarkStart w:id="18" w:name="bookmark1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SKLÁPĚČKY</w:t>
      </w:r>
      <w:bookmarkEnd w:id="16"/>
      <w:bookmarkEnd w:id="17"/>
      <w:bookmarkEnd w:id="1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1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427" w:left="516" w:right="2939" w:bottom="4849" w:header="0" w:footer="3" w:gutter="0"/>
          <w:cols w:num="2" w:space="10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sledku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 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sledkem neodji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jist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e, kontejneru nebo korby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m.</w:t>
      </w:r>
    </w:p>
    <w:tbl>
      <w:tblPr>
        <w:tblOverlap w:val="never"/>
        <w:jc w:val="center"/>
        <w:tblLayout w:type="fixed"/>
      </w:tblPr>
      <w:tblGrid>
        <w:gridCol w:w="1142"/>
        <w:gridCol w:w="2582"/>
        <w:gridCol w:w="1992"/>
        <w:gridCol w:w="2146"/>
        <w:gridCol w:w="2976"/>
      </w:tblGrid>
      <w:tr>
        <w:trPr>
          <w:trHeight w:val="6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SEZNA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VOZIDEL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slo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774091846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774091850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774091861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774091872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774091894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774091905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PRACOVNÍ STROJ</w:t>
      </w:r>
      <w:bookmarkEnd w:id="19"/>
      <w:bookmarkEnd w:id="20"/>
      <w:bookmarkEnd w:id="2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427" w:left="506" w:right="544" w:bottom="4849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maj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innosti silni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vozidla jako pracovn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stroje druhu – zvedac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ina,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ruka, radlice na sn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h, zametac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stroj –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chybou jeho obsluhy.</w:t>
      </w:r>
    </w:p>
    <w:tbl>
      <w:tblPr>
        <w:tblOverlap w:val="never"/>
        <w:jc w:val="center"/>
        <w:tblLayout w:type="fixed"/>
      </w:tblPr>
      <w:tblGrid>
        <w:gridCol w:w="1819"/>
        <w:gridCol w:w="1814"/>
        <w:gridCol w:w="1709"/>
        <w:gridCol w:w="1915"/>
        <w:gridCol w:w="1709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1 164 352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ZPAOJTIOSTNO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317500" distB="457200" distL="114300" distR="337185" simplePos="0" relativeHeight="125829383" behindDoc="0" locked="0" layoutInCell="1" allowOverlap="1">
                <wp:simplePos x="0" y="0"/>
                <wp:positionH relativeFrom="page">
                  <wp:posOffset>316865</wp:posOffset>
                </wp:positionH>
                <wp:positionV relativeFrom="margin">
                  <wp:posOffset>4096385</wp:posOffset>
                </wp:positionV>
                <wp:extent cx="6882130" cy="494093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2130" cy="49409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77"/>
                              <w:gridCol w:w="1651"/>
                              <w:gridCol w:w="1862"/>
                              <w:gridCol w:w="1742"/>
                              <w:gridCol w:w="1896"/>
                              <w:gridCol w:w="1810"/>
                            </w:tblGrid>
                            <w:tr>
                              <w:trPr>
                                <w:tblHeader/>
                                <w:trHeight w:val="26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tku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22. 7. 2025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kon (kW)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GAP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bez GAP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2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Hodina a minuta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tku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Palivo/pohon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elekt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Obchodn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sleva HP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Provozovatel vozidla –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stejn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jako 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hmotnost (kg)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2465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11 175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j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ozovatel –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O/R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et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st k sezen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Skla 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Provozovatel – adresa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el pou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ěž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Skla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 vozidla – jm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stejn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jako 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1. registrace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21. 7. 2025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Zavazadla 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k –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O/R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choz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vozidla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1 164 352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2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Zavazadla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 – adresa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33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vozidla 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ena podle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faktury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NV denn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) /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et 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vozidla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33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osobn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kladn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automobily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 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jma na zdrav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kody na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150/150 mil. 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NV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ó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 HP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848 99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majetku</w:t>
                                  </w:r>
                                </w:p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Obchodn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sleva PR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2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ří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likvidace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TOYOTA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raz cel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dka /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bZ4X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v rozsahu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733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hav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rie,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iveln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lost,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idi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 xml:space="preserve">č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odcizen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, vandalismus a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k. zapark. vozidla</w:t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raz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et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sobk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ů</w:t>
                                  </w:r>
                                </w:p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733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íř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etem</w:t>
                                    <w:tab/>
                                    <w:t xml:space="preserve">poj.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stek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SPZ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spolu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ast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5 %, min 5 000 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raz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SPZ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standardn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HP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zemn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platnost jen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Asist. PLUS varianta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VIN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nespr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obsluha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Asist. PLUS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slo TP nebo TO /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b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skl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O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R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ih. objem (cm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³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pracovn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stroj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ZPAOJTIOSTNO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VOZIDLO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11 952 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tku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22. 7. 2025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kon (kW)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GAP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bez GAP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2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Hodina a minuta 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tku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Palivo/pohon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elekt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Obchodn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sleva HP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Provozovatel vozidla –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stejn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jako 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hmotnost (kg)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2465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HP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11 175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j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ozovatel –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O/R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et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st k sezen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Skla 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Provozovatel – adresa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Úč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el pou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ěž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provoz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Skla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 vozidla – jm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stejn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jako 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1. registrace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21. 7. 2025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Zavazadla limit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nesjedn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k –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O/R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choz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vozidla 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1 164 352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C7E6E5"/>
                                  <w:vAlign w:val="top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Zavazadla 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pojistn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(K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cs-CZ" w:eastAsia="cs-CZ" w:bidi="cs-CZ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.949999999999999pt;margin-top:322.55000000000001pt;width:541.89999999999998pt;height:389.05000000000001pt;z-index:-125829370;mso-wrap-distance-left:9.pt;mso-wrap-distance-top:25.pt;mso-wrap-distance-right:26.550000000000001pt;mso-wrap-distance-bottom:36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77"/>
                        <w:gridCol w:w="1651"/>
                        <w:gridCol w:w="1862"/>
                        <w:gridCol w:w="1742"/>
                        <w:gridCol w:w="1896"/>
                        <w:gridCol w:w="1810"/>
                      </w:tblGrid>
                      <w:tr>
                        <w:trPr>
                          <w:tblHeader/>
                          <w:trHeight w:val="26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22. 7. 2025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 (kW)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GAP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GAP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Hodina a minuta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Palivo/pohon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elekt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Obchodn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sleva HP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Provozovatel vozidla –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stejn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jako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hmotnost (kg)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2465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11 175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ozovatel –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O/R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et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st k sezen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Skla 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Provozovatel – adresa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el pou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Skla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vozidla – jm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stejn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jako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1. registrace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21. 7. 2025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Zavazadla 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 –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O/R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vozidla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1 164 352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Zavazadla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– adresa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vozidla 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ena podle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faktury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NV denn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) /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et 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vozidla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automobily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 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jma na zdrav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na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150/150 mil.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NV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ó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 HP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848 99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majetku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Obchodn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sleva PR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likvidace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TOYOTA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 cel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dka /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80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bZ4X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v rozsahu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hav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rie,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iveln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lost,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 xml:space="preserve">č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, vandalismus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k. zapark. vozidla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raz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et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sobk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etem</w:t>
                              <w:tab/>
                              <w:t xml:space="preserve">poj.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stek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spolu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ast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5 %, min 5 000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SPZ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standardn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zemn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platnost jen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Asist. PLUS varianta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Asist. PLUS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slo TP nebo TO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CELKOV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ih. objem (cm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³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ZPAOJTIOSTNO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11 952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</w:tr>
                      <w:tr>
                        <w:trPr>
                          <w:trHeight w:val="23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22. 7. 2025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 (kW)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GAP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 GAP</w:t>
                            </w: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Hodina a minuta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Palivo/pohon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elekt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Obchodn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sleva HP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Provozovatel vozidla –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stejn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jako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hmotnost (kg)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2465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11 175</w:t>
                            </w: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ozovatel –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O/R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et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st k sezen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Skla 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Provozovatel – adresa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el pou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provoz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Skla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vozidla – jm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stejn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jako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1. registrace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21. 7. 2025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Zavazadla limit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 –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O/R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vozidla 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1 164 352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C7E6E5"/>
                            <w:vAlign w:val="top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Zavazadla 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328795" distB="0" distL="7082155" distR="114300" simplePos="0" relativeHeight="125829385" behindDoc="0" locked="0" layoutInCell="1" allowOverlap="1">
                <wp:simplePos x="0" y="0"/>
                <wp:positionH relativeFrom="page">
                  <wp:posOffset>7284720</wp:posOffset>
                </wp:positionH>
                <wp:positionV relativeFrom="margin">
                  <wp:posOffset>8107680</wp:posOffset>
                </wp:positionV>
                <wp:extent cx="137160" cy="13868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38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33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74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9_ X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X_ O W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FL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_1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73.60000000000002pt;margin-top:638.39999999999998pt;width:10.800000000000001pt;height:109.2pt;z-index:-125829368;mso-wrap-distance-left:557.64999999999998pt;mso-wrap-distance-top:340.85000000000002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33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74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9_ 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X_ O W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FL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_1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1814"/>
        <w:gridCol w:w="1810"/>
        <w:gridCol w:w="1704"/>
        <w:gridCol w:w="1910"/>
        <w:gridCol w:w="1709"/>
        <w:gridCol w:w="1862"/>
      </w:tblGrid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ZPAOJTIOSTNO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OA1</w:t>
      </w: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19"/>
        <w:gridCol w:w="1814"/>
        <w:gridCol w:w="1709"/>
        <w:gridCol w:w="1915"/>
        <w:gridCol w:w="1709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11 175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1 164 352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OJ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OA1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4"/>
        <w:gridCol w:w="1814"/>
        <w:gridCol w:w="1709"/>
        <w:gridCol w:w="1915"/>
        <w:gridCol w:w="1714"/>
        <w:gridCol w:w="1867"/>
      </w:tblGrid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1 164 352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ZPAOJTIOSTNO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OA1</w:t>
      </w:r>
    </w:p>
    <w:p>
      <w:pPr>
        <w:widowControl w:val="0"/>
        <w:spacing w:after="5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14"/>
        <w:gridCol w:w="1814"/>
        <w:gridCol w:w="1709"/>
        <w:gridCol w:w="1915"/>
        <w:gridCol w:w="1714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11 175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ozovatel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21. 7. 2025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1 164 352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2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OJ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 K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OA1</w:t>
      </w:r>
    </w:p>
    <w:p>
      <w:pPr>
        <w:widowControl w:val="0"/>
        <w:spacing w:after="219" w:line="1" w:lineRule="exact"/>
      </w:pPr>
    </w:p>
    <w:p>
      <w:pPr>
        <w:pStyle w:val="Style1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71 712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</w: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813" w:val="left"/>
        </w:tabs>
        <w:bidi w:val="0"/>
        <w:spacing w:before="0" w:after="40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ČTVRTLETNÍ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17 928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798830" distL="0" distR="0" simplePos="0" relativeHeight="125829387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0</wp:posOffset>
                </wp:positionV>
                <wp:extent cx="3258185" cy="108204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58185" cy="1082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F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ů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.100000000000001pt;margin-top:0;width:256.55000000000001pt;height:85.200000000000003pt;z-index:-125829366;mso-wrap-distance-left:0;mso-wrap-distance-right:0;mso-wrap-distance-bottom:62.8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se ujedn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N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F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R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M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not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A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C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ů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1775" distB="545465" distL="0" distR="0" simplePos="0" relativeHeight="125829389" behindDoc="0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231775</wp:posOffset>
                </wp:positionV>
                <wp:extent cx="3270250" cy="110363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0250" cy="1103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ú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ý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6.10000000000002pt;margin-top:18.25pt;width:257.5pt;height:86.900000000000006pt;z-index:-125829364;mso-wrap-distance-left:0;mso-wrap-distance-top:18.25pt;mso-wrap-distance-right:0;mso-wrap-distance-bottom:42.95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ú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ý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sectPr>
      <w:footerReference w:type="default" r:id="rId8"/>
      <w:footerReference w:type="first" r:id="rId9"/>
      <w:footnotePr>
        <w:pos w:val="pageBottom"/>
        <w:numFmt w:val="decimal"/>
        <w:numRestart w:val="continuous"/>
      </w:footnotePr>
      <w:pgSz w:w="11909" w:h="16838"/>
      <w:pgMar w:top="1151" w:left="489" w:right="552" w:bottom="1592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10396855</wp:posOffset>
              </wp:positionV>
              <wp:extent cx="6800215" cy="1435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/5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21.07.2025, 13:00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.650000000000002pt;margin-top:818.64999999999998pt;width:535.45000000000005pt;height:11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/5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21.07.2025, 13:00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10396855</wp:posOffset>
              </wp:positionV>
              <wp:extent cx="6800215" cy="14351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/5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21.07.2025, 13:00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.650000000000002pt;margin-top:818.64999999999998pt;width:535.45000000000005pt;height:11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/5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21.07.2025, 13:00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328930</wp:posOffset>
              </wp:positionH>
              <wp:positionV relativeFrom="page">
                <wp:posOffset>10395585</wp:posOffset>
              </wp:positionV>
              <wp:extent cx="1362710" cy="28956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62710" cy="2895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39498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OA1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5.900000000000002pt;margin-top:818.55000000000007pt;width:107.3pt;height:22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939498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OA1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10395585</wp:posOffset>
              </wp:positionV>
              <wp:extent cx="3590290" cy="14351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029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/5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21.07.2025, 13:00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79.55000000000001pt;margin-top:818.55000000000007pt;width:282.69999999999999pt;height:11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/5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21.07.2025, 13:00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3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ind w:left="80" w:firstLine="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