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7522C81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752658">
        <w:rPr>
          <w:rFonts w:cstheme="minorHAnsi"/>
          <w:b/>
          <w:sz w:val="28"/>
        </w:rPr>
        <w:t>2</w:t>
      </w:r>
      <w:r w:rsidR="00C2059B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2A141DF0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C2059B">
        <w:rPr>
          <w:rFonts w:cstheme="minorHAnsi"/>
          <w:sz w:val="22"/>
        </w:rPr>
        <w:t>4947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1A175B">
        <w:rPr>
          <w:rFonts w:cstheme="minorHAnsi"/>
          <w:sz w:val="22"/>
        </w:rPr>
        <w:t xml:space="preserve">Výměna </w:t>
      </w:r>
      <w:r w:rsidR="008B0CEA">
        <w:rPr>
          <w:rFonts w:cstheme="minorHAnsi"/>
          <w:sz w:val="22"/>
        </w:rPr>
        <w:t>snímače NOx</w:t>
      </w:r>
      <w:r w:rsidR="004859C8">
        <w:rPr>
          <w:rFonts w:cstheme="minorHAnsi"/>
          <w:sz w:val="22"/>
        </w:rPr>
        <w:t>.</w:t>
      </w:r>
    </w:p>
    <w:p w14:paraId="4FB74793" w14:textId="20956D63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8B0CEA">
        <w:rPr>
          <w:rFonts w:cstheme="minorHAnsi"/>
          <w:b/>
          <w:sz w:val="22"/>
        </w:rPr>
        <w:t>1</w:t>
      </w:r>
      <w:r w:rsidR="00C2059B">
        <w:rPr>
          <w:rFonts w:cstheme="minorHAnsi"/>
          <w:b/>
          <w:sz w:val="22"/>
        </w:rPr>
        <w:t>6.531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1D9567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730839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277F1FE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23A35F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E1AE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A6A664B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2059B">
        <w:rPr>
          <w:rFonts w:cstheme="minorHAnsi"/>
          <w:sz w:val="22"/>
        </w:rPr>
        <w:t>23</w:t>
      </w:r>
      <w:r w:rsidR="00915DAC">
        <w:rPr>
          <w:rFonts w:cstheme="minorHAnsi"/>
          <w:sz w:val="22"/>
        </w:rPr>
        <w:t>.</w:t>
      </w:r>
      <w:r w:rsidR="008B0CEA">
        <w:rPr>
          <w:rFonts w:cstheme="minorHAnsi"/>
          <w:sz w:val="22"/>
        </w:rPr>
        <w:t>7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D0410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1AE8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137</cp:revision>
  <cp:lastPrinted>2024-08-06T13:04:00Z</cp:lastPrinted>
  <dcterms:created xsi:type="dcterms:W3CDTF">2022-07-07T05:33:00Z</dcterms:created>
  <dcterms:modified xsi:type="dcterms:W3CDTF">2025-07-29T07:52:00Z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