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3458ECF7">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4C77A2F9"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9D360D">
        <w:rPr>
          <w:rFonts w:ascii="Open Sans" w:hAnsi="Open Sans" w:cs="Open Sans"/>
          <w:sz w:val="20"/>
        </w:rPr>
        <w:t>1276</w:t>
      </w:r>
      <w:r w:rsidR="00826DA8">
        <w:rPr>
          <w:rFonts w:ascii="Open Sans" w:hAnsi="Open Sans" w:cs="Open Sans"/>
          <w:sz w:val="20"/>
        </w:rPr>
        <w:t>/2025</w:t>
      </w:r>
      <w:r w:rsidR="00EC201D">
        <w:rPr>
          <w:rFonts w:ascii="Open Sans" w:hAnsi="Open Sans" w:cs="Open Sans"/>
          <w:sz w:val="20"/>
        </w:rPr>
        <w:t>/SS</w:t>
      </w:r>
    </w:p>
    <w:p w14:paraId="6F788A7C" w14:textId="6C8896C4" w:rsidR="00903592" w:rsidRPr="003066E6" w:rsidRDefault="00903592" w:rsidP="00FA1506">
      <w:pPr>
        <w:pStyle w:val="Podnadpis"/>
        <w:rPr>
          <w:rFonts w:ascii="Open Sans" w:hAnsi="Open Sans" w:cs="Open Sans"/>
          <w:sz w:val="40"/>
          <w:szCs w:val="40"/>
        </w:rPr>
      </w:pPr>
      <w:r w:rsidRPr="003066E6">
        <w:rPr>
          <w:rFonts w:ascii="Open Sans" w:hAnsi="Open Sans" w:cs="Open Sans"/>
          <w:sz w:val="40"/>
          <w:szCs w:val="40"/>
        </w:rPr>
        <w:t>„</w:t>
      </w:r>
      <w:r w:rsidR="001A05AF" w:rsidRPr="001A05AF">
        <w:rPr>
          <w:rFonts w:ascii="Open Sans" w:hAnsi="Open Sans" w:cs="Open Sans"/>
          <w:sz w:val="40"/>
          <w:szCs w:val="40"/>
        </w:rPr>
        <w:t>MŠ Slovany, Mělník - dveře</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Bankovní spojení: ČS a.s. Kralupy n. Vltavou, č.ú.: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7E095181" w14:textId="6CEF59E6" w:rsidR="00491AE1" w:rsidRDefault="00903592" w:rsidP="00C07E25">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491AE1">
        <w:rPr>
          <w:rFonts w:ascii="Open Sans" w:hAnsi="Open Sans" w:cs="Open Sans"/>
          <w:sz w:val="20"/>
        </w:rPr>
        <w:t xml:space="preserve">Ing. </w:t>
      </w:r>
      <w:r w:rsidR="003066E6" w:rsidRPr="003066E6">
        <w:rPr>
          <w:rFonts w:ascii="Open Sans" w:hAnsi="Open Sans" w:cs="Open Sans"/>
          <w:sz w:val="20"/>
        </w:rPr>
        <w:t xml:space="preserve">Petr </w:t>
      </w:r>
      <w:r w:rsidR="00491AE1">
        <w:rPr>
          <w:rFonts w:ascii="Open Sans" w:hAnsi="Open Sans" w:cs="Open Sans"/>
          <w:sz w:val="20"/>
        </w:rPr>
        <w:t>Švihlík</w:t>
      </w:r>
      <w:r w:rsidR="003066E6" w:rsidRPr="003066E6">
        <w:rPr>
          <w:rFonts w:ascii="Open Sans" w:hAnsi="Open Sans" w:cs="Open Sans"/>
          <w:sz w:val="20"/>
        </w:rPr>
        <w:t xml:space="preserve">, </w:t>
      </w:r>
      <w:r w:rsidR="00C07E25">
        <w:rPr>
          <w:rFonts w:ascii="Open Sans" w:hAnsi="Open Sans" w:cs="Open Sans"/>
          <w:sz w:val="20"/>
        </w:rPr>
        <w:t>xxx</w:t>
      </w:r>
    </w:p>
    <w:p w14:paraId="523CD4E5" w14:textId="407906DE"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57B670D1" w14:textId="06C7EF76" w:rsidR="001A05AF" w:rsidRPr="001A05AF" w:rsidRDefault="001A05AF" w:rsidP="001A05AF">
      <w:pPr>
        <w:numPr>
          <w:ilvl w:val="1"/>
          <w:numId w:val="0"/>
        </w:numPr>
        <w:tabs>
          <w:tab w:val="num" w:pos="709"/>
        </w:tabs>
        <w:ind w:left="709"/>
        <w:rPr>
          <w:rFonts w:ascii="Open Sans" w:hAnsi="Open Sans" w:cs="Open Sans"/>
          <w:sz w:val="20"/>
        </w:rPr>
      </w:pPr>
      <w:r w:rsidRPr="001A05AF">
        <w:rPr>
          <w:rFonts w:ascii="Open Sans" w:hAnsi="Open Sans" w:cs="Open Sans"/>
          <w:b/>
          <w:sz w:val="20"/>
          <w:lang w:eastAsia="en-US"/>
        </w:rPr>
        <w:t>DS-Technology, s.r.o</w:t>
      </w:r>
      <w:r>
        <w:rPr>
          <w:rFonts w:ascii="Open Sans" w:hAnsi="Open Sans" w:cs="Open Sans"/>
          <w:b/>
          <w:sz w:val="20"/>
          <w:lang w:eastAsia="en-US"/>
        </w:rPr>
        <w:t>.,</w:t>
      </w:r>
      <w:r w:rsidRPr="001A05AF">
        <w:rPr>
          <w:rFonts w:ascii="Open Sans" w:hAnsi="Open Sans" w:cs="Open Sans"/>
          <w:b/>
          <w:sz w:val="20"/>
          <w:lang w:eastAsia="en-US"/>
        </w:rPr>
        <w:t xml:space="preserve"> </w:t>
      </w:r>
      <w:r w:rsidRPr="001A05AF">
        <w:rPr>
          <w:rFonts w:ascii="Open Sans" w:hAnsi="Open Sans" w:cs="Open Sans"/>
          <w:sz w:val="20"/>
        </w:rPr>
        <w:t xml:space="preserve">se sídlem </w:t>
      </w:r>
      <w:r w:rsidRPr="001A05AF">
        <w:rPr>
          <w:rFonts w:ascii="Open Sans" w:hAnsi="Open Sans" w:cs="Open Sans"/>
          <w:sz w:val="20"/>
          <w:lang w:eastAsia="en-US"/>
        </w:rPr>
        <w:t>Kovářská 100, 277 14 Dřísy</w:t>
      </w:r>
      <w:r w:rsidRPr="001A05AF">
        <w:rPr>
          <w:rFonts w:ascii="Open Sans" w:hAnsi="Open Sans" w:cs="Open Sans"/>
          <w:sz w:val="20"/>
        </w:rPr>
        <w:br/>
        <w:t xml:space="preserve">IČ: </w:t>
      </w:r>
      <w:r w:rsidRPr="001A05AF">
        <w:rPr>
          <w:rFonts w:ascii="Open Sans" w:hAnsi="Open Sans" w:cs="Open Sans"/>
          <w:sz w:val="20"/>
          <w:lang w:eastAsia="en-US"/>
        </w:rPr>
        <w:t xml:space="preserve">21182299, </w:t>
      </w:r>
      <w:r w:rsidRPr="001A05AF">
        <w:rPr>
          <w:rFonts w:ascii="Open Sans" w:hAnsi="Open Sans" w:cs="Open Sans"/>
          <w:sz w:val="20"/>
        </w:rPr>
        <w:t xml:space="preserve">DIČ: </w:t>
      </w:r>
      <w:r w:rsidRPr="001A05AF">
        <w:rPr>
          <w:rFonts w:ascii="Open Sans" w:hAnsi="Open Sans" w:cs="Open Sans"/>
          <w:sz w:val="20"/>
          <w:lang w:eastAsia="en-US"/>
        </w:rPr>
        <w:t xml:space="preserve">CZ21182299, </w:t>
      </w:r>
      <w:r w:rsidRPr="001A05AF">
        <w:rPr>
          <w:rFonts w:ascii="Open Sans" w:hAnsi="Open Sans" w:cs="Open Sans"/>
          <w:sz w:val="20"/>
        </w:rPr>
        <w:br/>
        <w:t>bankovní spojení: Komerční banka, a.s.</w:t>
      </w:r>
      <w:r w:rsidRPr="001A05AF">
        <w:rPr>
          <w:rFonts w:ascii="Open Sans" w:hAnsi="Open Sans" w:cs="Open Sans"/>
          <w:sz w:val="20"/>
          <w:lang w:eastAsia="en-US"/>
        </w:rPr>
        <w:t xml:space="preserve">, </w:t>
      </w:r>
      <w:r w:rsidRPr="001A05AF">
        <w:rPr>
          <w:rFonts w:ascii="Open Sans" w:hAnsi="Open Sans" w:cs="Open Sans"/>
          <w:sz w:val="20"/>
        </w:rPr>
        <w:t xml:space="preserve">číslo účtu </w:t>
      </w:r>
      <w:r w:rsidRPr="001A05AF">
        <w:rPr>
          <w:rFonts w:ascii="Open Sans" w:hAnsi="Open Sans" w:cs="Open Sans"/>
          <w:sz w:val="20"/>
          <w:lang w:eastAsia="en-US"/>
        </w:rPr>
        <w:t>131-2176480297/0100,</w:t>
      </w:r>
      <w:r w:rsidRPr="001A05AF">
        <w:rPr>
          <w:rFonts w:ascii="Open Sans" w:hAnsi="Open Sans" w:cs="Open Sans"/>
          <w:sz w:val="20"/>
        </w:rPr>
        <w:br/>
        <w:t xml:space="preserve">zastoupen </w:t>
      </w:r>
      <w:r w:rsidRPr="001A05AF">
        <w:rPr>
          <w:rFonts w:ascii="Open Sans" w:hAnsi="Open Sans" w:cs="Open Sans"/>
          <w:sz w:val="20"/>
          <w:lang w:eastAsia="en-US"/>
        </w:rPr>
        <w:t>Daliborem Sabanem, jednatelem,</w:t>
      </w:r>
    </w:p>
    <w:p w14:paraId="4D4BED13" w14:textId="38CCE24F" w:rsidR="007D08E2" w:rsidRPr="001A05AF" w:rsidRDefault="001A05AF" w:rsidP="001A05AF">
      <w:pPr>
        <w:pStyle w:val="slovanseznam"/>
        <w:numPr>
          <w:ilvl w:val="0"/>
          <w:numId w:val="0"/>
        </w:numPr>
        <w:spacing w:before="0"/>
        <w:ind w:left="709"/>
        <w:jc w:val="left"/>
        <w:rPr>
          <w:rFonts w:ascii="Open Sans" w:hAnsi="Open Sans" w:cs="Open Sans"/>
          <w:sz w:val="20"/>
        </w:rPr>
      </w:pPr>
      <w:r w:rsidRPr="001A05AF">
        <w:rPr>
          <w:rFonts w:ascii="Open Sans" w:hAnsi="Open Sans" w:cs="Open Sans"/>
          <w:sz w:val="20"/>
          <w:lang w:eastAsia="en-US"/>
        </w:rPr>
        <w:t>kontaktní osoba</w:t>
      </w:r>
      <w:r w:rsidRPr="001A05AF">
        <w:rPr>
          <w:rFonts w:ascii="Open Sans" w:hAnsi="Open Sans" w:cs="Open Sans"/>
          <w:b/>
          <w:sz w:val="20"/>
          <w:lang w:eastAsia="en-US"/>
        </w:rPr>
        <w:t xml:space="preserve">: </w:t>
      </w:r>
      <w:r w:rsidR="00C07E25">
        <w:rPr>
          <w:rFonts w:ascii="Open Sans" w:hAnsi="Open Sans" w:cs="Open Sans"/>
          <w:sz w:val="20"/>
          <w:lang w:eastAsia="en-US"/>
        </w:rPr>
        <w:t>xxx</w:t>
      </w:r>
      <w:bookmarkStart w:id="0" w:name="_GoBack"/>
      <w:bookmarkEnd w:id="0"/>
      <w:r w:rsidRPr="001A05AF">
        <w:rPr>
          <w:rFonts w:ascii="Open Sans" w:hAnsi="Open Sans" w:cs="Open Sans"/>
          <w:sz w:val="20"/>
        </w:rPr>
        <w:br/>
        <w:t xml:space="preserve">společnost zapsána v obchodním rejstříku </w:t>
      </w:r>
      <w:r w:rsidRPr="001A05AF">
        <w:rPr>
          <w:rFonts w:ascii="Open Sans" w:hAnsi="Open Sans" w:cs="Open Sans"/>
          <w:sz w:val="20"/>
          <w:lang w:eastAsia="en-US"/>
        </w:rPr>
        <w:t xml:space="preserve">Městského </w:t>
      </w:r>
      <w:r w:rsidRPr="001A05AF">
        <w:rPr>
          <w:rFonts w:ascii="Open Sans" w:hAnsi="Open Sans" w:cs="Open Sans"/>
          <w:sz w:val="20"/>
        </w:rPr>
        <w:t xml:space="preserve">soudu v </w:t>
      </w:r>
      <w:r w:rsidRPr="001A05AF">
        <w:rPr>
          <w:rFonts w:ascii="Open Sans" w:hAnsi="Open Sans" w:cs="Open Sans"/>
          <w:sz w:val="20"/>
          <w:lang w:eastAsia="en-US"/>
        </w:rPr>
        <w:t xml:space="preserve">Praze, </w:t>
      </w:r>
      <w:r w:rsidRPr="001A05AF">
        <w:rPr>
          <w:rFonts w:ascii="Open Sans" w:hAnsi="Open Sans" w:cs="Open Sans"/>
          <w:sz w:val="20"/>
        </w:rPr>
        <w:t xml:space="preserve">oddíl </w:t>
      </w:r>
      <w:r w:rsidRPr="001A05AF">
        <w:rPr>
          <w:rFonts w:ascii="Open Sans" w:hAnsi="Open Sans" w:cs="Open Sans"/>
          <w:sz w:val="20"/>
          <w:lang w:eastAsia="en-US"/>
        </w:rPr>
        <w:t xml:space="preserve">C, </w:t>
      </w:r>
      <w:r w:rsidRPr="001A05AF">
        <w:rPr>
          <w:rFonts w:ascii="Open Sans" w:hAnsi="Open Sans" w:cs="Open Sans"/>
          <w:sz w:val="20"/>
        </w:rPr>
        <w:t xml:space="preserve">vložka </w:t>
      </w:r>
      <w:r w:rsidRPr="001A05AF">
        <w:rPr>
          <w:rFonts w:ascii="Open Sans" w:hAnsi="Open Sans" w:cs="Open Sans"/>
          <w:sz w:val="20"/>
          <w:lang w:eastAsia="en-US"/>
        </w:rPr>
        <w:t>397169</w:t>
      </w:r>
      <w:r w:rsidR="007069E2" w:rsidRPr="001A05AF">
        <w:rPr>
          <w:rFonts w:ascii="Open Sans" w:hAnsi="Open Sans" w:cs="Open Sans"/>
          <w:sz w:val="20"/>
        </w:rPr>
        <w:br/>
      </w:r>
      <w:r w:rsidR="007D08E2" w:rsidRPr="001A05AF">
        <w:rPr>
          <w:rFonts w:ascii="Open Sans" w:hAnsi="Open Sans" w:cs="Open Sans"/>
          <w:sz w:val="20"/>
        </w:rPr>
        <w:t>dále jen „</w:t>
      </w:r>
      <w:r w:rsidR="00510FFA" w:rsidRPr="001A05AF">
        <w:rPr>
          <w:rFonts w:ascii="Open Sans" w:hAnsi="Open Sans" w:cs="Open Sans"/>
          <w:sz w:val="20"/>
        </w:rPr>
        <w:t>zhotovitel</w:t>
      </w:r>
      <w:r w:rsidR="007D08E2" w:rsidRPr="001A05AF">
        <w:rPr>
          <w:rFonts w:ascii="Open Sans" w:hAnsi="Open Sans" w:cs="Open Sans"/>
          <w:sz w:val="20"/>
        </w:rPr>
        <w:t>“</w:t>
      </w:r>
    </w:p>
    <w:p w14:paraId="74D2D0CC" w14:textId="77777777" w:rsidR="00D023A7" w:rsidRPr="001A05AF" w:rsidRDefault="00D023A7" w:rsidP="00D023A7">
      <w:pPr>
        <w:pStyle w:val="Nadpis1"/>
        <w:rPr>
          <w:rFonts w:ascii="Open Sans" w:hAnsi="Open Sans" w:cs="Open Sans"/>
          <w:sz w:val="20"/>
        </w:rPr>
      </w:pPr>
      <w:bookmarkStart w:id="1" w:name="_Ref373780311"/>
      <w:r w:rsidRPr="001A05AF">
        <w:rPr>
          <w:rFonts w:ascii="Open Sans" w:hAnsi="Open Sans" w:cs="Open Sans"/>
          <w:sz w:val="20"/>
        </w:rPr>
        <w:t xml:space="preserve">Předmět </w:t>
      </w:r>
      <w:r w:rsidR="00124946" w:rsidRPr="001A05AF">
        <w:rPr>
          <w:rFonts w:ascii="Open Sans" w:hAnsi="Open Sans" w:cs="Open Sans"/>
          <w:sz w:val="20"/>
        </w:rPr>
        <w:t>s</w:t>
      </w:r>
      <w:r w:rsidRPr="001A05AF">
        <w:rPr>
          <w:rFonts w:ascii="Open Sans" w:hAnsi="Open Sans" w:cs="Open Sans"/>
          <w:sz w:val="20"/>
        </w:rPr>
        <w:t>mlouvy</w:t>
      </w:r>
      <w:bookmarkEnd w:id="1"/>
    </w:p>
    <w:p w14:paraId="7D31CF6E" w14:textId="20913EBE" w:rsidR="00BA6149" w:rsidRPr="001A05AF" w:rsidRDefault="00D023A7" w:rsidP="001A05AF">
      <w:pPr>
        <w:pStyle w:val="slovanseznam"/>
        <w:rPr>
          <w:rFonts w:ascii="Open Sans" w:hAnsi="Open Sans" w:cs="Open Sans"/>
          <w:b/>
          <w:bCs/>
          <w:sz w:val="20"/>
        </w:rPr>
      </w:pPr>
      <w:bookmarkStart w:id="2" w:name="_Ref376470422"/>
      <w:r w:rsidRPr="001A05AF">
        <w:rPr>
          <w:rFonts w:ascii="Open Sans" w:hAnsi="Open Sans" w:cs="Open Sans"/>
          <w:sz w:val="20"/>
        </w:rPr>
        <w:t>Zhotovitel se zavazuje provést na svůj náklad a nebezpečí pro objednatele dílo, které spočívá v</w:t>
      </w:r>
      <w:r w:rsidR="006608BA" w:rsidRPr="001A05AF">
        <w:rPr>
          <w:rFonts w:ascii="Open Sans" w:hAnsi="Open Sans" w:cs="Open Sans"/>
          <w:sz w:val="20"/>
        </w:rPr>
        <w:t> kompletní dodávce</w:t>
      </w:r>
      <w:r w:rsidR="00510FFA" w:rsidRPr="001A05AF">
        <w:rPr>
          <w:rFonts w:ascii="Open Sans" w:hAnsi="Open Sans" w:cs="Open Sans"/>
          <w:sz w:val="20"/>
        </w:rPr>
        <w:t xml:space="preserve"> </w:t>
      </w:r>
      <w:r w:rsidR="006608BA" w:rsidRPr="001A05AF">
        <w:rPr>
          <w:rFonts w:ascii="Open Sans" w:hAnsi="Open Sans" w:cs="Open Sans"/>
          <w:sz w:val="20"/>
        </w:rPr>
        <w:t xml:space="preserve">stavby </w:t>
      </w:r>
      <w:r w:rsidR="001A05AF" w:rsidRPr="001A05AF">
        <w:rPr>
          <w:rFonts w:ascii="Open Sans" w:hAnsi="Open Sans" w:cs="Open Sans"/>
          <w:b/>
          <w:sz w:val="20"/>
        </w:rPr>
        <w:t xml:space="preserve">MŠ Slovany, Mělník - dveře </w:t>
      </w:r>
      <w:r w:rsidRPr="001A05AF">
        <w:rPr>
          <w:rFonts w:ascii="Open Sans" w:hAnsi="Open Sans" w:cs="Open Sans"/>
          <w:b/>
          <w:sz w:val="20"/>
        </w:rPr>
        <w:t>(dále jen „dílo“)</w:t>
      </w:r>
      <w:r w:rsidR="006608BA" w:rsidRPr="001A05AF">
        <w:rPr>
          <w:rFonts w:ascii="Open Sans" w:hAnsi="Open Sans" w:cs="Open Sans"/>
          <w:sz w:val="20"/>
        </w:rPr>
        <w:t xml:space="preserve"> v rozsahu a v souladu </w:t>
      </w:r>
      <w:r w:rsidRPr="001A05AF">
        <w:rPr>
          <w:rFonts w:ascii="Open Sans" w:hAnsi="Open Sans" w:cs="Open Sans"/>
          <w:sz w:val="20"/>
        </w:rPr>
        <w:t xml:space="preserve">dle </w:t>
      </w:r>
      <w:r w:rsidR="00510FFA" w:rsidRPr="001A05AF">
        <w:rPr>
          <w:rFonts w:ascii="Open Sans" w:hAnsi="Open Sans" w:cs="Open Sans"/>
          <w:sz w:val="20"/>
        </w:rPr>
        <w:t>nabídky zhotovitel</w:t>
      </w:r>
      <w:r w:rsidR="006608BA" w:rsidRPr="001A05AF">
        <w:rPr>
          <w:rFonts w:ascii="Open Sans" w:hAnsi="Open Sans" w:cs="Open Sans"/>
          <w:sz w:val="20"/>
        </w:rPr>
        <w:t xml:space="preserve">e č. </w:t>
      </w:r>
      <w:r w:rsidR="00AF44FE">
        <w:rPr>
          <w:rFonts w:ascii="Open Sans" w:hAnsi="Open Sans" w:cs="Open Sans"/>
          <w:sz w:val="20"/>
        </w:rPr>
        <w:t>2520115</w:t>
      </w:r>
      <w:r w:rsidR="006608BA" w:rsidRPr="001A05AF">
        <w:rPr>
          <w:rFonts w:ascii="Open Sans" w:hAnsi="Open Sans" w:cs="Open Sans"/>
          <w:sz w:val="20"/>
        </w:rPr>
        <w:t xml:space="preserve"> ze dne</w:t>
      </w:r>
      <w:r w:rsidR="00AF44FE">
        <w:rPr>
          <w:rFonts w:ascii="Open Sans" w:hAnsi="Open Sans" w:cs="Open Sans"/>
          <w:sz w:val="20"/>
        </w:rPr>
        <w:t xml:space="preserve"> 16.06.2025</w:t>
      </w:r>
      <w:r w:rsidR="00AD07A6" w:rsidRPr="001A05AF">
        <w:rPr>
          <w:rFonts w:ascii="Open Sans" w:hAnsi="Open Sans" w:cs="Open Sans"/>
          <w:sz w:val="20"/>
        </w:rPr>
        <w:t>, jejíž nedílnou součástí je i zhotovitelem potvrzený a podepsaný výkaz výměr, jenž tvoří nedílnou součást této smlouvy jako její příloha č. 1</w:t>
      </w:r>
      <w:r w:rsidR="00964F76" w:rsidRPr="001A05AF">
        <w:rPr>
          <w:rFonts w:ascii="Open Sans" w:hAnsi="Open Sans" w:cs="Open Sans"/>
          <w:sz w:val="20"/>
        </w:rPr>
        <w:t>,</w:t>
      </w:r>
      <w:r w:rsidRPr="001A05AF">
        <w:rPr>
          <w:rFonts w:ascii="Open Sans" w:hAnsi="Open Sans" w:cs="Open Sans"/>
          <w:sz w:val="20"/>
        </w:rPr>
        <w:t xml:space="preserve"> a objednatel se zavazuje</w:t>
      </w:r>
      <w:r w:rsidR="00F13307" w:rsidRPr="001A05AF">
        <w:rPr>
          <w:rFonts w:ascii="Open Sans" w:hAnsi="Open Sans" w:cs="Open Sans"/>
          <w:sz w:val="20"/>
        </w:rPr>
        <w:t xml:space="preserve"> řádně realizované</w:t>
      </w:r>
      <w:r w:rsidRPr="001A05AF">
        <w:rPr>
          <w:rFonts w:ascii="Open Sans" w:hAnsi="Open Sans" w:cs="Open Sans"/>
          <w:sz w:val="20"/>
        </w:rPr>
        <w:t xml:space="preserve"> dílo převzít a zaplatit níže sjednanou cenu díla</w:t>
      </w:r>
      <w:r w:rsidR="00F13307" w:rsidRPr="001A05AF">
        <w:rPr>
          <w:rFonts w:ascii="Open Sans" w:hAnsi="Open Sans" w:cs="Open Sans"/>
          <w:sz w:val="20"/>
        </w:rPr>
        <w:t>,  to za dále uvedených podmínek</w:t>
      </w:r>
      <w:r w:rsidRPr="001A05AF">
        <w:rPr>
          <w:rFonts w:ascii="Open Sans" w:hAnsi="Open Sans" w:cs="Open Sans"/>
          <w:sz w:val="20"/>
        </w:rPr>
        <w:t>.</w:t>
      </w:r>
      <w:bookmarkEnd w:id="2"/>
    </w:p>
    <w:p w14:paraId="6282A003" w14:textId="2095BEAE" w:rsidR="00BA6149" w:rsidRPr="001A05AF" w:rsidRDefault="00BA6149" w:rsidP="00BA6149">
      <w:pPr>
        <w:pStyle w:val="slovanseznam"/>
        <w:numPr>
          <w:ilvl w:val="0"/>
          <w:numId w:val="0"/>
        </w:numPr>
        <w:ind w:left="709"/>
        <w:rPr>
          <w:rFonts w:ascii="Open Sans" w:hAnsi="Open Sans" w:cs="Open Sans"/>
          <w:color w:val="000000"/>
          <w:sz w:val="20"/>
        </w:rPr>
      </w:pPr>
      <w:r w:rsidRPr="001A05AF">
        <w:rPr>
          <w:rFonts w:ascii="Open Sans" w:hAnsi="Open Sans" w:cs="Open Sans"/>
          <w:sz w:val="20"/>
          <w:lang w:eastAsia="en-US"/>
        </w:rPr>
        <w:t xml:space="preserve">Předmětem díla </w:t>
      </w:r>
      <w:r w:rsidR="001A05AF" w:rsidRPr="001A05AF">
        <w:rPr>
          <w:rFonts w:ascii="Open Sans" w:hAnsi="Open Sans" w:cs="Open Sans"/>
          <w:sz w:val="20"/>
          <w:lang w:eastAsia="en-US"/>
        </w:rPr>
        <w:t>je vybourání stávajících 8ks vnitřních dřevěných dveří s nadsvětlíkem a obložkami do šaten a přípraven. Nadsvětlíky je nutné odstranit a osadit sádrokartonem. Dále je předmětem zakázky dodávka a montáž 8ks dřevěných prosklených dveří s obložkami a ochrannou fólii na skle nebo bezpečnostním sklem</w:t>
      </w:r>
      <w:r w:rsidRPr="001A05AF">
        <w:rPr>
          <w:rFonts w:ascii="Open Sans" w:hAnsi="Open Sans" w:cs="Open Sans"/>
          <w:sz w:val="20"/>
          <w:lang w:eastAsia="en-US"/>
        </w:rPr>
        <w:t>.</w:t>
      </w:r>
    </w:p>
    <w:p w14:paraId="7C16269B" w14:textId="48057499" w:rsidR="00AD07A6" w:rsidRPr="00BA6149" w:rsidRDefault="000421E1" w:rsidP="007F7B58">
      <w:pPr>
        <w:pStyle w:val="slovanseznam"/>
        <w:rPr>
          <w:rFonts w:ascii="Open Sans" w:hAnsi="Open Sans" w:cs="Open Sans"/>
          <w:color w:val="000000"/>
          <w:sz w:val="20"/>
        </w:rPr>
      </w:pPr>
      <w:r w:rsidRPr="001A05AF">
        <w:rPr>
          <w:rFonts w:ascii="Open Sans" w:hAnsi="Open Sans" w:cs="Open Sans"/>
          <w:color w:val="000000"/>
          <w:sz w:val="20"/>
        </w:rPr>
        <w:t xml:space="preserve">Nabídka </w:t>
      </w:r>
      <w:r w:rsidR="00AF44FE" w:rsidRPr="001A05AF">
        <w:rPr>
          <w:rFonts w:ascii="Open Sans" w:hAnsi="Open Sans" w:cs="Open Sans"/>
          <w:sz w:val="20"/>
        </w:rPr>
        <w:t xml:space="preserve">nabídky zhotovitele č. </w:t>
      </w:r>
      <w:r w:rsidR="00AF44FE">
        <w:rPr>
          <w:rFonts w:ascii="Open Sans" w:hAnsi="Open Sans" w:cs="Open Sans"/>
          <w:sz w:val="20"/>
        </w:rPr>
        <w:t>2520115</w:t>
      </w:r>
      <w:r w:rsidR="00AF44FE" w:rsidRPr="001A05AF">
        <w:rPr>
          <w:rFonts w:ascii="Open Sans" w:hAnsi="Open Sans" w:cs="Open Sans"/>
          <w:sz w:val="20"/>
        </w:rPr>
        <w:t xml:space="preserve"> ze dne</w:t>
      </w:r>
      <w:r w:rsidR="00AF44FE">
        <w:rPr>
          <w:rFonts w:ascii="Open Sans" w:hAnsi="Open Sans" w:cs="Open Sans"/>
          <w:sz w:val="20"/>
        </w:rPr>
        <w:t xml:space="preserve"> 16.06.2025</w:t>
      </w:r>
      <w:r w:rsidR="00AD07A6" w:rsidRPr="001A05AF">
        <w:rPr>
          <w:rFonts w:ascii="Open Sans" w:hAnsi="Open Sans" w:cs="Open Sans"/>
          <w:color w:val="000000"/>
          <w:sz w:val="20"/>
        </w:rPr>
        <w:t xml:space="preserve">je účastníky této smlouvy považována za rozpočet, jehož úplnost (tj. úplnost </w:t>
      </w:r>
      <w:r w:rsidR="00AD07A6" w:rsidRPr="001A05AF">
        <w:rPr>
          <w:rFonts w:ascii="Open Sans" w:hAnsi="Open Sans" w:cs="Open Sans"/>
          <w:sz w:val="20"/>
        </w:rPr>
        <w:t>všech věcí, prací a služeb potřebných pro kompletní zhotovení díla) zhotovitel výslovně zaručuje</w:t>
      </w:r>
      <w:r w:rsidR="00F13307" w:rsidRPr="001A05AF">
        <w:rPr>
          <w:rFonts w:ascii="Open Sans" w:hAnsi="Open Sans" w:cs="Open Sans"/>
          <w:sz w:val="20"/>
        </w:rPr>
        <w:t>, přičemž</w:t>
      </w:r>
      <w:r w:rsidR="00F13307" w:rsidRPr="00DC5EBE">
        <w:rPr>
          <w:rFonts w:ascii="Open Sans" w:hAnsi="Open Sans" w:cs="Open Sans"/>
          <w:sz w:val="20"/>
        </w:rPr>
        <w:t xml:space="preserve"> toto</w:t>
      </w:r>
      <w:r w:rsidR="00F13307" w:rsidRPr="00BA6149">
        <w:rPr>
          <w:rFonts w:ascii="Open Sans" w:hAnsi="Open Sans" w:cs="Open Sans"/>
          <w:sz w:val="20"/>
        </w:rPr>
        <w:t xml:space="preserve"> nemá vliv na sjednanou celkovou cenu dílu uvedenou níže</w:t>
      </w:r>
      <w:r w:rsidR="00AD07A6" w:rsidRPr="00BA6149">
        <w:rPr>
          <w:rFonts w:ascii="Open Sans" w:hAnsi="Open Sans" w:cs="Open Sans"/>
          <w:sz w:val="20"/>
        </w:rPr>
        <w:t>.</w:t>
      </w:r>
      <w:r w:rsidR="00F13307" w:rsidRPr="00BA6149">
        <w:rPr>
          <w:rFonts w:ascii="Open Sans" w:hAnsi="Open Sans" w:cs="Open Sans"/>
          <w:sz w:val="20"/>
        </w:rPr>
        <w:t xml:space="preserve"> </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3" w:name="_Hlk131059517"/>
      <w:r w:rsidRPr="00903592">
        <w:rPr>
          <w:rFonts w:ascii="Open Sans" w:hAnsi="Open Sans" w:cs="Open Sans"/>
          <w:sz w:val="20"/>
        </w:rPr>
        <w:lastRenderedPageBreak/>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3"/>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4"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4"/>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Objednatel je oprávněn průběžně (kdykoli v průběhu plnění předmětu této smlouvy) kontrolovat dodržování povinností zhotovitele a jeho subdodavatelů vyplývajících z 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AA4D02" w:rsidRDefault="00FB6AC5" w:rsidP="00D023A7">
      <w:pPr>
        <w:pStyle w:val="slovanseznam"/>
        <w:rPr>
          <w:rFonts w:ascii="Open Sans" w:hAnsi="Open Sans" w:cs="Open Sans"/>
          <w:sz w:val="20"/>
        </w:rPr>
      </w:pPr>
      <w:bookmarkStart w:id="5" w:name="_Ref376362159"/>
      <w:r w:rsidRPr="00903592">
        <w:rPr>
          <w:rFonts w:ascii="Open Sans" w:hAnsi="Open Sans" w:cs="Open Sans"/>
          <w:sz w:val="20"/>
        </w:rPr>
        <w:t xml:space="preserve">Kompletní dílo bude </w:t>
      </w:r>
      <w:r w:rsidRPr="00AA4D02">
        <w:rPr>
          <w:rFonts w:ascii="Open Sans" w:hAnsi="Open Sans" w:cs="Open Sans"/>
          <w:sz w:val="20"/>
        </w:rPr>
        <w:t>provedeno v so</w:t>
      </w:r>
      <w:r w:rsidR="003066E6" w:rsidRPr="00AA4D02">
        <w:rPr>
          <w:rFonts w:ascii="Open Sans" w:hAnsi="Open Sans" w:cs="Open Sans"/>
          <w:sz w:val="20"/>
        </w:rPr>
        <w:t>uladu s podmínkami této smlouvy.</w:t>
      </w:r>
    </w:p>
    <w:p w14:paraId="16592F9F" w14:textId="77777777" w:rsidR="00D023A7" w:rsidRPr="00AA4D02" w:rsidRDefault="00FB6AC5" w:rsidP="00D023A7">
      <w:pPr>
        <w:pStyle w:val="slovanseznam"/>
        <w:rPr>
          <w:rFonts w:ascii="Open Sans" w:hAnsi="Open Sans" w:cs="Open Sans"/>
          <w:sz w:val="20"/>
        </w:rPr>
      </w:pPr>
      <w:r w:rsidRPr="00AA4D02">
        <w:rPr>
          <w:rFonts w:ascii="Open Sans" w:hAnsi="Open Sans" w:cs="Open Sans"/>
          <w:sz w:val="20"/>
        </w:rPr>
        <w:t>Účastníci se dohodli na následujících dílčích termínech pro zhotovení díla</w:t>
      </w:r>
      <w:r w:rsidR="00510FFA" w:rsidRPr="00AA4D02">
        <w:rPr>
          <w:rFonts w:ascii="Open Sans" w:hAnsi="Open Sans" w:cs="Open Sans"/>
          <w:sz w:val="20"/>
        </w:rPr>
        <w:t>:</w:t>
      </w:r>
      <w:bookmarkEnd w:id="5"/>
    </w:p>
    <w:p w14:paraId="54D1F58B" w14:textId="43BCFD42" w:rsidR="00491AE1" w:rsidRPr="00AA4D02" w:rsidRDefault="00AB03EE" w:rsidP="00B868B0">
      <w:pPr>
        <w:pStyle w:val="slovanseznam2"/>
        <w:rPr>
          <w:rFonts w:ascii="Open Sans" w:hAnsi="Open Sans" w:cs="Open Sans"/>
          <w:sz w:val="20"/>
        </w:rPr>
      </w:pPr>
      <w:r w:rsidRPr="00AA4D02">
        <w:rPr>
          <w:rFonts w:ascii="Open Sans" w:hAnsi="Open Sans" w:cs="Open Sans"/>
          <w:sz w:val="20"/>
        </w:rPr>
        <w:t>termín realizace a d</w:t>
      </w:r>
      <w:r w:rsidR="00510FFA" w:rsidRPr="00AA4D02">
        <w:rPr>
          <w:rFonts w:ascii="Open Sans" w:hAnsi="Open Sans" w:cs="Open Sans"/>
          <w:sz w:val="20"/>
        </w:rPr>
        <w:t>okončení díla</w:t>
      </w:r>
      <w:r w:rsidR="003066E6" w:rsidRPr="00AA4D02">
        <w:rPr>
          <w:rFonts w:ascii="Open Sans" w:hAnsi="Open Sans" w:cs="Open Sans"/>
          <w:sz w:val="20"/>
        </w:rPr>
        <w:t xml:space="preserve"> bez vad a nedodělků</w:t>
      </w:r>
      <w:bookmarkStart w:id="6" w:name="_Ref376508893"/>
      <w:r w:rsidR="00491AE1" w:rsidRPr="00AA4D02">
        <w:rPr>
          <w:rFonts w:ascii="Open Sans" w:hAnsi="Open Sans" w:cs="Open Sans"/>
          <w:b/>
          <w:sz w:val="20"/>
        </w:rPr>
        <w:t xml:space="preserve"> </w:t>
      </w:r>
      <w:r w:rsidR="00B868B0" w:rsidRPr="00B868B0">
        <w:rPr>
          <w:rFonts w:ascii="Open Sans" w:hAnsi="Open Sans" w:cs="Open Sans"/>
          <w:b/>
          <w:sz w:val="20"/>
        </w:rPr>
        <w:t>do 25. 8. 2025</w:t>
      </w:r>
      <w:r w:rsidR="00B868B0">
        <w:rPr>
          <w:rFonts w:ascii="Open Sans" w:hAnsi="Open Sans" w:cs="Open Sans"/>
          <w:b/>
          <w:sz w:val="20"/>
        </w:rPr>
        <w:t xml:space="preserve">. Realizace se uskuteční </w:t>
      </w:r>
      <w:r w:rsidR="00B868B0" w:rsidRPr="00B868B0">
        <w:rPr>
          <w:rFonts w:ascii="Open Sans" w:hAnsi="Open Sans" w:cs="Open Sans"/>
          <w:b/>
          <w:sz w:val="20"/>
        </w:rPr>
        <w:t xml:space="preserve">v době letních prázdnin 2025, částečně za provozu od 18. 7. 2025 v 1 NP, kde se děti už nebudou nacházet. Následně je možné od 25. 7. 2025 s bouracími pracemi pokračovat v přízemí. Realizace se uskuteční za částečného provozu školky. Je nutné dbát na zvýšenou opatrnost.  </w:t>
      </w:r>
    </w:p>
    <w:p w14:paraId="587407C9" w14:textId="4998013B" w:rsidR="00FB6AC5" w:rsidRPr="00AA4D02" w:rsidRDefault="00FB6AC5" w:rsidP="00491AE1">
      <w:pPr>
        <w:pStyle w:val="slovanseznam2"/>
        <w:rPr>
          <w:rFonts w:ascii="Open Sans" w:hAnsi="Open Sans" w:cs="Open Sans"/>
          <w:sz w:val="20"/>
        </w:rPr>
      </w:pPr>
      <w:r w:rsidRPr="00AA4D02">
        <w:rPr>
          <w:rFonts w:ascii="Open Sans" w:hAnsi="Open Sans" w:cs="Open Sans"/>
          <w:sz w:val="20"/>
        </w:rPr>
        <w:t>vyklizení staveniště:</w:t>
      </w:r>
      <w:bookmarkEnd w:id="6"/>
      <w:r w:rsidR="00245B03" w:rsidRPr="00AA4D02">
        <w:rPr>
          <w:rFonts w:ascii="Open Sans" w:hAnsi="Open Sans" w:cs="Open Sans"/>
          <w:sz w:val="20"/>
        </w:rPr>
        <w:t xml:space="preserve"> </w:t>
      </w:r>
      <w:r w:rsidR="00766D35">
        <w:rPr>
          <w:rFonts w:ascii="Open Sans" w:hAnsi="Open Sans" w:cs="Open Sans"/>
          <w:sz w:val="20"/>
        </w:rPr>
        <w:t>ihned po</w:t>
      </w:r>
      <w:r w:rsidR="003066E6" w:rsidRPr="00AA4D02">
        <w:rPr>
          <w:rFonts w:ascii="Open Sans" w:hAnsi="Open Sans" w:cs="Open Sans"/>
          <w:sz w:val="20"/>
        </w:rPr>
        <w:t xml:space="preserve"> dokončení díla</w:t>
      </w:r>
      <w:r w:rsidR="00766D35">
        <w:rPr>
          <w:rFonts w:ascii="Open Sans" w:hAnsi="Open Sans" w:cs="Open Sans"/>
          <w:sz w:val="20"/>
        </w:rPr>
        <w:t>.</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658E1AFE" w:rsidR="00FB6AC5" w:rsidRPr="00B22673" w:rsidRDefault="00FB6AC5" w:rsidP="001A05AF">
      <w:pPr>
        <w:pStyle w:val="slovanseznam"/>
      </w:pPr>
      <w:r w:rsidRPr="00903592">
        <w:lastRenderedPageBreak/>
        <w:t>Dílo bude prováděno</w:t>
      </w:r>
      <w:r w:rsidR="002D47CD">
        <w:t xml:space="preserve"> v</w:t>
      </w:r>
      <w:r w:rsidR="009F1EAD">
        <w:t> </w:t>
      </w:r>
      <w:r w:rsidR="001A05AF" w:rsidRPr="001A05AF">
        <w:rPr>
          <w:rFonts w:ascii="Open Sans" w:hAnsi="Open Sans" w:cs="Open Sans"/>
          <w:b/>
          <w:sz w:val="20"/>
        </w:rPr>
        <w:t>MŠ Pohádka, Slovany 2966</w:t>
      </w:r>
      <w:r w:rsidR="00270119" w:rsidRPr="00270119">
        <w:rPr>
          <w:rFonts w:eastAsia="Calibri"/>
          <w:b/>
          <w:lang w:eastAsia="en-US"/>
        </w:rPr>
        <w:t>, Mělník</w:t>
      </w:r>
      <w:r w:rsidR="00E1288A">
        <w:rPr>
          <w:rFonts w:eastAsia="Calibri"/>
          <w:lang w:eastAsia="en-US"/>
        </w:rPr>
        <w:t>.</w:t>
      </w:r>
    </w:p>
    <w:p w14:paraId="4C4617EF" w14:textId="23E14452" w:rsidR="00072869" w:rsidRPr="00E1288A" w:rsidRDefault="00D023A7" w:rsidP="00E1288A">
      <w:pPr>
        <w:pStyle w:val="Nadpis1"/>
        <w:rPr>
          <w:rFonts w:ascii="Open Sans" w:hAnsi="Open Sans" w:cs="Open Sans"/>
          <w:sz w:val="20"/>
        </w:rPr>
      </w:pPr>
      <w:bookmarkStart w:id="7" w:name="_Ref465946287"/>
      <w:r w:rsidRPr="00903592">
        <w:rPr>
          <w:rFonts w:ascii="Open Sans" w:hAnsi="Open Sans" w:cs="Open Sans"/>
          <w:sz w:val="20"/>
        </w:rPr>
        <w:t>Cena díla</w:t>
      </w:r>
      <w:bookmarkStart w:id="8" w:name="_Ref460442814"/>
      <w:bookmarkEnd w:id="7"/>
    </w:p>
    <w:p w14:paraId="5044EAAD" w14:textId="1B9FB16F"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w:t>
      </w:r>
      <w:r w:rsidR="00510FFA" w:rsidRPr="001A05AF">
        <w:rPr>
          <w:rFonts w:ascii="Open Sans" w:hAnsi="Open Sans" w:cs="Open Sans"/>
          <w:sz w:val="20"/>
        </w:rPr>
        <w:t xml:space="preserve">na </w:t>
      </w:r>
      <w:r w:rsidR="001A05AF" w:rsidRPr="001A05AF">
        <w:rPr>
          <w:rFonts w:ascii="Open Sans" w:hAnsi="Open Sans" w:cs="Open Sans"/>
          <w:b/>
          <w:sz w:val="20"/>
        </w:rPr>
        <w:t>149 460</w:t>
      </w:r>
      <w:r w:rsidR="00903592" w:rsidRPr="001A05AF">
        <w:rPr>
          <w:rFonts w:ascii="Open Sans" w:hAnsi="Open Sans" w:cs="Open Sans"/>
          <w:b/>
          <w:sz w:val="20"/>
        </w:rPr>
        <w:t xml:space="preserve"> Kč bez DPH</w:t>
      </w:r>
      <w:r w:rsidR="00903592" w:rsidRPr="006914C0">
        <w:rPr>
          <w:rFonts w:ascii="Open Sans" w:hAnsi="Open Sans" w:cs="Open Sans"/>
          <w:b/>
          <w:sz w:val="20"/>
        </w:rPr>
        <w:t xml:space="preserve">, </w:t>
      </w:r>
      <w:r w:rsidR="001A05AF">
        <w:rPr>
          <w:rFonts w:ascii="Open Sans" w:hAnsi="Open Sans" w:cs="Open Sans"/>
          <w:b/>
          <w:sz w:val="20"/>
        </w:rPr>
        <w:t xml:space="preserve">180 846,60 </w:t>
      </w:r>
      <w:r w:rsidR="00903592" w:rsidRPr="006914C0">
        <w:rPr>
          <w:rFonts w:ascii="Open Sans" w:hAnsi="Open Sans" w:cs="Open Sans"/>
          <w:b/>
          <w:sz w:val="20"/>
        </w:rPr>
        <w:t>Kč s</w:t>
      </w:r>
      <w:r w:rsidR="00C45106">
        <w:rPr>
          <w:rFonts w:ascii="Open Sans" w:hAnsi="Open Sans" w:cs="Open Sans"/>
          <w:b/>
          <w:sz w:val="20"/>
        </w:rPr>
        <w:t> </w:t>
      </w:r>
      <w:r w:rsidR="00766D35">
        <w:rPr>
          <w:rFonts w:ascii="Open Sans" w:hAnsi="Open Sans" w:cs="Open Sans"/>
          <w:b/>
          <w:sz w:val="20"/>
        </w:rPr>
        <w:t>2</w:t>
      </w:r>
      <w:r w:rsidR="00FA1506">
        <w:rPr>
          <w:rFonts w:ascii="Open Sans" w:hAnsi="Open Sans" w:cs="Open Sans"/>
          <w:b/>
          <w:sz w:val="20"/>
        </w:rPr>
        <w:t>1</w:t>
      </w:r>
      <w:r w:rsidR="00C45106">
        <w:rPr>
          <w:rFonts w:ascii="Open Sans" w:hAnsi="Open Sans" w:cs="Open Sans"/>
          <w:b/>
          <w:sz w:val="20"/>
        </w:rPr>
        <w:t xml:space="preserve"> %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8"/>
      <w:r w:rsidR="00510FFA" w:rsidRPr="00903592">
        <w:rPr>
          <w:rFonts w:ascii="Open Sans" w:hAnsi="Open Sans" w:cs="Open Sans"/>
          <w:sz w:val="20"/>
        </w:rPr>
        <w:t>.</w:t>
      </w:r>
      <w:r w:rsidR="00540ACF" w:rsidRPr="00903592">
        <w:rPr>
          <w:rFonts w:ascii="Open Sans" w:hAnsi="Open Sans" w:cs="Open Sans"/>
          <w:sz w:val="20"/>
        </w:rPr>
        <w:t xml:space="preserve"> </w:t>
      </w:r>
      <w:r w:rsidR="00C45106">
        <w:rPr>
          <w:rFonts w:ascii="Open Sans" w:hAnsi="Open Sans" w:cs="Open Sans"/>
          <w:sz w:val="20"/>
        </w:rPr>
        <w:t>Faktury budou vystaveny bez DPH. Samotné DPH si odvede objednatel sám v přenesené daňové povinnosti.</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050743B7" w:rsidR="00F4378B" w:rsidRPr="00903592" w:rsidRDefault="001A05AF" w:rsidP="00D023A7">
      <w:pPr>
        <w:pStyle w:val="slovanseznam"/>
        <w:rPr>
          <w:rFonts w:ascii="Open Sans" w:hAnsi="Open Sans" w:cs="Open Sans"/>
          <w:sz w:val="20"/>
        </w:rPr>
      </w:pPr>
      <w:r w:rsidRPr="004D4ABB">
        <w:rPr>
          <w:rFonts w:ascii="Open Sans" w:hAnsi="Open Sans" w:cs="Open Sans"/>
          <w:sz w:val="20"/>
        </w:rPr>
        <w:t>Cena díla je splatná ve lhůtě 30 dnů od doručení řádně vystaveného daňového dokladu (faktury) objednateli a bude zaplacena formou bankovního převodu na účet zhotovitele uvedený v záhlaví smlouvy</w:t>
      </w:r>
      <w:r w:rsidR="00F4378B" w:rsidRPr="00903592">
        <w:rPr>
          <w:rFonts w:ascii="Open Sans" w:hAnsi="Open Sans" w:cs="Open Sans"/>
          <w:color w:val="000000"/>
          <w:sz w:val="20"/>
        </w:rPr>
        <w:t>.</w:t>
      </w:r>
    </w:p>
    <w:p w14:paraId="72BAF3A8" w14:textId="2BD313A4" w:rsidR="00F4378B" w:rsidRPr="00903592" w:rsidRDefault="001A05AF" w:rsidP="00D023A7">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 (bez vad a nedodělků), ledaže je výslovně dohodnuto jinak</w:t>
      </w:r>
      <w:r w:rsidR="00F4378B" w:rsidRPr="00903592">
        <w:rPr>
          <w:rFonts w:ascii="Open Sans" w:hAnsi="Open Sans" w:cs="Open Sans"/>
          <w:color w:val="000000"/>
          <w:sz w:val="20"/>
        </w:rPr>
        <w:t>.</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9" w:name="_Ref376510389"/>
      <w:r w:rsidRPr="00903592">
        <w:rPr>
          <w:rFonts w:ascii="Open Sans" w:hAnsi="Open Sans" w:cs="Open Sans"/>
          <w:color w:val="000000"/>
          <w:sz w:val="20"/>
        </w:rPr>
        <w:lastRenderedPageBreak/>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9"/>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0" w:name="_Ref376519731"/>
      <w:r w:rsidRPr="00903592">
        <w:rPr>
          <w:rFonts w:ascii="Open Sans" w:hAnsi="Open Sans" w:cs="Open Sans"/>
          <w:sz w:val="20"/>
        </w:rPr>
        <w:t>Odpovědnost za vady</w:t>
      </w:r>
      <w:bookmarkEnd w:id="10"/>
    </w:p>
    <w:p w14:paraId="5386E912" w14:textId="4F987875" w:rsidR="00C209BE" w:rsidRPr="00903592" w:rsidRDefault="00C209BE" w:rsidP="00C209BE">
      <w:pPr>
        <w:pStyle w:val="slovanseznam"/>
        <w:rPr>
          <w:rFonts w:ascii="Open Sans" w:hAnsi="Open Sans" w:cs="Open Sans"/>
          <w:sz w:val="20"/>
        </w:rPr>
      </w:pPr>
      <w:bookmarkStart w:id="11"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1"/>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lastRenderedPageBreak/>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2DAA10F9" w14:textId="57FC1531" w:rsidR="001A05AF" w:rsidRPr="004D4ABB" w:rsidRDefault="00D530DD" w:rsidP="001A05AF">
      <w:pPr>
        <w:pStyle w:val="slovanseznam"/>
        <w:tabs>
          <w:tab w:val="num" w:pos="709"/>
        </w:tabs>
        <w:rPr>
          <w:rFonts w:ascii="Open Sans" w:hAnsi="Open Sans" w:cs="Open Sans"/>
          <w:sz w:val="20"/>
        </w:rPr>
      </w:pPr>
      <w:r w:rsidRPr="00903592">
        <w:rPr>
          <w:rFonts w:ascii="Open Sans" w:hAnsi="Open Sans" w:cs="Open Sans"/>
          <w:color w:val="000000"/>
          <w:sz w:val="20"/>
        </w:rPr>
        <w:t xml:space="preserve">Zhotovitel </w:t>
      </w:r>
      <w:r w:rsidR="001A05AF" w:rsidRPr="004D4ABB">
        <w:rPr>
          <w:rFonts w:ascii="Open Sans" w:hAnsi="Open Sans" w:cs="Open Sans"/>
          <w:sz w:val="20"/>
        </w:rPr>
        <w:t xml:space="preserve">předmět díla předá v termínu dle čl. </w:t>
      </w:r>
      <w:r w:rsidR="001A05AF" w:rsidRPr="004D4ABB">
        <w:rPr>
          <w:rFonts w:ascii="Open Sans" w:hAnsi="Open Sans" w:cs="Open Sans"/>
          <w:sz w:val="20"/>
        </w:rPr>
        <w:fldChar w:fldCharType="begin"/>
      </w:r>
      <w:r w:rsidR="001A05AF" w:rsidRPr="004D4ABB">
        <w:rPr>
          <w:rFonts w:ascii="Open Sans" w:hAnsi="Open Sans" w:cs="Open Sans"/>
          <w:sz w:val="20"/>
        </w:rPr>
        <w:instrText xml:space="preserve"> REF _Ref376362159 \r \h  \* MERGEFORMAT </w:instrText>
      </w:r>
      <w:r w:rsidR="001A05AF" w:rsidRPr="004D4ABB">
        <w:rPr>
          <w:rFonts w:ascii="Open Sans" w:hAnsi="Open Sans" w:cs="Open Sans"/>
          <w:sz w:val="20"/>
        </w:rPr>
      </w:r>
      <w:r w:rsidR="001A05AF" w:rsidRPr="004D4ABB">
        <w:rPr>
          <w:rFonts w:ascii="Open Sans" w:hAnsi="Open Sans" w:cs="Open Sans"/>
          <w:sz w:val="20"/>
        </w:rPr>
        <w:fldChar w:fldCharType="separate"/>
      </w:r>
      <w:r w:rsidR="001A05AF" w:rsidRPr="004D4ABB">
        <w:rPr>
          <w:rFonts w:ascii="Open Sans" w:hAnsi="Open Sans" w:cs="Open Sans"/>
          <w:sz w:val="20"/>
        </w:rPr>
        <w:t>3.1</w:t>
      </w:r>
      <w:r w:rsidR="001A05AF" w:rsidRPr="004D4ABB">
        <w:rPr>
          <w:rFonts w:ascii="Open Sans" w:hAnsi="Open Sans" w:cs="Open Sans"/>
          <w:sz w:val="20"/>
        </w:rPr>
        <w:fldChar w:fldCharType="end"/>
      </w:r>
      <w:r w:rsidR="001A05AF" w:rsidRPr="004D4ABB">
        <w:rPr>
          <w:rFonts w:ascii="Open Sans" w:hAnsi="Open Sans" w:cs="Open Sans"/>
          <w:sz w:val="20"/>
        </w:rPr>
        <w:t xml:space="preserve"> formou písemného předávacího protokolu, přičemž k převzetí předmětu díla poskytne objednatel nezbytnou součinnost. </w:t>
      </w:r>
    </w:p>
    <w:p w14:paraId="7059EA4C" w14:textId="77777777" w:rsidR="001A05AF" w:rsidRPr="004D4ABB" w:rsidRDefault="001A05AF" w:rsidP="001A05AF">
      <w:pPr>
        <w:pStyle w:val="slovanseznam"/>
        <w:tabs>
          <w:tab w:val="num" w:pos="709"/>
        </w:tabs>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01403C4A" w14:textId="447E52E4" w:rsidR="00D530DD" w:rsidRPr="00903592" w:rsidRDefault="001A05AF" w:rsidP="001A05AF">
      <w:pPr>
        <w:pStyle w:val="slovanseznam"/>
        <w:rPr>
          <w:rFonts w:ascii="Open Sans" w:hAnsi="Open Sans" w:cs="Open Sans"/>
          <w:sz w:val="20"/>
        </w:rPr>
      </w:pPr>
      <w:r w:rsidRPr="008461D7">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r w:rsidR="00D530DD" w:rsidRPr="00903592">
        <w:rPr>
          <w:rFonts w:ascii="Open Sans" w:hAnsi="Open Sans" w:cs="Open Sans"/>
          <w:color w:val="000000"/>
          <w:sz w:val="20"/>
        </w:rPr>
        <w:t>.</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41C84311"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1A05AF">
        <w:rPr>
          <w:rFonts w:ascii="Open Sans" w:hAnsi="Open Sans" w:cs="Open Sans"/>
          <w:sz w:val="20"/>
        </w:rPr>
        <w:t>473/2025/R</w:t>
      </w:r>
      <w:r w:rsidRPr="00903592">
        <w:rPr>
          <w:rFonts w:ascii="Open Sans" w:hAnsi="Open Sans" w:cs="Open Sans"/>
          <w:sz w:val="20"/>
        </w:rPr>
        <w:t xml:space="preserve"> ze dne </w:t>
      </w:r>
      <w:r w:rsidR="001A05AF">
        <w:rPr>
          <w:rFonts w:ascii="Open Sans" w:hAnsi="Open Sans" w:cs="Open Sans"/>
          <w:sz w:val="20"/>
        </w:rPr>
        <w:t>30. 6. 2025.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12"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12"/>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 smlouvy řádně a včas splněna, zavazuje se zhotovitel zaslat tuto smlouvu správci registru smluv k uveřejnění pro</w:t>
      </w:r>
      <w:r w:rsidRPr="00903592">
        <w:rPr>
          <w:rFonts w:ascii="Open Sans" w:hAnsi="Open Sans" w:cs="Open Sans"/>
          <w:sz w:val="20"/>
        </w:rPr>
        <w:lastRenderedPageBreak/>
        <w:t xml:space="preserve">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BA2E47B" w:rsidR="00903592" w:rsidRPr="00AF44FE" w:rsidRDefault="00903592" w:rsidP="00141A94">
      <w:pPr>
        <w:pStyle w:val="slovanseznam"/>
        <w:rPr>
          <w:rFonts w:ascii="Open Sans" w:hAnsi="Open Sans" w:cs="Open Sans"/>
          <w:sz w:val="20"/>
        </w:rPr>
      </w:pPr>
      <w:r w:rsidRPr="001A05AF">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B4D31DB" w14:textId="77777777" w:rsidR="00AF44FE" w:rsidRDefault="00AF44FE" w:rsidP="00AF44FE">
      <w:pPr>
        <w:pStyle w:val="slovanseznam"/>
        <w:numPr>
          <w:ilvl w:val="0"/>
          <w:numId w:val="0"/>
        </w:numPr>
        <w:ind w:left="709"/>
        <w:rPr>
          <w:rFonts w:ascii="Open Sans" w:hAnsi="Open Sans" w:cs="Open Sans"/>
          <w:color w:val="000000"/>
          <w:sz w:val="20"/>
        </w:rPr>
      </w:pPr>
    </w:p>
    <w:p w14:paraId="5C804E4E" w14:textId="77777777" w:rsidR="00AF44FE" w:rsidRDefault="00AF44FE" w:rsidP="00AF44FE">
      <w:pPr>
        <w:pStyle w:val="slovanseznam"/>
        <w:numPr>
          <w:ilvl w:val="0"/>
          <w:numId w:val="0"/>
        </w:numPr>
        <w:ind w:left="709"/>
        <w:rPr>
          <w:rFonts w:ascii="Open Sans" w:hAnsi="Open Sans" w:cs="Open Sans"/>
          <w:color w:val="000000"/>
          <w:sz w:val="20"/>
        </w:rPr>
      </w:pPr>
    </w:p>
    <w:p w14:paraId="3FFF7B62" w14:textId="77777777" w:rsidR="00AF44FE" w:rsidRDefault="00AF44FE" w:rsidP="00AF44FE">
      <w:pPr>
        <w:pStyle w:val="slovanseznam"/>
        <w:numPr>
          <w:ilvl w:val="0"/>
          <w:numId w:val="0"/>
        </w:numPr>
        <w:ind w:left="709"/>
        <w:rPr>
          <w:rFonts w:ascii="Open Sans" w:hAnsi="Open Sans" w:cs="Open Sans"/>
          <w:color w:val="000000"/>
          <w:sz w:val="20"/>
        </w:rPr>
      </w:pPr>
    </w:p>
    <w:p w14:paraId="2E427F90" w14:textId="77777777" w:rsidR="00AF44FE" w:rsidRDefault="00AF44FE" w:rsidP="00AF44FE">
      <w:pPr>
        <w:pStyle w:val="slovanseznam"/>
        <w:numPr>
          <w:ilvl w:val="0"/>
          <w:numId w:val="0"/>
        </w:numPr>
        <w:ind w:left="709"/>
        <w:rPr>
          <w:rFonts w:ascii="Open Sans" w:hAnsi="Open Sans" w:cs="Open Sans"/>
          <w:color w:val="000000"/>
          <w:sz w:val="20"/>
        </w:rPr>
      </w:pPr>
    </w:p>
    <w:p w14:paraId="39FEC396" w14:textId="77777777" w:rsidR="00AF44FE" w:rsidRDefault="00AF44FE" w:rsidP="00AF44FE">
      <w:pPr>
        <w:pStyle w:val="slovanseznam"/>
        <w:numPr>
          <w:ilvl w:val="0"/>
          <w:numId w:val="0"/>
        </w:numPr>
        <w:ind w:left="709"/>
        <w:rPr>
          <w:rFonts w:ascii="Open Sans" w:hAnsi="Open Sans" w:cs="Open Sans"/>
          <w:color w:val="000000"/>
          <w:sz w:val="20"/>
        </w:rPr>
      </w:pPr>
    </w:p>
    <w:p w14:paraId="524B2334" w14:textId="77777777" w:rsidR="00AF44FE" w:rsidRDefault="00AF44FE" w:rsidP="00AF44FE">
      <w:pPr>
        <w:pStyle w:val="slovanseznam"/>
        <w:numPr>
          <w:ilvl w:val="0"/>
          <w:numId w:val="0"/>
        </w:numPr>
        <w:ind w:left="709"/>
        <w:rPr>
          <w:rFonts w:ascii="Open Sans" w:hAnsi="Open Sans" w:cs="Open Sans"/>
          <w:color w:val="000000"/>
          <w:sz w:val="20"/>
        </w:rPr>
      </w:pPr>
    </w:p>
    <w:p w14:paraId="37204C39" w14:textId="77777777" w:rsidR="00AF44FE" w:rsidRDefault="00AF44FE" w:rsidP="00AF44FE">
      <w:pPr>
        <w:pStyle w:val="slovanseznam"/>
        <w:numPr>
          <w:ilvl w:val="0"/>
          <w:numId w:val="0"/>
        </w:numPr>
        <w:ind w:left="709"/>
        <w:rPr>
          <w:rFonts w:ascii="Open Sans" w:hAnsi="Open Sans" w:cs="Open Sans"/>
          <w:color w:val="000000"/>
          <w:sz w:val="20"/>
        </w:rPr>
      </w:pPr>
    </w:p>
    <w:p w14:paraId="00CF861E" w14:textId="77777777" w:rsidR="00AF44FE" w:rsidRPr="001A05AF" w:rsidRDefault="00AF44FE" w:rsidP="00AF44FE">
      <w:pPr>
        <w:pStyle w:val="slovanseznam"/>
        <w:numPr>
          <w:ilvl w:val="0"/>
          <w:numId w:val="0"/>
        </w:numPr>
        <w:ind w:left="709"/>
        <w:rPr>
          <w:rFonts w:ascii="Open Sans" w:hAnsi="Open Sans" w:cs="Open Sans"/>
          <w:sz w:val="20"/>
        </w:rPr>
      </w:pP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lastRenderedPageBreak/>
        <w:t>Přílohy</w:t>
      </w:r>
    </w:p>
    <w:p w14:paraId="06A07E49" w14:textId="22CBBC0D"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AF44FE">
        <w:rPr>
          <w:rFonts w:ascii="Open Sans" w:hAnsi="Open Sans" w:cs="Open Sans"/>
          <w:sz w:val="20"/>
        </w:rPr>
        <w:t>16.06.2025</w:t>
      </w:r>
    </w:p>
    <w:p w14:paraId="435196E2" w14:textId="5ADFEE17" w:rsidR="00903592" w:rsidRDefault="00903592" w:rsidP="00903592">
      <w:pPr>
        <w:pStyle w:val="slovanseznam"/>
        <w:numPr>
          <w:ilvl w:val="0"/>
          <w:numId w:val="0"/>
        </w:numPr>
        <w:rPr>
          <w:rFonts w:ascii="Open Sans" w:hAnsi="Open Sans" w:cs="Open Sans"/>
          <w:sz w:val="20"/>
        </w:rPr>
      </w:pPr>
    </w:p>
    <w:p w14:paraId="2B19677B" w14:textId="77777777" w:rsidR="001A05AF" w:rsidRPr="00960259" w:rsidRDefault="001A05AF" w:rsidP="001A05AF">
      <w:pPr>
        <w:pStyle w:val="slovanseznam"/>
        <w:numPr>
          <w:ilvl w:val="0"/>
          <w:numId w:val="0"/>
        </w:numPr>
        <w:rPr>
          <w:rFonts w:ascii="Open Sans" w:hAnsi="Open Sans" w:cs="Open Sans"/>
          <w:sz w:val="20"/>
        </w:rPr>
      </w:pPr>
      <w:r>
        <w:rPr>
          <w:rFonts w:ascii="Open Sans" w:hAnsi="Open Sans" w:cs="Open Sans"/>
          <w:sz w:val="20"/>
        </w:rPr>
        <w:t>Podpis viz datum digitálních podpisů</w:t>
      </w:r>
    </w:p>
    <w:p w14:paraId="08A39DF2" w14:textId="77777777" w:rsidR="001A05AF" w:rsidRPr="003A6FDB" w:rsidRDefault="001A05AF" w:rsidP="001A05AF">
      <w:pPr>
        <w:pStyle w:val="Datum"/>
        <w:rPr>
          <w:rFonts w:ascii="Open Sans" w:hAnsi="Open Sans" w:cs="Open Sans"/>
          <w:sz w:val="20"/>
        </w:rPr>
      </w:pPr>
      <w:r w:rsidRPr="00960259">
        <w:rPr>
          <w:rFonts w:ascii="Open Sans" w:hAnsi="Open Sans" w:cs="Open Sans"/>
          <w:sz w:val="20"/>
        </w:rPr>
        <w:t xml:space="preserve">V Mělníku </w:t>
      </w:r>
      <w:r w:rsidRPr="00960259">
        <w:rPr>
          <w:rFonts w:ascii="Open Sans" w:hAnsi="Open Sans" w:cs="Open Sans"/>
          <w:sz w:val="20"/>
        </w:rPr>
        <w:tab/>
      </w:r>
      <w:r w:rsidRPr="00960259">
        <w:rPr>
          <w:rFonts w:ascii="Open Sans" w:hAnsi="Open Sans" w:cs="Open Sans"/>
          <w:sz w:val="20"/>
        </w:rPr>
        <w:tab/>
      </w:r>
      <w:r w:rsidRPr="00960259">
        <w:rPr>
          <w:rFonts w:ascii="Open Sans" w:hAnsi="Open Sans" w:cs="Open Sans"/>
          <w:sz w:val="20"/>
        </w:rPr>
        <w:tab/>
      </w:r>
      <w:r w:rsidRPr="00960259">
        <w:rPr>
          <w:rFonts w:ascii="Open Sans" w:hAnsi="Open Sans" w:cs="Open Sans"/>
          <w:sz w:val="20"/>
        </w:rPr>
        <w:tab/>
      </w:r>
      <w:r>
        <w:rPr>
          <w:rFonts w:ascii="Open Sans" w:hAnsi="Open Sans" w:cs="Open Sans"/>
          <w:sz w:val="20"/>
        </w:rPr>
        <w:tab/>
      </w:r>
      <w:r w:rsidRPr="00960259">
        <w:rPr>
          <w:rFonts w:ascii="Open Sans" w:hAnsi="Open Sans" w:cs="Open Sans"/>
          <w:sz w:val="20"/>
        </w:rPr>
        <w:t xml:space="preserve">V </w:t>
      </w:r>
      <w:r w:rsidRPr="00960259">
        <w:rPr>
          <w:rFonts w:ascii="Open Sans" w:hAnsi="Open Sans" w:cs="Open Sans"/>
          <w:sz w:val="20"/>
          <w:lang w:eastAsia="en-US"/>
        </w:rPr>
        <w:t>Dřísech</w:t>
      </w:r>
      <w:r w:rsidRPr="00960259">
        <w:rPr>
          <w:rFonts w:ascii="Open Sans" w:hAnsi="Open Sans" w:cs="Open Sans"/>
          <w:sz w:val="20"/>
        </w:rPr>
        <w:t xml:space="preserve"> </w:t>
      </w:r>
    </w:p>
    <w:p w14:paraId="07EF129A" w14:textId="77777777" w:rsidR="001A05AF" w:rsidRDefault="001A05AF" w:rsidP="001A05AF">
      <w:pPr>
        <w:pStyle w:val="Datum"/>
        <w:rPr>
          <w:rFonts w:ascii="Open Sans" w:hAnsi="Open Sans" w:cs="Open Sans"/>
          <w:sz w:val="20"/>
        </w:rPr>
      </w:pPr>
    </w:p>
    <w:p w14:paraId="79A94E92" w14:textId="77777777" w:rsidR="001A05AF" w:rsidRPr="00AF1452" w:rsidRDefault="001A05AF" w:rsidP="001A05AF">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lang w:eastAsia="en-US"/>
        </w:rPr>
        <w:t>Dalibor Saban</w:t>
      </w:r>
      <w:r w:rsidRPr="003A6FDB">
        <w:rPr>
          <w:rFonts w:ascii="Open Sans" w:hAnsi="Open Sans" w:cs="Open Sans"/>
          <w:sz w:val="20"/>
        </w:rPr>
        <w:br/>
        <w:t>starosta města Mělník</w:t>
      </w:r>
      <w:r w:rsidRPr="00E60526" w:rsidDel="006E486B">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jednatel spol. DS-Technology, s.r.o</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9D360D">
      <w:headerReference w:type="default" r:id="rId9"/>
      <w:footerReference w:type="default" r:id="rId10"/>
      <w:footerReference w:type="first" r:id="rId11"/>
      <w:pgSz w:w="11907" w:h="16840"/>
      <w:pgMar w:top="1418" w:right="1418"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E8B5" w14:textId="77777777" w:rsidR="001B28F2" w:rsidRDefault="001B28F2">
      <w:r>
        <w:separator/>
      </w:r>
    </w:p>
  </w:endnote>
  <w:endnote w:type="continuationSeparator" w:id="0">
    <w:p w14:paraId="77027DB5" w14:textId="77777777" w:rsidR="001B28F2" w:rsidRDefault="001B28F2">
      <w:r>
        <w:continuationSeparator/>
      </w:r>
    </w:p>
  </w:endnote>
  <w:endnote w:type="continuationNotice" w:id="1">
    <w:p w14:paraId="778211FD" w14:textId="77777777" w:rsidR="001B28F2" w:rsidRDefault="001B2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9546" w14:textId="77777777" w:rsidR="001B28F2" w:rsidRDefault="001B28F2">
      <w:r>
        <w:separator/>
      </w:r>
    </w:p>
  </w:footnote>
  <w:footnote w:type="continuationSeparator" w:id="0">
    <w:p w14:paraId="2CBA4C86" w14:textId="77777777" w:rsidR="001B28F2" w:rsidRDefault="001B28F2">
      <w:r>
        <w:continuationSeparator/>
      </w:r>
    </w:p>
  </w:footnote>
  <w:footnote w:type="continuationNotice" w:id="1">
    <w:p w14:paraId="3570E621" w14:textId="77777777" w:rsidR="001B28F2" w:rsidRDefault="001B28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5911F3F3"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CE54F2">
      <w:rPr>
        <w:rStyle w:val="slostrnky"/>
        <w:noProof/>
      </w:rPr>
      <w:t>2</w:t>
    </w:r>
    <w:r w:rsidR="005B2FB7">
      <w:rPr>
        <w:rStyle w:val="slostrnky"/>
      </w:rPr>
      <w:fldChar w:fldCharType="end"/>
    </w:r>
    <w:r>
      <w:rPr>
        <w:rStyle w:val="slostrnky"/>
      </w:rPr>
      <w:t>/</w:t>
    </w:r>
    <w:fldSimple w:instr=" NUMPAGES  \* MERGEFORMAT ">
      <w:r w:rsidR="00CE54F2" w:rsidRPr="00CE54F2">
        <w:rPr>
          <w:rStyle w:val="slostrnky"/>
          <w:noProof/>
        </w:rPr>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B0FA05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66473"/>
    <w:rsid w:val="001A05AF"/>
    <w:rsid w:val="001B28F2"/>
    <w:rsid w:val="001B6CBF"/>
    <w:rsid w:val="001E1C36"/>
    <w:rsid w:val="001E2A7E"/>
    <w:rsid w:val="001E7451"/>
    <w:rsid w:val="00222DBE"/>
    <w:rsid w:val="0022694C"/>
    <w:rsid w:val="00245B03"/>
    <w:rsid w:val="00254C08"/>
    <w:rsid w:val="00270119"/>
    <w:rsid w:val="00290C90"/>
    <w:rsid w:val="0029151D"/>
    <w:rsid w:val="002D47CD"/>
    <w:rsid w:val="002D7149"/>
    <w:rsid w:val="003066E6"/>
    <w:rsid w:val="003249AC"/>
    <w:rsid w:val="003517C4"/>
    <w:rsid w:val="00351CFE"/>
    <w:rsid w:val="0036061B"/>
    <w:rsid w:val="00372296"/>
    <w:rsid w:val="00373FCA"/>
    <w:rsid w:val="0037550D"/>
    <w:rsid w:val="003D4A36"/>
    <w:rsid w:val="003E50B1"/>
    <w:rsid w:val="003F5B49"/>
    <w:rsid w:val="00401A1E"/>
    <w:rsid w:val="00456062"/>
    <w:rsid w:val="00457D8F"/>
    <w:rsid w:val="00465333"/>
    <w:rsid w:val="004658C0"/>
    <w:rsid w:val="00491AE1"/>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5F6913"/>
    <w:rsid w:val="00613E47"/>
    <w:rsid w:val="0061654C"/>
    <w:rsid w:val="00642250"/>
    <w:rsid w:val="0066063F"/>
    <w:rsid w:val="006608BA"/>
    <w:rsid w:val="00662D8F"/>
    <w:rsid w:val="00682FE0"/>
    <w:rsid w:val="00690617"/>
    <w:rsid w:val="006B32C4"/>
    <w:rsid w:val="006D1C61"/>
    <w:rsid w:val="006D78BB"/>
    <w:rsid w:val="006E378F"/>
    <w:rsid w:val="006F6D4C"/>
    <w:rsid w:val="007048FE"/>
    <w:rsid w:val="007069E2"/>
    <w:rsid w:val="00715B62"/>
    <w:rsid w:val="007162AD"/>
    <w:rsid w:val="00724C5E"/>
    <w:rsid w:val="00726343"/>
    <w:rsid w:val="00757420"/>
    <w:rsid w:val="00766D35"/>
    <w:rsid w:val="007720B5"/>
    <w:rsid w:val="00781D92"/>
    <w:rsid w:val="0079552A"/>
    <w:rsid w:val="007A104A"/>
    <w:rsid w:val="007A60E2"/>
    <w:rsid w:val="007C3992"/>
    <w:rsid w:val="007D08E2"/>
    <w:rsid w:val="007E5E84"/>
    <w:rsid w:val="007F6987"/>
    <w:rsid w:val="00826DA8"/>
    <w:rsid w:val="00833832"/>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D360D"/>
    <w:rsid w:val="009E6E92"/>
    <w:rsid w:val="009F1EAD"/>
    <w:rsid w:val="00A05009"/>
    <w:rsid w:val="00A05FE7"/>
    <w:rsid w:val="00A14588"/>
    <w:rsid w:val="00A2298B"/>
    <w:rsid w:val="00A31127"/>
    <w:rsid w:val="00A741A4"/>
    <w:rsid w:val="00AA4D02"/>
    <w:rsid w:val="00AB03EE"/>
    <w:rsid w:val="00AD07A6"/>
    <w:rsid w:val="00AF202F"/>
    <w:rsid w:val="00AF44FE"/>
    <w:rsid w:val="00AF6105"/>
    <w:rsid w:val="00B065DC"/>
    <w:rsid w:val="00B122B7"/>
    <w:rsid w:val="00B22673"/>
    <w:rsid w:val="00B40770"/>
    <w:rsid w:val="00B50BB1"/>
    <w:rsid w:val="00B50F7B"/>
    <w:rsid w:val="00B80B9B"/>
    <w:rsid w:val="00B813B5"/>
    <w:rsid w:val="00B868B0"/>
    <w:rsid w:val="00B96BB0"/>
    <w:rsid w:val="00BA6149"/>
    <w:rsid w:val="00BD5F43"/>
    <w:rsid w:val="00BE1B8F"/>
    <w:rsid w:val="00BE4A85"/>
    <w:rsid w:val="00C07E25"/>
    <w:rsid w:val="00C209BE"/>
    <w:rsid w:val="00C22309"/>
    <w:rsid w:val="00C45106"/>
    <w:rsid w:val="00C84C4F"/>
    <w:rsid w:val="00C96AE4"/>
    <w:rsid w:val="00CA527D"/>
    <w:rsid w:val="00CA6027"/>
    <w:rsid w:val="00CC0C02"/>
    <w:rsid w:val="00CC3E6B"/>
    <w:rsid w:val="00CE54F2"/>
    <w:rsid w:val="00D023A7"/>
    <w:rsid w:val="00D20A0A"/>
    <w:rsid w:val="00D27264"/>
    <w:rsid w:val="00D4341C"/>
    <w:rsid w:val="00D530DD"/>
    <w:rsid w:val="00D74EB2"/>
    <w:rsid w:val="00D75BA0"/>
    <w:rsid w:val="00DA3CFB"/>
    <w:rsid w:val="00DC5DA2"/>
    <w:rsid w:val="00DC5EBE"/>
    <w:rsid w:val="00DE1ABB"/>
    <w:rsid w:val="00DE6C25"/>
    <w:rsid w:val="00DF2AA6"/>
    <w:rsid w:val="00DF5731"/>
    <w:rsid w:val="00E1288A"/>
    <w:rsid w:val="00E24116"/>
    <w:rsid w:val="00E45817"/>
    <w:rsid w:val="00E67A0B"/>
    <w:rsid w:val="00E809A5"/>
    <w:rsid w:val="00E96FF4"/>
    <w:rsid w:val="00EC201D"/>
    <w:rsid w:val="00ED1E2D"/>
    <w:rsid w:val="00F11E62"/>
    <w:rsid w:val="00F13307"/>
    <w:rsid w:val="00F205DD"/>
    <w:rsid w:val="00F4378B"/>
    <w:rsid w:val="00F538F2"/>
    <w:rsid w:val="00F729F2"/>
    <w:rsid w:val="00F75E79"/>
    <w:rsid w:val="00FA1506"/>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B92F-2FF0-43D2-8C9A-04AFF402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2653</Words>
  <Characters>15680</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2016-01-08T07:07:00Z</cp:lastPrinted>
  <dcterms:created xsi:type="dcterms:W3CDTF">2025-07-28T11:48:00Z</dcterms:created>
  <dcterms:modified xsi:type="dcterms:W3CDTF">2025-07-28T11:48:00Z</dcterms:modified>
</cp:coreProperties>
</file>