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38E0" w14:textId="73E9F9DB" w:rsidR="0052100F" w:rsidRPr="00505C7E" w:rsidRDefault="0052100F" w:rsidP="00353682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8"/>
          <w:szCs w:val="28"/>
        </w:rPr>
      </w:pPr>
      <w:r w:rsidRPr="00505C7E">
        <w:rPr>
          <w:rFonts w:ascii="Franklin Gothic Book" w:hAnsi="Franklin Gothic Book"/>
          <w:b/>
          <w:bCs/>
          <w:spacing w:val="40"/>
          <w:sz w:val="28"/>
          <w:szCs w:val="28"/>
        </w:rPr>
        <w:t xml:space="preserve">DODATEK Č. </w:t>
      </w:r>
      <w:r w:rsidR="00795ADB" w:rsidRPr="00505C7E">
        <w:rPr>
          <w:rFonts w:ascii="Franklin Gothic Book" w:hAnsi="Franklin Gothic Book"/>
          <w:b/>
          <w:bCs/>
          <w:spacing w:val="40"/>
          <w:sz w:val="28"/>
          <w:szCs w:val="28"/>
        </w:rPr>
        <w:t>1</w:t>
      </w:r>
    </w:p>
    <w:p w14:paraId="1289FCAD" w14:textId="333314EB" w:rsidR="005B1BF6" w:rsidRPr="00505C7E" w:rsidRDefault="0052100F" w:rsidP="00353682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8"/>
          <w:szCs w:val="28"/>
        </w:rPr>
      </w:pPr>
      <w:r w:rsidRPr="00505C7E">
        <w:rPr>
          <w:rFonts w:ascii="Franklin Gothic Book" w:hAnsi="Franklin Gothic Book"/>
          <w:b/>
          <w:bCs/>
          <w:spacing w:val="40"/>
          <w:sz w:val="28"/>
          <w:szCs w:val="28"/>
        </w:rPr>
        <w:t xml:space="preserve">ke </w:t>
      </w:r>
      <w:r w:rsidR="00A95083" w:rsidRPr="00505C7E">
        <w:rPr>
          <w:rFonts w:ascii="Franklin Gothic Book" w:hAnsi="Franklin Gothic Book"/>
          <w:b/>
          <w:bCs/>
          <w:spacing w:val="40"/>
          <w:sz w:val="28"/>
          <w:szCs w:val="28"/>
        </w:rPr>
        <w:t>Kupní smlouvě</w:t>
      </w:r>
    </w:p>
    <w:p w14:paraId="173BFF55" w14:textId="77777777" w:rsidR="00FC146D" w:rsidRPr="005B1BF6" w:rsidRDefault="00111EB7" w:rsidP="00CB09E5">
      <w:pPr>
        <w:pStyle w:val="Nadpis2"/>
      </w:pPr>
      <w:r w:rsidRPr="005B1BF6">
        <w:t>smluvní</w:t>
      </w:r>
      <w:r w:rsidR="00FC146D" w:rsidRPr="005B1BF6">
        <w:t xml:space="preserve"> stran</w:t>
      </w:r>
      <w:r w:rsidRPr="005B1BF6">
        <w:t>y</w:t>
      </w:r>
    </w:p>
    <w:p w14:paraId="73BF1D04" w14:textId="6154C8B2" w:rsidR="00FC146D" w:rsidRPr="005B1BF6" w:rsidRDefault="00A95083" w:rsidP="00353682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Kupující</w:t>
      </w:r>
      <w:r w:rsidR="00FC146D" w:rsidRPr="005B1BF6">
        <w:rPr>
          <w:rFonts w:ascii="Franklin Gothic Book" w:hAnsi="Franklin Gothic Book"/>
          <w:b/>
          <w:sz w:val="22"/>
          <w:szCs w:val="22"/>
        </w:rPr>
        <w:t>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C146D" w:rsidRPr="005B1BF6" w14:paraId="417FFE68" w14:textId="77777777" w:rsidTr="00C12352">
        <w:trPr>
          <w:trHeight w:val="227"/>
        </w:trPr>
        <w:tc>
          <w:tcPr>
            <w:tcW w:w="2693" w:type="dxa"/>
          </w:tcPr>
          <w:p w14:paraId="05C92B0D" w14:textId="77777777" w:rsidR="00FC146D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="00FC146D"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11854A4C" w14:textId="77777777" w:rsidR="00FC146D" w:rsidRPr="005B1BF6" w:rsidRDefault="00C12352" w:rsidP="00353682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="00FC146D" w:rsidRPr="005B1BF6" w14:paraId="5792876D" w14:textId="77777777" w:rsidTr="00C12352">
        <w:trPr>
          <w:trHeight w:val="227"/>
        </w:trPr>
        <w:tc>
          <w:tcPr>
            <w:tcW w:w="2693" w:type="dxa"/>
          </w:tcPr>
          <w:p w14:paraId="664FA97B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</w:tcPr>
          <w:p w14:paraId="1925BB63" w14:textId="77777777" w:rsidR="00FC146D" w:rsidRPr="005B1BF6" w:rsidRDefault="00C12352" w:rsidP="00353682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="00C12352" w:rsidRPr="005B1BF6" w14:paraId="1EE3865D" w14:textId="77777777" w:rsidTr="00C12352">
        <w:trPr>
          <w:trHeight w:val="227"/>
        </w:trPr>
        <w:tc>
          <w:tcPr>
            <w:tcW w:w="2693" w:type="dxa"/>
          </w:tcPr>
          <w:p w14:paraId="2B623EDC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</w:tcPr>
          <w:p w14:paraId="731244BA" w14:textId="77777777" w:rsidR="00C12352" w:rsidRPr="005B1BF6" w:rsidRDefault="00C12352" w:rsidP="00353682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="00C12352" w:rsidRPr="005B1BF6" w14:paraId="01E7BA2D" w14:textId="77777777" w:rsidTr="00C12352">
        <w:trPr>
          <w:trHeight w:val="227"/>
        </w:trPr>
        <w:tc>
          <w:tcPr>
            <w:tcW w:w="2693" w:type="dxa"/>
          </w:tcPr>
          <w:p w14:paraId="19A65BC1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350B8D" w:rsidRPr="005B1BF6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1E1AB6E9" w14:textId="26762838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="00C12352" w:rsidRPr="005B1BF6" w14:paraId="167911F1" w14:textId="77777777" w:rsidTr="00C12352">
        <w:trPr>
          <w:trHeight w:val="227"/>
        </w:trPr>
        <w:tc>
          <w:tcPr>
            <w:tcW w:w="2693" w:type="dxa"/>
          </w:tcPr>
          <w:p w14:paraId="31DE064C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</w:tcPr>
          <w:p w14:paraId="2DA4630F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="00C12352" w:rsidRPr="005B1BF6" w14:paraId="08D14183" w14:textId="77777777" w:rsidTr="00C12352">
        <w:trPr>
          <w:trHeight w:val="227"/>
        </w:trPr>
        <w:tc>
          <w:tcPr>
            <w:tcW w:w="2693" w:type="dxa"/>
          </w:tcPr>
          <w:p w14:paraId="3DB1F5B6" w14:textId="77777777" w:rsidR="00C12352" w:rsidRPr="005B1BF6" w:rsidRDefault="00C12352" w:rsidP="00353682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</w:tcPr>
          <w:p w14:paraId="6F2C1291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sp. zn. </w:t>
            </w:r>
            <w:r w:rsidR="00027414" w:rsidRPr="005B1BF6">
              <w:rPr>
                <w:rFonts w:ascii="Franklin Gothic Book" w:hAnsi="Franklin Gothic Book"/>
                <w:bCs/>
                <w:sz w:val="22"/>
                <w:szCs w:val="22"/>
              </w:rPr>
              <w:t>B 945</w:t>
            </w:r>
          </w:p>
        </w:tc>
      </w:tr>
      <w:tr w:rsidR="00C12352" w:rsidRPr="005B1BF6" w14:paraId="19A916A7" w14:textId="77777777" w:rsidTr="00C12352">
        <w:trPr>
          <w:trHeight w:val="227"/>
        </w:trPr>
        <w:tc>
          <w:tcPr>
            <w:tcW w:w="2693" w:type="dxa"/>
          </w:tcPr>
          <w:p w14:paraId="5ECAE361" w14:textId="77777777" w:rsidR="00C12352" w:rsidRPr="005B1BF6" w:rsidRDefault="00DC5415" w:rsidP="00353682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zástupce</w:t>
            </w:r>
            <w:r w:rsidR="00C12352"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2881E132" w14:textId="7F44C790" w:rsidR="00C12352" w:rsidRPr="005B1BF6" w:rsidRDefault="005B1BF6" w:rsidP="00353682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Mgr. Ing. Simona Mohacsi, MBA,</w:t>
            </w:r>
            <w:r w:rsidR="00350B8D" w:rsidRPr="005B1BF6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výkonn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á</w:t>
            </w:r>
            <w:r w:rsidR="00350B8D" w:rsidRPr="005B1BF6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ředitel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ka</w:t>
            </w:r>
            <w:r w:rsidR="00350B8D" w:rsidRPr="005B1BF6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společnosti</w:t>
            </w:r>
          </w:p>
        </w:tc>
      </w:tr>
    </w:tbl>
    <w:p w14:paraId="06D6D632" w14:textId="53C777C3" w:rsidR="00FC146D" w:rsidRPr="005B1BF6" w:rsidRDefault="00FC146D" w:rsidP="00353682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="00A95083">
        <w:rPr>
          <w:rFonts w:ascii="Franklin Gothic Book" w:hAnsi="Franklin Gothic Book"/>
          <w:b/>
          <w:sz w:val="22"/>
          <w:szCs w:val="22"/>
        </w:rPr>
        <w:t>kupující</w:t>
      </w:r>
      <w:r w:rsidRPr="005B1BF6">
        <w:rPr>
          <w:rFonts w:ascii="Franklin Gothic Book" w:hAnsi="Franklin Gothic Book"/>
          <w:sz w:val="22"/>
          <w:szCs w:val="22"/>
        </w:rPr>
        <w:t>“ na straně jedné</w:t>
      </w:r>
    </w:p>
    <w:p w14:paraId="7AE3E140" w14:textId="77777777" w:rsidR="00917D3E" w:rsidRPr="005B1BF6" w:rsidRDefault="00FC146D" w:rsidP="00353682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a</w:t>
      </w:r>
    </w:p>
    <w:p w14:paraId="13455115" w14:textId="5AFAB117" w:rsidR="00E44030" w:rsidRPr="005B1BF6" w:rsidRDefault="00A95083" w:rsidP="00353682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Prodávající</w:t>
      </w:r>
      <w:r w:rsidR="0055767B" w:rsidRPr="005B1BF6">
        <w:rPr>
          <w:rFonts w:ascii="Franklin Gothic Book" w:hAnsi="Franklin Gothic Book"/>
          <w:sz w:val="22"/>
          <w:szCs w:val="22"/>
        </w:rPr>
        <w:t>:</w:t>
      </w:r>
      <w:r w:rsidR="0055767B" w:rsidRPr="005B1BF6">
        <w:rPr>
          <w:rFonts w:ascii="Franklin Gothic Book" w:hAnsi="Franklin Gothic Book"/>
          <w:sz w:val="22"/>
          <w:szCs w:val="22"/>
        </w:rPr>
        <w:tab/>
      </w:r>
      <w:r w:rsidR="0055767B" w:rsidRPr="005B1BF6">
        <w:rPr>
          <w:rFonts w:ascii="Franklin Gothic Book" w:hAnsi="Franklin Gothic Book"/>
          <w:sz w:val="22"/>
          <w:szCs w:val="22"/>
        </w:rPr>
        <w:tab/>
      </w:r>
      <w:r w:rsidR="0055767B" w:rsidRPr="005B1BF6">
        <w:rPr>
          <w:rFonts w:ascii="Franklin Gothic Book" w:hAnsi="Franklin Gothic Book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C146D" w:rsidRPr="005B1BF6" w14:paraId="34413C86" w14:textId="77777777" w:rsidTr="0052100F">
        <w:trPr>
          <w:trHeight w:val="227"/>
        </w:trPr>
        <w:tc>
          <w:tcPr>
            <w:tcW w:w="2693" w:type="dxa"/>
          </w:tcPr>
          <w:p w14:paraId="65445DC8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="00C12352" w:rsidRPr="005B1BF6">
              <w:rPr>
                <w:rFonts w:ascii="Franklin Gothic Book" w:hAnsi="Franklin Gothic Book"/>
                <w:sz w:val="22"/>
                <w:szCs w:val="22"/>
              </w:rPr>
              <w:t>/jméno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0ACEA29E" w14:textId="05C35579" w:rsidR="00FC146D" w:rsidRPr="005B1BF6" w:rsidRDefault="00A95083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ROTHLEHNER pracovní plošiny s.r.o.</w:t>
            </w:r>
          </w:p>
        </w:tc>
      </w:tr>
      <w:tr w:rsidR="00FC146D" w:rsidRPr="005B1BF6" w14:paraId="20A14670" w14:textId="77777777" w:rsidTr="0052100F">
        <w:trPr>
          <w:trHeight w:val="227"/>
        </w:trPr>
        <w:tc>
          <w:tcPr>
            <w:tcW w:w="2693" w:type="dxa"/>
          </w:tcPr>
          <w:p w14:paraId="45BBB234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</w:tcPr>
          <w:p w14:paraId="4CB04058" w14:textId="5FAE8A6D" w:rsidR="00FC146D" w:rsidRPr="005B1BF6" w:rsidRDefault="00A95083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Mez úvozy 2512/</w:t>
            </w:r>
            <w:proofErr w:type="gramStart"/>
            <w:r>
              <w:rPr>
                <w:rFonts w:ascii="Franklin Gothic Book" w:hAnsi="Franklin Gothic Book"/>
                <w:sz w:val="22"/>
                <w:szCs w:val="22"/>
              </w:rPr>
              <w:t>2a</w:t>
            </w:r>
            <w:proofErr w:type="gramEnd"/>
            <w:r>
              <w:rPr>
                <w:rFonts w:ascii="Franklin Gothic Book" w:hAnsi="Franklin Gothic Book"/>
                <w:sz w:val="22"/>
                <w:szCs w:val="22"/>
              </w:rPr>
              <w:t>, 193 00 Praha 9</w:t>
            </w:r>
          </w:p>
        </w:tc>
      </w:tr>
      <w:tr w:rsidR="00FC146D" w:rsidRPr="005B1BF6" w14:paraId="70304B84" w14:textId="77777777" w:rsidTr="0052100F">
        <w:trPr>
          <w:trHeight w:val="227"/>
        </w:trPr>
        <w:tc>
          <w:tcPr>
            <w:tcW w:w="2693" w:type="dxa"/>
          </w:tcPr>
          <w:p w14:paraId="661801B0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350B8D" w:rsidRPr="005B1BF6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="00C12352" w:rsidRPr="005B1BF6">
              <w:rPr>
                <w:rFonts w:ascii="Franklin Gothic Book" w:hAnsi="Franklin Gothic Book"/>
                <w:sz w:val="22"/>
                <w:szCs w:val="22"/>
              </w:rPr>
              <w:t>/dat. nar.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4205B652" w14:textId="4D86F0FB" w:rsidR="00FC146D" w:rsidRPr="005B1BF6" w:rsidRDefault="00A95083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48108677</w:t>
            </w:r>
          </w:p>
        </w:tc>
      </w:tr>
      <w:tr w:rsidR="00FC146D" w:rsidRPr="005B1BF6" w14:paraId="11766641" w14:textId="77777777" w:rsidTr="0052100F">
        <w:trPr>
          <w:trHeight w:val="227"/>
        </w:trPr>
        <w:tc>
          <w:tcPr>
            <w:tcW w:w="2693" w:type="dxa"/>
          </w:tcPr>
          <w:p w14:paraId="07CDFE18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</w:tcPr>
          <w:p w14:paraId="04998B01" w14:textId="4EEEC9C1" w:rsidR="00FC146D" w:rsidRPr="005B1BF6" w:rsidRDefault="00FB2A80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</w:t>
            </w:r>
            <w:r w:rsidR="00A95083">
              <w:rPr>
                <w:rFonts w:ascii="Franklin Gothic Book" w:hAnsi="Franklin Gothic Book"/>
                <w:sz w:val="22"/>
                <w:szCs w:val="22"/>
              </w:rPr>
              <w:t>48108677</w:t>
            </w:r>
          </w:p>
        </w:tc>
      </w:tr>
      <w:tr w:rsidR="00FC146D" w:rsidRPr="005B1BF6" w14:paraId="3E760418" w14:textId="77777777" w:rsidTr="0052100F">
        <w:trPr>
          <w:trHeight w:val="227"/>
        </w:trPr>
        <w:tc>
          <w:tcPr>
            <w:tcW w:w="2693" w:type="dxa"/>
          </w:tcPr>
          <w:p w14:paraId="063D8AA2" w14:textId="77777777" w:rsidR="00FC146D" w:rsidRPr="005B1BF6" w:rsidRDefault="00111EB7" w:rsidP="00353682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</w:t>
            </w:r>
            <w:r w:rsidR="00FC146D"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01FC131E" w14:textId="1A02D358" w:rsidR="00FC146D" w:rsidRPr="005B1BF6" w:rsidRDefault="00A95083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Městský soud v Praze, sp. zn. C 15906</w:t>
            </w:r>
          </w:p>
        </w:tc>
      </w:tr>
      <w:tr w:rsidR="00FC146D" w:rsidRPr="005B1BF6" w14:paraId="17383930" w14:textId="77777777" w:rsidTr="0052100F">
        <w:trPr>
          <w:trHeight w:val="227"/>
        </w:trPr>
        <w:tc>
          <w:tcPr>
            <w:tcW w:w="2693" w:type="dxa"/>
          </w:tcPr>
          <w:p w14:paraId="5087EE47" w14:textId="77777777" w:rsidR="00FC146D" w:rsidRPr="005D12C5" w:rsidRDefault="00DC5415" w:rsidP="00353682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D12C5">
              <w:rPr>
                <w:rFonts w:ascii="Franklin Gothic Book" w:hAnsi="Franklin Gothic Book"/>
                <w:bCs/>
                <w:sz w:val="22"/>
                <w:szCs w:val="22"/>
              </w:rPr>
              <w:t>zástupce</w:t>
            </w:r>
            <w:r w:rsidR="00CF75A8" w:rsidRPr="005D12C5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09CCF74F" w14:textId="111942A0" w:rsidR="00FC146D" w:rsidRPr="005B1BF6" w:rsidRDefault="00A95083" w:rsidP="00353682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Marek Tomášek, jednatel společnosti </w:t>
            </w:r>
            <w:r w:rsidR="00FB2A80" w:rsidRPr="005D12C5">
              <w:rPr>
                <w:rFonts w:ascii="Franklin Gothic Book" w:hAnsi="Franklin Gothic Book"/>
                <w:sz w:val="22"/>
                <w:szCs w:val="22"/>
              </w:rPr>
              <w:br/>
            </w:r>
          </w:p>
        </w:tc>
      </w:tr>
    </w:tbl>
    <w:p w14:paraId="62F6B5B6" w14:textId="32E5281F" w:rsidR="00FC146D" w:rsidRPr="005B1BF6" w:rsidRDefault="00CF75A8" w:rsidP="00353682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</w:t>
      </w:r>
      <w:r w:rsidR="004E2292" w:rsidRPr="005B1BF6">
        <w:rPr>
          <w:rFonts w:ascii="Franklin Gothic Book" w:hAnsi="Franklin Gothic Book"/>
          <w:sz w:val="22"/>
          <w:szCs w:val="22"/>
        </w:rPr>
        <w:t>n</w:t>
      </w:r>
      <w:r w:rsidRPr="005B1BF6">
        <w:rPr>
          <w:rFonts w:ascii="Franklin Gothic Book" w:hAnsi="Franklin Gothic Book"/>
          <w:sz w:val="22"/>
          <w:szCs w:val="22"/>
        </w:rPr>
        <w:t xml:space="preserve"> „</w:t>
      </w:r>
      <w:r w:rsidR="00A95083">
        <w:rPr>
          <w:rFonts w:ascii="Franklin Gothic Book" w:hAnsi="Franklin Gothic Book"/>
          <w:b/>
          <w:sz w:val="22"/>
          <w:szCs w:val="22"/>
        </w:rPr>
        <w:t>prodávající</w:t>
      </w:r>
      <w:r w:rsidRPr="005B1BF6">
        <w:rPr>
          <w:rFonts w:ascii="Franklin Gothic Book" w:hAnsi="Franklin Gothic Book"/>
          <w:sz w:val="22"/>
          <w:szCs w:val="22"/>
        </w:rPr>
        <w:t>“ na straně druhé</w:t>
      </w:r>
    </w:p>
    <w:p w14:paraId="2DA5E7B4" w14:textId="22EC9711" w:rsidR="00FC146D" w:rsidRPr="005B1BF6" w:rsidRDefault="00FC146D" w:rsidP="0052100F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 xml:space="preserve">uzavírají </w:t>
      </w:r>
      <w:r w:rsidR="0052100F">
        <w:rPr>
          <w:rFonts w:ascii="Franklin Gothic Book" w:hAnsi="Franklin Gothic Book"/>
          <w:sz w:val="22"/>
          <w:szCs w:val="22"/>
        </w:rPr>
        <w:t xml:space="preserve">tento dodatek ke </w:t>
      </w:r>
      <w:r w:rsidR="00A95083">
        <w:rPr>
          <w:rFonts w:ascii="Franklin Gothic Book" w:hAnsi="Franklin Gothic Book"/>
          <w:sz w:val="22"/>
          <w:szCs w:val="22"/>
        </w:rPr>
        <w:t>kupní smlouvě</w:t>
      </w:r>
      <w:r w:rsidRPr="005B1BF6">
        <w:rPr>
          <w:rFonts w:ascii="Franklin Gothic Book" w:hAnsi="Franklin Gothic Book"/>
          <w:sz w:val="22"/>
          <w:szCs w:val="22"/>
        </w:rPr>
        <w:t xml:space="preserve"> </w:t>
      </w:r>
      <w:r w:rsidR="0052100F">
        <w:rPr>
          <w:rFonts w:ascii="Franklin Gothic Book" w:hAnsi="Franklin Gothic Book"/>
          <w:sz w:val="22"/>
          <w:szCs w:val="22"/>
        </w:rPr>
        <w:t xml:space="preserve">uzavřené </w:t>
      </w:r>
      <w:r w:rsidRPr="005B1BF6">
        <w:rPr>
          <w:rFonts w:ascii="Franklin Gothic Book" w:hAnsi="Franklin Gothic Book"/>
          <w:sz w:val="22"/>
          <w:szCs w:val="22"/>
        </w:rPr>
        <w:t>ve smyslu ustanovení § </w:t>
      </w:r>
      <w:r w:rsidR="00027414" w:rsidRPr="005B1BF6">
        <w:rPr>
          <w:rFonts w:ascii="Franklin Gothic Book" w:hAnsi="Franklin Gothic Book"/>
          <w:sz w:val="22"/>
          <w:szCs w:val="22"/>
        </w:rPr>
        <w:t>2</w:t>
      </w:r>
      <w:r w:rsidR="00A95083">
        <w:rPr>
          <w:rFonts w:ascii="Franklin Gothic Book" w:hAnsi="Franklin Gothic Book"/>
          <w:sz w:val="22"/>
          <w:szCs w:val="22"/>
        </w:rPr>
        <w:t>079</w:t>
      </w:r>
      <w:r w:rsidR="00027414" w:rsidRPr="005B1BF6">
        <w:rPr>
          <w:rFonts w:ascii="Franklin Gothic Book" w:hAnsi="Franklin Gothic Book"/>
          <w:sz w:val="22"/>
          <w:szCs w:val="22"/>
        </w:rPr>
        <w:t xml:space="preserve"> </w:t>
      </w:r>
      <w:r w:rsidRPr="005B1BF6">
        <w:rPr>
          <w:rFonts w:ascii="Franklin Gothic Book" w:hAnsi="Franklin Gothic Book"/>
          <w:sz w:val="22"/>
          <w:szCs w:val="22"/>
        </w:rPr>
        <w:t xml:space="preserve">a násl. </w:t>
      </w:r>
      <w:r w:rsidR="0052100F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sz w:val="22"/>
          <w:szCs w:val="22"/>
        </w:rPr>
        <w:t>zákon</w:t>
      </w:r>
      <w:r w:rsidR="0052100F">
        <w:rPr>
          <w:rFonts w:ascii="Franklin Gothic Book" w:hAnsi="Franklin Gothic Book"/>
          <w:sz w:val="22"/>
          <w:szCs w:val="22"/>
        </w:rPr>
        <w:t xml:space="preserve">a </w:t>
      </w:r>
      <w:r w:rsidRPr="005B1BF6">
        <w:rPr>
          <w:rFonts w:ascii="Franklin Gothic Book" w:hAnsi="Franklin Gothic Book"/>
          <w:sz w:val="22"/>
          <w:szCs w:val="22"/>
        </w:rPr>
        <w:t>č. </w:t>
      </w:r>
      <w:r w:rsidR="00C12352" w:rsidRPr="005B1BF6">
        <w:rPr>
          <w:rFonts w:ascii="Franklin Gothic Book" w:hAnsi="Franklin Gothic Book"/>
          <w:sz w:val="22"/>
          <w:szCs w:val="22"/>
        </w:rPr>
        <w:t>89</w:t>
      </w:r>
      <w:r w:rsidRPr="005B1BF6">
        <w:rPr>
          <w:rFonts w:ascii="Franklin Gothic Book" w:hAnsi="Franklin Gothic Book"/>
          <w:sz w:val="22"/>
          <w:szCs w:val="22"/>
        </w:rPr>
        <w:t>/</w:t>
      </w:r>
      <w:r w:rsidR="00C12352" w:rsidRPr="005B1BF6">
        <w:rPr>
          <w:rFonts w:ascii="Franklin Gothic Book" w:hAnsi="Franklin Gothic Book"/>
          <w:sz w:val="22"/>
          <w:szCs w:val="22"/>
        </w:rPr>
        <w:t>2012</w:t>
      </w:r>
      <w:r w:rsidRPr="005B1BF6">
        <w:rPr>
          <w:rFonts w:ascii="Franklin Gothic Book" w:hAnsi="Franklin Gothic Book"/>
          <w:sz w:val="22"/>
          <w:szCs w:val="22"/>
        </w:rPr>
        <w:t xml:space="preserve"> Sb.,</w:t>
      </w:r>
      <w:r w:rsidR="0052100F">
        <w:rPr>
          <w:rFonts w:ascii="Franklin Gothic Book" w:hAnsi="Franklin Gothic Book"/>
          <w:sz w:val="22"/>
          <w:szCs w:val="22"/>
        </w:rPr>
        <w:t xml:space="preserve"> </w:t>
      </w:r>
      <w:r w:rsidR="00664A55" w:rsidRPr="005B1BF6">
        <w:rPr>
          <w:rFonts w:ascii="Franklin Gothic Book" w:hAnsi="Franklin Gothic Book"/>
          <w:sz w:val="22"/>
          <w:szCs w:val="22"/>
        </w:rPr>
        <w:t>občanského</w:t>
      </w:r>
      <w:r w:rsidRPr="005B1BF6">
        <w:rPr>
          <w:rFonts w:ascii="Franklin Gothic Book" w:hAnsi="Franklin Gothic Book"/>
          <w:sz w:val="22"/>
          <w:szCs w:val="22"/>
        </w:rPr>
        <w:t xml:space="preserve"> zákoník</w:t>
      </w:r>
      <w:r w:rsidR="00CF75A8" w:rsidRPr="005B1BF6">
        <w:rPr>
          <w:rFonts w:ascii="Franklin Gothic Book" w:hAnsi="Franklin Gothic Book"/>
          <w:sz w:val="22"/>
          <w:szCs w:val="22"/>
        </w:rPr>
        <w:t>u</w:t>
      </w:r>
      <w:r w:rsidRPr="005B1BF6">
        <w:rPr>
          <w:rFonts w:ascii="Franklin Gothic Book" w:hAnsi="Franklin Gothic Book"/>
          <w:sz w:val="22"/>
          <w:szCs w:val="22"/>
        </w:rPr>
        <w:t xml:space="preserve">, </w:t>
      </w:r>
      <w:r w:rsidR="0052100F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sz w:val="22"/>
          <w:szCs w:val="22"/>
        </w:rPr>
        <w:t>ve znění pozdějších předpisů (dále jen „</w:t>
      </w:r>
      <w:r w:rsidR="00DC5415" w:rsidRPr="005B1BF6">
        <w:rPr>
          <w:rFonts w:ascii="Franklin Gothic Book" w:hAnsi="Franklin Gothic Book"/>
          <w:b/>
          <w:sz w:val="22"/>
          <w:szCs w:val="22"/>
        </w:rPr>
        <w:t>občanský</w:t>
      </w:r>
      <w:r w:rsidRPr="005B1BF6">
        <w:rPr>
          <w:rFonts w:ascii="Franklin Gothic Book" w:hAnsi="Franklin Gothic Book"/>
          <w:b/>
          <w:sz w:val="22"/>
          <w:szCs w:val="22"/>
        </w:rPr>
        <w:t xml:space="preserve"> zákoník</w:t>
      </w:r>
      <w:r w:rsidR="00111EB7" w:rsidRPr="005B1BF6">
        <w:rPr>
          <w:rFonts w:ascii="Franklin Gothic Book" w:hAnsi="Franklin Gothic Book"/>
          <w:sz w:val="22"/>
          <w:szCs w:val="22"/>
        </w:rPr>
        <w:t>“):</w:t>
      </w:r>
    </w:p>
    <w:p w14:paraId="50B69D09" w14:textId="21BDE407" w:rsidR="00FC146D" w:rsidRPr="005B1BF6" w:rsidRDefault="00FC146D" w:rsidP="00CB09E5">
      <w:pPr>
        <w:pStyle w:val="Nadpis2"/>
      </w:pPr>
      <w:r w:rsidRPr="005B1BF6">
        <w:t xml:space="preserve">Předmět </w:t>
      </w:r>
      <w:r w:rsidR="0052100F">
        <w:t>dodatku</w:t>
      </w:r>
    </w:p>
    <w:p w14:paraId="45DDB751" w14:textId="30231F5F" w:rsidR="00505C7E" w:rsidRDefault="0052100F" w:rsidP="00505C7E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</w:t>
      </w:r>
      <w:r w:rsidR="00A95083">
        <w:rPr>
          <w:rFonts w:ascii="Franklin Gothic Book" w:hAnsi="Franklin Gothic Book"/>
          <w:sz w:val="22"/>
          <w:szCs w:val="22"/>
        </w:rPr>
        <w:t>kupujícím</w:t>
      </w:r>
      <w:r>
        <w:rPr>
          <w:rFonts w:ascii="Franklin Gothic Book" w:hAnsi="Franklin Gothic Book"/>
          <w:sz w:val="22"/>
          <w:szCs w:val="22"/>
        </w:rPr>
        <w:t xml:space="preserve"> a </w:t>
      </w:r>
      <w:r w:rsidR="00A95083">
        <w:rPr>
          <w:rFonts w:ascii="Franklin Gothic Book" w:hAnsi="Franklin Gothic Book"/>
          <w:sz w:val="22"/>
          <w:szCs w:val="22"/>
        </w:rPr>
        <w:t>prodávajícím</w:t>
      </w:r>
      <w:r>
        <w:rPr>
          <w:rFonts w:ascii="Franklin Gothic Book" w:hAnsi="Franklin Gothic Book"/>
          <w:sz w:val="22"/>
          <w:szCs w:val="22"/>
        </w:rPr>
        <w:t xml:space="preserve"> byla </w:t>
      </w:r>
      <w:r w:rsidR="00F82369" w:rsidRPr="0052100F">
        <w:rPr>
          <w:rFonts w:ascii="Franklin Gothic Book" w:hAnsi="Franklin Gothic Book"/>
          <w:sz w:val="22"/>
          <w:szCs w:val="22"/>
        </w:rPr>
        <w:t>v</w:t>
      </w:r>
      <w:r w:rsidR="005B1BF6" w:rsidRPr="0052100F">
        <w:rPr>
          <w:rFonts w:ascii="Franklin Gothic Book" w:hAnsi="Franklin Gothic Book"/>
          <w:sz w:val="22"/>
          <w:szCs w:val="22"/>
        </w:rPr>
        <w:t xml:space="preserve">e veřejné soutěži o nejvhodnější nabídku </w:t>
      </w:r>
      <w:r w:rsidR="00F82369" w:rsidRPr="0052100F">
        <w:rPr>
          <w:rFonts w:ascii="Franklin Gothic Book" w:hAnsi="Franklin Gothic Book"/>
          <w:sz w:val="22"/>
          <w:szCs w:val="22"/>
        </w:rPr>
        <w:t>na zakázku „</w:t>
      </w:r>
      <w:r w:rsidR="00A95083">
        <w:rPr>
          <w:rFonts w:ascii="Franklin Gothic Book" w:hAnsi="Franklin Gothic Book"/>
          <w:sz w:val="22"/>
          <w:szCs w:val="22"/>
        </w:rPr>
        <w:t>Izolovaná autoplošina pro správu, provoz, údržbu veřejného osvětlení a trakčního zařízení</w:t>
      </w:r>
      <w:r w:rsidR="00F82369" w:rsidRPr="0052100F">
        <w:rPr>
          <w:rFonts w:ascii="Franklin Gothic Book" w:hAnsi="Franklin Gothic Book"/>
          <w:sz w:val="22"/>
          <w:szCs w:val="22"/>
        </w:rPr>
        <w:t xml:space="preserve">“, které se </w:t>
      </w:r>
      <w:r w:rsidR="00A95083">
        <w:rPr>
          <w:rFonts w:ascii="Franklin Gothic Book" w:hAnsi="Franklin Gothic Book"/>
          <w:sz w:val="22"/>
          <w:szCs w:val="22"/>
        </w:rPr>
        <w:t>kupující</w:t>
      </w:r>
      <w:r w:rsidR="00F82369" w:rsidRPr="0052100F">
        <w:rPr>
          <w:rFonts w:ascii="Franklin Gothic Book" w:hAnsi="Franklin Gothic Book"/>
          <w:sz w:val="22"/>
          <w:szCs w:val="22"/>
        </w:rPr>
        <w:t xml:space="preserve"> účastnil jako </w:t>
      </w:r>
      <w:r w:rsidR="001D61B4">
        <w:rPr>
          <w:rFonts w:ascii="Franklin Gothic Book" w:hAnsi="Franklin Gothic Book"/>
          <w:sz w:val="22"/>
          <w:szCs w:val="22"/>
        </w:rPr>
        <w:t>zadavatel</w:t>
      </w:r>
      <w:r w:rsidR="00F82369" w:rsidRPr="0052100F">
        <w:rPr>
          <w:rFonts w:ascii="Franklin Gothic Book" w:hAnsi="Franklin Gothic Book"/>
          <w:sz w:val="22"/>
          <w:szCs w:val="22"/>
        </w:rPr>
        <w:t xml:space="preserve"> a </w:t>
      </w:r>
      <w:r w:rsidR="00A95083">
        <w:rPr>
          <w:rFonts w:ascii="Franklin Gothic Book" w:hAnsi="Franklin Gothic Book"/>
          <w:sz w:val="22"/>
          <w:szCs w:val="22"/>
        </w:rPr>
        <w:t>prodávající</w:t>
      </w:r>
      <w:r w:rsidR="00F82369" w:rsidRPr="0052100F">
        <w:rPr>
          <w:rFonts w:ascii="Franklin Gothic Book" w:hAnsi="Franklin Gothic Book"/>
          <w:sz w:val="22"/>
          <w:szCs w:val="22"/>
        </w:rPr>
        <w:t xml:space="preserve"> jako </w:t>
      </w:r>
      <w:r w:rsidR="001D61B4">
        <w:rPr>
          <w:rFonts w:ascii="Franklin Gothic Book" w:hAnsi="Franklin Gothic Book"/>
          <w:sz w:val="22"/>
          <w:szCs w:val="22"/>
        </w:rPr>
        <w:t>dodavatel</w:t>
      </w:r>
      <w:r>
        <w:rPr>
          <w:rFonts w:ascii="Franklin Gothic Book" w:hAnsi="Franklin Gothic Book"/>
          <w:sz w:val="22"/>
          <w:szCs w:val="22"/>
        </w:rPr>
        <w:t xml:space="preserve">, uzavřena </w:t>
      </w:r>
      <w:r w:rsidR="00A95083">
        <w:rPr>
          <w:rFonts w:ascii="Franklin Gothic Book" w:hAnsi="Franklin Gothic Book"/>
          <w:sz w:val="22"/>
          <w:szCs w:val="22"/>
        </w:rPr>
        <w:t xml:space="preserve">kupní smlouva </w:t>
      </w:r>
      <w:r>
        <w:rPr>
          <w:rFonts w:ascii="Franklin Gothic Book" w:hAnsi="Franklin Gothic Book"/>
          <w:sz w:val="22"/>
          <w:szCs w:val="22"/>
        </w:rPr>
        <w:t xml:space="preserve">ze dne </w:t>
      </w:r>
      <w:r w:rsidR="00A95083">
        <w:rPr>
          <w:rFonts w:ascii="Franklin Gothic Book" w:hAnsi="Franklin Gothic Book"/>
          <w:sz w:val="22"/>
          <w:szCs w:val="22"/>
        </w:rPr>
        <w:t>31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="00A95083">
        <w:rPr>
          <w:rFonts w:ascii="Franklin Gothic Book" w:hAnsi="Franklin Gothic Book"/>
          <w:sz w:val="22"/>
          <w:szCs w:val="22"/>
        </w:rPr>
        <w:t>5</w:t>
      </w:r>
      <w:r>
        <w:rPr>
          <w:rFonts w:ascii="Franklin Gothic Book" w:hAnsi="Franklin Gothic Book"/>
          <w:sz w:val="22"/>
          <w:szCs w:val="22"/>
        </w:rPr>
        <w:t xml:space="preserve">. 2024, která byla v Registru smluv uveřejněna pod ID smlouvy </w:t>
      </w:r>
      <w:r w:rsidR="00A95083" w:rsidRPr="00A95083">
        <w:rPr>
          <w:rFonts w:ascii="Franklin Gothic Book" w:hAnsi="Franklin Gothic Book"/>
          <w:sz w:val="22"/>
          <w:szCs w:val="22"/>
        </w:rPr>
        <w:t>27095844</w:t>
      </w:r>
      <w:r w:rsidR="00F82369" w:rsidRPr="0052100F">
        <w:rPr>
          <w:rFonts w:ascii="Franklin Gothic Book" w:hAnsi="Franklin Gothic Book"/>
          <w:sz w:val="22"/>
          <w:szCs w:val="22"/>
        </w:rPr>
        <w:t xml:space="preserve"> (dále jen „</w:t>
      </w:r>
      <w:r w:rsidR="00A95083">
        <w:rPr>
          <w:rFonts w:ascii="Franklin Gothic Book" w:hAnsi="Franklin Gothic Book"/>
          <w:b/>
          <w:sz w:val="22"/>
          <w:szCs w:val="22"/>
        </w:rPr>
        <w:t>kupní smlouva</w:t>
      </w:r>
      <w:r w:rsidR="00F82369" w:rsidRPr="0052100F">
        <w:rPr>
          <w:rFonts w:ascii="Franklin Gothic Book" w:hAnsi="Franklin Gothic Book"/>
          <w:sz w:val="22"/>
          <w:szCs w:val="22"/>
        </w:rPr>
        <w:t>“).</w:t>
      </w:r>
    </w:p>
    <w:p w14:paraId="4F8F92B3" w14:textId="77777777" w:rsidR="00505C7E" w:rsidRPr="00505C7E" w:rsidRDefault="00505C7E" w:rsidP="00505C7E">
      <w:pPr>
        <w:pStyle w:val="Nadpis2"/>
        <w:numPr>
          <w:ilvl w:val="0"/>
          <w:numId w:val="0"/>
        </w:numPr>
        <w:ind w:left="567"/>
      </w:pPr>
    </w:p>
    <w:p w14:paraId="604B48AE" w14:textId="3F0730E7" w:rsidR="00A95083" w:rsidRPr="00C91FFB" w:rsidRDefault="00C071A9" w:rsidP="00C91FFB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Smluvní strany se dohodly </w:t>
      </w:r>
      <w:r w:rsidR="00C12AE5">
        <w:rPr>
          <w:rFonts w:ascii="Franklin Gothic Book" w:hAnsi="Franklin Gothic Book"/>
          <w:spacing w:val="-4"/>
          <w:sz w:val="22"/>
          <w:szCs w:val="22"/>
        </w:rPr>
        <w:t xml:space="preserve">z důvodů </w:t>
      </w:r>
      <w:r w:rsidR="00B377CD">
        <w:rPr>
          <w:rFonts w:ascii="Franklin Gothic Book" w:hAnsi="Franklin Gothic Book"/>
          <w:spacing w:val="-4"/>
          <w:sz w:val="22"/>
          <w:szCs w:val="22"/>
        </w:rPr>
        <w:t>rozšíření</w:t>
      </w:r>
      <w:r w:rsidR="00C12AE5">
        <w:rPr>
          <w:rFonts w:ascii="Franklin Gothic Book" w:hAnsi="Franklin Gothic Book"/>
          <w:spacing w:val="-4"/>
          <w:sz w:val="22"/>
          <w:szCs w:val="22"/>
        </w:rPr>
        <w:t xml:space="preserve"> technického řešení, konkrétně přidání bateriového pohonu </w:t>
      </w:r>
      <w:r>
        <w:rPr>
          <w:rFonts w:ascii="Franklin Gothic Book" w:hAnsi="Franklin Gothic Book"/>
          <w:spacing w:val="-4"/>
          <w:sz w:val="22"/>
          <w:szCs w:val="22"/>
        </w:rPr>
        <w:t xml:space="preserve">na </w:t>
      </w:r>
      <w:r w:rsidR="00C91FFB">
        <w:rPr>
          <w:rFonts w:ascii="Franklin Gothic Book" w:hAnsi="Franklin Gothic Book"/>
          <w:spacing w:val="-4"/>
          <w:sz w:val="22"/>
          <w:szCs w:val="22"/>
        </w:rPr>
        <w:t xml:space="preserve">prodloužení lhůty dodání vozidla o 2 měsíce a </w:t>
      </w:r>
      <w:r w:rsidR="00A95083">
        <w:rPr>
          <w:rFonts w:ascii="Franklin Gothic Book" w:hAnsi="Franklin Gothic Book"/>
          <w:spacing w:val="-4"/>
          <w:sz w:val="22"/>
          <w:szCs w:val="22"/>
        </w:rPr>
        <w:t>úprav</w:t>
      </w:r>
      <w:r w:rsidR="00C91FFB">
        <w:rPr>
          <w:rFonts w:ascii="Franklin Gothic Book" w:hAnsi="Franklin Gothic Book"/>
          <w:spacing w:val="-4"/>
          <w:sz w:val="22"/>
          <w:szCs w:val="22"/>
        </w:rPr>
        <w:t>ě</w:t>
      </w:r>
      <w:r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A95083">
        <w:rPr>
          <w:rFonts w:ascii="Franklin Gothic Book" w:hAnsi="Franklin Gothic Book"/>
          <w:spacing w:val="-4"/>
          <w:sz w:val="22"/>
          <w:szCs w:val="22"/>
        </w:rPr>
        <w:t xml:space="preserve">kupní smlouvy </w:t>
      </w:r>
      <w:r w:rsidR="00895603">
        <w:rPr>
          <w:rFonts w:ascii="Franklin Gothic Book" w:hAnsi="Franklin Gothic Book"/>
          <w:spacing w:val="-4"/>
          <w:sz w:val="22"/>
          <w:szCs w:val="22"/>
        </w:rPr>
        <w:t xml:space="preserve">v odstavci </w:t>
      </w:r>
      <w:r w:rsidR="00C12AE5">
        <w:rPr>
          <w:rFonts w:ascii="Franklin Gothic Book" w:hAnsi="Franklin Gothic Book"/>
          <w:spacing w:val="-4"/>
          <w:sz w:val="22"/>
          <w:szCs w:val="22"/>
        </w:rPr>
        <w:br/>
      </w:r>
      <w:r w:rsidR="00A95083">
        <w:rPr>
          <w:rFonts w:ascii="Franklin Gothic Book" w:hAnsi="Franklin Gothic Book"/>
          <w:spacing w:val="-4"/>
          <w:sz w:val="22"/>
          <w:szCs w:val="22"/>
        </w:rPr>
        <w:t>3</w:t>
      </w:r>
      <w:r w:rsidR="00895603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 w:rsidR="00A95083">
        <w:rPr>
          <w:rFonts w:ascii="Franklin Gothic Book" w:hAnsi="Franklin Gothic Book"/>
          <w:spacing w:val="-4"/>
          <w:sz w:val="22"/>
          <w:szCs w:val="22"/>
        </w:rPr>
        <w:t xml:space="preserve">Doba dodání vozidla </w:t>
      </w:r>
      <w:r>
        <w:rPr>
          <w:rFonts w:ascii="Franklin Gothic Book" w:hAnsi="Franklin Gothic Book"/>
          <w:spacing w:val="-4"/>
          <w:sz w:val="22"/>
          <w:szCs w:val="22"/>
        </w:rPr>
        <w:t xml:space="preserve">a to následovně: </w:t>
      </w:r>
      <w:bookmarkStart w:id="0" w:name="_Hlk193451735"/>
    </w:p>
    <w:p w14:paraId="2902EA1C" w14:textId="56D419E6" w:rsidR="00A95083" w:rsidRPr="00505C7E" w:rsidRDefault="00A95083" w:rsidP="00A95083">
      <w:pPr>
        <w:pStyle w:val="Odstavecseseznamem"/>
        <w:suppressAutoHyphens w:val="0"/>
        <w:spacing w:before="0" w:after="360" w:line="240" w:lineRule="auto"/>
        <w:ind w:left="567"/>
        <w:rPr>
          <w:rFonts w:ascii="Franklin Gothic Book" w:hAnsi="Franklin Gothic Book"/>
          <w:i/>
          <w:iCs/>
          <w:sz w:val="22"/>
          <w:szCs w:val="22"/>
        </w:rPr>
      </w:pPr>
      <w:r w:rsidRPr="00505C7E">
        <w:rPr>
          <w:rFonts w:ascii="Franklin Gothic Book" w:hAnsi="Franklin Gothic Book"/>
          <w:i/>
          <w:iCs/>
          <w:sz w:val="22"/>
          <w:szCs w:val="22"/>
        </w:rPr>
        <w:t>Prodávající se zavazuje dodat kupujícímu vozidlo ve lhůtě do 14 (čtrnácti) měsíců od uzavření této smlouvy</w:t>
      </w:r>
      <w:r w:rsidR="00B377CD" w:rsidRPr="00505C7E">
        <w:rPr>
          <w:rFonts w:ascii="Franklin Gothic Book" w:hAnsi="Franklin Gothic Book"/>
          <w:i/>
          <w:iCs/>
          <w:sz w:val="22"/>
          <w:szCs w:val="22"/>
        </w:rPr>
        <w:t>.</w:t>
      </w:r>
    </w:p>
    <w:p w14:paraId="642CE7A3" w14:textId="2F60DD7D" w:rsidR="00A95083" w:rsidRDefault="00DA56F6" w:rsidP="00A95083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2.3. Smluvní strany se dohodly, že technická specifikace izolované autoplošiny, která tvoří přílohu kupní smlouvy se rozšiřuje o specifikaci bateriového pohonu, a to v návaznosti na dohodu a doplnění bateriového systému jako součást vozidla</w:t>
      </w:r>
      <w:r w:rsidR="00505C7E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14:paraId="28643ACC" w14:textId="507B0744" w:rsidR="00DA56F6" w:rsidRDefault="00C12AE5" w:rsidP="00A95083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2.4. </w:t>
      </w:r>
      <w:r w:rsidR="00DA56F6">
        <w:rPr>
          <w:rFonts w:ascii="Franklin Gothic Book" w:hAnsi="Franklin Gothic Book"/>
          <w:sz w:val="22"/>
          <w:szCs w:val="22"/>
        </w:rPr>
        <w:t xml:space="preserve">Technická specifikace bateriového pohonu, která je nedílnou součástí tohoto dodatku a je připojena jako nová příloha č. 2. </w:t>
      </w:r>
    </w:p>
    <w:p w14:paraId="2877032C" w14:textId="1DB651EF" w:rsidR="00A95083" w:rsidRDefault="00C12AE5" w:rsidP="00A95083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2.5. </w:t>
      </w:r>
      <w:r w:rsidR="00DA56F6">
        <w:rPr>
          <w:rFonts w:ascii="Franklin Gothic Book" w:hAnsi="Franklin Gothic Book"/>
          <w:sz w:val="22"/>
          <w:szCs w:val="22"/>
        </w:rPr>
        <w:t xml:space="preserve">Prodávající se zavazuje dodat předmět plnění v souladu s rozšířenou technickou specifikací. </w:t>
      </w:r>
    </w:p>
    <w:p w14:paraId="1038B6A5" w14:textId="3454E6AC" w:rsidR="00505C7E" w:rsidRDefault="00505C7E" w:rsidP="00A95083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2.6. Na základě rozšíření technické specifikace o bateriový pohon se smluvní strany dohod</w:t>
      </w:r>
      <w:r w:rsidR="0019307E">
        <w:rPr>
          <w:rFonts w:ascii="Franklin Gothic Book" w:hAnsi="Franklin Gothic Book"/>
          <w:sz w:val="22"/>
          <w:szCs w:val="22"/>
        </w:rPr>
        <w:t>l</w:t>
      </w:r>
      <w:r>
        <w:rPr>
          <w:rFonts w:ascii="Franklin Gothic Book" w:hAnsi="Franklin Gothic Book"/>
          <w:sz w:val="22"/>
          <w:szCs w:val="22"/>
        </w:rPr>
        <w:t>y na navýšení kupní ceny v odstavci 6. Kupní cena, platební podmínky, související povinnosti prodávajícího a to následovně:</w:t>
      </w: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5315"/>
      </w:tblGrid>
      <w:tr w:rsidR="004B7982" w:rsidRPr="00505C7E" w14:paraId="464A63B1" w14:textId="77777777" w:rsidTr="00505C7E">
        <w:trPr>
          <w:trHeight w:val="100"/>
        </w:trPr>
        <w:tc>
          <w:tcPr>
            <w:tcW w:w="414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1FDD2B" w14:textId="0E6F9009" w:rsidR="004B7982" w:rsidRPr="00505C7E" w:rsidRDefault="004B7982" w:rsidP="004B7982">
            <w:pPr>
              <w:suppressAutoHyphens w:val="0"/>
              <w:spacing w:before="0" w:after="36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05C7E">
              <w:rPr>
                <w:rFonts w:ascii="Franklin Gothic Book" w:hAnsi="Franklin Gothic Book"/>
                <w:sz w:val="22"/>
                <w:szCs w:val="22"/>
              </w:rPr>
              <w:t xml:space="preserve">Celková kupní cena bez DPH: </w:t>
            </w:r>
          </w:p>
        </w:tc>
        <w:tc>
          <w:tcPr>
            <w:tcW w:w="5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74A77D" w14:textId="26B1EB8C" w:rsidR="004B7982" w:rsidRPr="00505C7E" w:rsidRDefault="004B7982" w:rsidP="004B7982">
            <w:pPr>
              <w:suppressAutoHyphens w:val="0"/>
              <w:spacing w:before="0" w:after="360" w:line="240" w:lineRule="auto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4 028 300 </w:t>
            </w:r>
            <w:r w:rsidRPr="00505C7E">
              <w:rPr>
                <w:rFonts w:ascii="Franklin Gothic Book" w:hAnsi="Franklin Gothic Book"/>
                <w:b/>
                <w:bCs/>
                <w:sz w:val="22"/>
                <w:szCs w:val="22"/>
              </w:rPr>
              <w:t>Kč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 </w:t>
            </w:r>
            <w:r w:rsidRPr="00505C7E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B7982" w:rsidRPr="00505C7E" w14:paraId="4492ACC2" w14:textId="77777777" w:rsidTr="00505C7E">
        <w:trPr>
          <w:trHeight w:val="100"/>
        </w:trPr>
        <w:tc>
          <w:tcPr>
            <w:tcW w:w="414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DF4BC1" w14:textId="07772CA0" w:rsidR="004B7982" w:rsidRPr="00505C7E" w:rsidRDefault="004B7982" w:rsidP="004B7982">
            <w:pPr>
              <w:suppressAutoHyphens w:val="0"/>
              <w:spacing w:before="0" w:after="36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05C7E">
              <w:rPr>
                <w:rFonts w:ascii="Franklin Gothic Book" w:hAnsi="Franklin Gothic Book"/>
                <w:sz w:val="22"/>
                <w:szCs w:val="22"/>
              </w:rPr>
              <w:t xml:space="preserve">DPH z celkové kupní ceny: </w:t>
            </w:r>
          </w:p>
        </w:tc>
        <w:tc>
          <w:tcPr>
            <w:tcW w:w="5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69E568" w14:textId="14B3D04F" w:rsidR="004B7982" w:rsidRPr="00505C7E" w:rsidRDefault="004B7982" w:rsidP="004B7982">
            <w:pPr>
              <w:suppressAutoHyphens w:val="0"/>
              <w:spacing w:before="0" w:after="360" w:line="240" w:lineRule="auto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845 943 </w:t>
            </w:r>
            <w:r w:rsidRPr="00505C7E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Kč </w:t>
            </w:r>
          </w:p>
        </w:tc>
      </w:tr>
      <w:tr w:rsidR="004B7982" w:rsidRPr="00505C7E" w14:paraId="27DE578E" w14:textId="77777777" w:rsidTr="00505C7E">
        <w:trPr>
          <w:trHeight w:val="100"/>
        </w:trPr>
        <w:tc>
          <w:tcPr>
            <w:tcW w:w="414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FA707C" w14:textId="4D5429B0" w:rsidR="004B7982" w:rsidRPr="00505C7E" w:rsidRDefault="004B7982" w:rsidP="004B7982">
            <w:pPr>
              <w:suppressAutoHyphens w:val="0"/>
              <w:spacing w:before="0" w:after="36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05C7E">
              <w:rPr>
                <w:rFonts w:ascii="Franklin Gothic Book" w:hAnsi="Franklin Gothic Book"/>
                <w:sz w:val="22"/>
                <w:szCs w:val="22"/>
              </w:rPr>
              <w:t xml:space="preserve">Celková kupní cena včetně DPH: </w:t>
            </w:r>
          </w:p>
        </w:tc>
        <w:tc>
          <w:tcPr>
            <w:tcW w:w="53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BA0F01" w14:textId="3DBA8D20" w:rsidR="004B7982" w:rsidRPr="00505C7E" w:rsidRDefault="004B7982" w:rsidP="004B7982">
            <w:pPr>
              <w:suppressAutoHyphens w:val="0"/>
              <w:spacing w:before="0" w:after="360" w:line="240" w:lineRule="auto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4 874 243 Kč</w:t>
            </w:r>
          </w:p>
        </w:tc>
      </w:tr>
    </w:tbl>
    <w:p w14:paraId="0AB8A8BC" w14:textId="77777777" w:rsidR="00505C7E" w:rsidRPr="00A95083" w:rsidRDefault="00505C7E" w:rsidP="00A95083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14:paraId="2A3FC179" w14:textId="57DD1EA9" w:rsidR="004B68C5" w:rsidRPr="004B68C5" w:rsidRDefault="004B68C5" w:rsidP="00CB09E5">
      <w:pPr>
        <w:pStyle w:val="Nadpis2"/>
      </w:pPr>
      <w:bookmarkStart w:id="1" w:name="_Ref361928791"/>
      <w:bookmarkEnd w:id="0"/>
      <w:r w:rsidRPr="005B1BF6">
        <w:t>Závěrečná ustanovení</w:t>
      </w:r>
    </w:p>
    <w:p w14:paraId="25FCADE2" w14:textId="561666BF" w:rsidR="00DA56F6" w:rsidRDefault="00DA56F6" w:rsidP="00532488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Ustanovení kupní smlouvy nedotčená tímto dodatkem č. 1 zůstávají v platnosti dle původního znění. </w:t>
      </w:r>
    </w:p>
    <w:p w14:paraId="6BE383C5" w14:textId="5E13504E" w:rsidR="00532488" w:rsidRDefault="004B68C5" w:rsidP="00532488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4B68C5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4B68C5">
        <w:rPr>
          <w:rFonts w:ascii="Franklin Gothic Book" w:hAnsi="Franklin Gothic Book"/>
          <w:sz w:val="22"/>
          <w:szCs w:val="22"/>
        </w:rPr>
        <w:t xml:space="preserve">nabývá platnosti dnem </w:t>
      </w:r>
      <w:r w:rsidR="00532488">
        <w:rPr>
          <w:rFonts w:ascii="Franklin Gothic Book" w:hAnsi="Franklin Gothic Book"/>
          <w:sz w:val="22"/>
          <w:szCs w:val="22"/>
        </w:rPr>
        <w:t>jeho</w:t>
      </w:r>
      <w:r w:rsidRPr="004B68C5">
        <w:rPr>
          <w:rFonts w:ascii="Franklin Gothic Book" w:hAnsi="Franklin Gothic Book"/>
          <w:sz w:val="22"/>
          <w:szCs w:val="22"/>
        </w:rPr>
        <w:t xml:space="preserve"> podpisu smluvními stranami a účinnosti dnem </w:t>
      </w:r>
      <w:r w:rsidR="00CB09E5">
        <w:rPr>
          <w:rFonts w:ascii="Franklin Gothic Book" w:hAnsi="Franklin Gothic Book"/>
          <w:sz w:val="22"/>
          <w:szCs w:val="22"/>
        </w:rPr>
        <w:t xml:space="preserve">jeho </w:t>
      </w:r>
      <w:r w:rsidRPr="004B68C5">
        <w:rPr>
          <w:rFonts w:ascii="Franklin Gothic Book" w:hAnsi="Franklin Gothic Book"/>
          <w:sz w:val="22"/>
          <w:szCs w:val="22"/>
        </w:rPr>
        <w:t>uveřejnění prostřednictvím</w:t>
      </w:r>
      <w:r w:rsidR="00CB09E5">
        <w:rPr>
          <w:rFonts w:ascii="Franklin Gothic Book" w:hAnsi="Franklin Gothic Book"/>
          <w:sz w:val="22"/>
          <w:szCs w:val="22"/>
        </w:rPr>
        <w:t xml:space="preserve"> r</w:t>
      </w:r>
      <w:r w:rsidRPr="004B68C5">
        <w:rPr>
          <w:rFonts w:ascii="Franklin Gothic Book" w:hAnsi="Franklin Gothic Book"/>
          <w:sz w:val="22"/>
          <w:szCs w:val="22"/>
        </w:rPr>
        <w:t>egistru smluv.</w:t>
      </w:r>
    </w:p>
    <w:p w14:paraId="440B5ACA" w14:textId="5788BD7F" w:rsidR="00FB2A80" w:rsidRDefault="00532488" w:rsidP="00532488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</w:t>
      </w:r>
      <w:r w:rsidR="004B68C5" w:rsidRPr="00532488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dodatek</w:t>
      </w:r>
      <w:r w:rsidR="004B68C5" w:rsidRPr="00532488">
        <w:rPr>
          <w:rFonts w:ascii="Franklin Gothic Book" w:hAnsi="Franklin Gothic Book"/>
          <w:sz w:val="22"/>
          <w:szCs w:val="22"/>
        </w:rPr>
        <w:t xml:space="preserve"> je vyhotoven ve dvou (2) stejnopisech v českém jazyce. Všechny stejnopisy mají účinky originálních vyhotovení. Jedno vyhotovení obdrží objednatel a jedno zhotovitel.</w:t>
      </w:r>
      <w:bookmarkEnd w:id="1"/>
    </w:p>
    <w:p w14:paraId="27EB6684" w14:textId="22654FAC" w:rsidR="00CF3965" w:rsidRDefault="00CF3965" w:rsidP="00532488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Přílohou tohoto dodatku je tento dokument:</w:t>
      </w:r>
    </w:p>
    <w:p w14:paraId="6DF6B468" w14:textId="095EF54F" w:rsidR="00CF3965" w:rsidRDefault="00CF3965" w:rsidP="00CF3965">
      <w:pPr>
        <w:suppressAutoHyphens w:val="0"/>
        <w:spacing w:before="0" w:after="360" w:line="240" w:lineRule="auto"/>
        <w:ind w:left="56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Příloha č. 2 – Technická specifikace – bateriový pohon </w:t>
      </w:r>
    </w:p>
    <w:p w14:paraId="5F7BA5A6" w14:textId="77777777" w:rsidR="00DA56F6" w:rsidRDefault="00DA56F6" w:rsidP="00353682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14:paraId="7634A0FC" w14:textId="34709E74" w:rsidR="00DC1FA9" w:rsidRPr="005B1BF6" w:rsidRDefault="00DC1FA9" w:rsidP="00353682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V Ústí nad Labem dne _________</w:t>
      </w:r>
      <w:r w:rsidRPr="005B1BF6">
        <w:rPr>
          <w:rFonts w:ascii="Franklin Gothic Book" w:hAnsi="Franklin Gothic Book"/>
          <w:sz w:val="22"/>
          <w:szCs w:val="22"/>
        </w:rPr>
        <w:tab/>
        <w:t>V</w:t>
      </w:r>
      <w:r w:rsidR="00795ADB">
        <w:rPr>
          <w:rFonts w:ascii="Franklin Gothic Book" w:hAnsi="Franklin Gothic Book"/>
          <w:sz w:val="22"/>
          <w:szCs w:val="22"/>
        </w:rPr>
        <w:t xml:space="preserve"> Ústí nad Labem </w:t>
      </w:r>
      <w:r w:rsidRPr="005B1BF6">
        <w:rPr>
          <w:rFonts w:ascii="Franklin Gothic Book" w:hAnsi="Franklin Gothic Book"/>
          <w:sz w:val="22"/>
          <w:szCs w:val="22"/>
        </w:rPr>
        <w:t xml:space="preserve">dne </w:t>
      </w:r>
      <w:r w:rsidR="00FB2A80" w:rsidRPr="005B1BF6">
        <w:rPr>
          <w:rFonts w:ascii="Franklin Gothic Book" w:hAnsi="Franklin Gothic Book"/>
          <w:sz w:val="22"/>
          <w:szCs w:val="22"/>
        </w:rPr>
        <w:t>_________</w:t>
      </w:r>
    </w:p>
    <w:p w14:paraId="5C10CCF8" w14:textId="77777777" w:rsidR="00DC1FA9" w:rsidRPr="005B1BF6" w:rsidRDefault="00DC1FA9" w:rsidP="00353682">
      <w:pPr>
        <w:keepNext/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14:paraId="5A1FC9E8" w14:textId="05FD3628" w:rsidR="00FB2A80" w:rsidRPr="00795ADB" w:rsidRDefault="00DC1FA9" w:rsidP="00353682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CB09E5">
        <w:rPr>
          <w:rFonts w:ascii="Franklin Gothic Book" w:hAnsi="Franklin Gothic Book"/>
          <w:sz w:val="22"/>
          <w:szCs w:val="22"/>
        </w:rPr>
        <w:t>________________________</w:t>
      </w:r>
      <w:r w:rsidRPr="00CB09E5">
        <w:rPr>
          <w:rFonts w:ascii="Franklin Gothic Book" w:hAnsi="Franklin Gothic Book"/>
          <w:sz w:val="22"/>
          <w:szCs w:val="22"/>
        </w:rPr>
        <w:tab/>
        <w:t>________________________</w:t>
      </w:r>
      <w:r w:rsidRPr="00CB09E5">
        <w:rPr>
          <w:rFonts w:ascii="Franklin Gothic Book" w:hAnsi="Franklin Gothic Book"/>
          <w:sz w:val="22"/>
          <w:szCs w:val="22"/>
        </w:rPr>
        <w:tab/>
      </w:r>
      <w:r w:rsidR="007941CE" w:rsidRPr="00CB09E5">
        <w:rPr>
          <w:rFonts w:ascii="Franklin Gothic Book" w:hAnsi="Franklin Gothic Book"/>
          <w:sz w:val="22"/>
          <w:szCs w:val="22"/>
        </w:rPr>
        <w:br/>
      </w:r>
      <w:r w:rsidRPr="00CB09E5">
        <w:rPr>
          <w:rFonts w:ascii="Franklin Gothic Book" w:hAnsi="Franklin Gothic Book"/>
          <w:b/>
          <w:sz w:val="22"/>
          <w:szCs w:val="22"/>
        </w:rPr>
        <w:t>Dopravní podnik města</w:t>
      </w:r>
      <w:r w:rsidRPr="00CB09E5">
        <w:rPr>
          <w:rFonts w:ascii="Franklin Gothic Book" w:hAnsi="Franklin Gothic Book"/>
          <w:color w:val="000000"/>
          <w:sz w:val="22"/>
          <w:szCs w:val="22"/>
        </w:rPr>
        <w:tab/>
      </w:r>
      <w:r w:rsidR="00DA56F6">
        <w:rPr>
          <w:rFonts w:ascii="Franklin Gothic Book" w:hAnsi="Franklin Gothic Book"/>
          <w:b/>
          <w:color w:val="000000"/>
          <w:sz w:val="22"/>
          <w:szCs w:val="22"/>
        </w:rPr>
        <w:t>ROTHLEHNER pracovní plošiny s.r.o.</w:t>
      </w:r>
      <w:r w:rsidR="007941CE" w:rsidRPr="00CB09E5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CB09E5">
        <w:rPr>
          <w:rFonts w:ascii="Franklin Gothic Book" w:hAnsi="Franklin Gothic Book"/>
          <w:b/>
          <w:sz w:val="22"/>
          <w:szCs w:val="22"/>
        </w:rPr>
        <w:t>Ústí nad Labem a.s.</w:t>
      </w:r>
      <w:r w:rsidRPr="00CB09E5">
        <w:rPr>
          <w:rFonts w:ascii="Franklin Gothic Book" w:hAnsi="Franklin Gothic Book"/>
          <w:sz w:val="22"/>
          <w:szCs w:val="22"/>
        </w:rPr>
        <w:t xml:space="preserve"> </w:t>
      </w:r>
      <w:r w:rsidRPr="00CB09E5">
        <w:rPr>
          <w:rFonts w:ascii="Franklin Gothic Book" w:hAnsi="Franklin Gothic Book"/>
          <w:sz w:val="22"/>
          <w:szCs w:val="22"/>
        </w:rPr>
        <w:tab/>
      </w:r>
      <w:r w:rsidR="00DA56F6">
        <w:rPr>
          <w:rFonts w:ascii="Franklin Gothic Book" w:hAnsi="Franklin Gothic Book"/>
          <w:sz w:val="22"/>
          <w:szCs w:val="22"/>
        </w:rPr>
        <w:t>Marek Tomášek</w:t>
      </w:r>
      <w:r w:rsidR="007941CE" w:rsidRPr="00CB09E5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="007941CE" w:rsidRPr="00CB09E5">
        <w:rPr>
          <w:rFonts w:ascii="Franklin Gothic Book" w:hAnsi="Franklin Gothic Book"/>
          <w:color w:val="000000"/>
          <w:sz w:val="22"/>
          <w:szCs w:val="22"/>
        </w:rPr>
        <w:t>Mgr. Ing. Simona Mohacsi, MBA</w:t>
      </w:r>
      <w:r w:rsidRPr="00CB09E5">
        <w:rPr>
          <w:rFonts w:ascii="Franklin Gothic Book" w:hAnsi="Franklin Gothic Book"/>
          <w:sz w:val="22"/>
          <w:szCs w:val="22"/>
        </w:rPr>
        <w:tab/>
      </w:r>
      <w:r w:rsidR="00CB09E5" w:rsidRPr="00CB09E5">
        <w:rPr>
          <w:rFonts w:ascii="Franklin Gothic Book" w:hAnsi="Franklin Gothic Book"/>
          <w:color w:val="000000"/>
          <w:sz w:val="22"/>
          <w:szCs w:val="22"/>
        </w:rPr>
        <w:t>jednatel společnosti</w:t>
      </w:r>
      <w:r w:rsidRPr="00CB09E5">
        <w:rPr>
          <w:rFonts w:ascii="Franklin Gothic Book" w:hAnsi="Franklin Gothic Book"/>
          <w:sz w:val="22"/>
          <w:szCs w:val="22"/>
        </w:rPr>
        <w:br/>
      </w:r>
      <w:r w:rsidR="00E73498" w:rsidRPr="00CB09E5">
        <w:rPr>
          <w:rFonts w:ascii="Franklin Gothic Book" w:hAnsi="Franklin Gothic Book"/>
          <w:color w:val="000000"/>
          <w:sz w:val="22"/>
          <w:szCs w:val="22"/>
        </w:rPr>
        <w:t>výkonn</w:t>
      </w:r>
      <w:r w:rsidR="007941CE" w:rsidRPr="00CB09E5">
        <w:rPr>
          <w:rFonts w:ascii="Franklin Gothic Book" w:hAnsi="Franklin Gothic Book"/>
          <w:color w:val="000000"/>
          <w:sz w:val="22"/>
          <w:szCs w:val="22"/>
        </w:rPr>
        <w:t>á</w:t>
      </w:r>
      <w:r w:rsidR="00E73498" w:rsidRPr="00CB09E5">
        <w:rPr>
          <w:rFonts w:ascii="Franklin Gothic Book" w:hAnsi="Franklin Gothic Book"/>
          <w:color w:val="000000"/>
          <w:sz w:val="22"/>
          <w:szCs w:val="22"/>
        </w:rPr>
        <w:t xml:space="preserve"> ředitel</w:t>
      </w:r>
      <w:r w:rsidR="007941CE" w:rsidRPr="00CB09E5">
        <w:rPr>
          <w:rFonts w:ascii="Franklin Gothic Book" w:hAnsi="Franklin Gothic Book"/>
          <w:color w:val="000000"/>
          <w:sz w:val="22"/>
          <w:szCs w:val="22"/>
        </w:rPr>
        <w:t>ka</w:t>
      </w:r>
      <w:r w:rsidR="00350B8D" w:rsidRPr="00CB09E5">
        <w:rPr>
          <w:rFonts w:ascii="Franklin Gothic Book" w:hAnsi="Franklin Gothic Book"/>
          <w:color w:val="000000"/>
          <w:sz w:val="22"/>
          <w:szCs w:val="22"/>
        </w:rPr>
        <w:t xml:space="preserve"> společnos</w:t>
      </w:r>
      <w:r w:rsidR="00645760" w:rsidRPr="00CB09E5">
        <w:rPr>
          <w:rFonts w:ascii="Franklin Gothic Book" w:hAnsi="Franklin Gothic Book"/>
          <w:color w:val="000000"/>
          <w:sz w:val="22"/>
          <w:szCs w:val="22"/>
        </w:rPr>
        <w:t>ti</w:t>
      </w:r>
      <w:r w:rsidR="00FB2A80" w:rsidRPr="00CB09E5">
        <w:rPr>
          <w:rFonts w:ascii="Franklin Gothic Book" w:hAnsi="Franklin Gothic Book"/>
          <w:color w:val="000000"/>
          <w:sz w:val="22"/>
          <w:szCs w:val="22"/>
        </w:rPr>
        <w:tab/>
      </w:r>
    </w:p>
    <w:sectPr w:rsidR="00FB2A80" w:rsidRPr="00795ADB" w:rsidSect="000D223C">
      <w:footerReference w:type="default" r:id="rId8"/>
      <w:pgSz w:w="11906" w:h="16838"/>
      <w:pgMar w:top="1417" w:right="1417" w:bottom="1417" w:left="1417" w:header="567" w:footer="5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3C014" w14:textId="77777777" w:rsidR="00904012" w:rsidRDefault="00904012">
      <w:pPr>
        <w:spacing w:before="0" w:after="0"/>
      </w:pPr>
      <w:r>
        <w:separator/>
      </w:r>
    </w:p>
  </w:endnote>
  <w:endnote w:type="continuationSeparator" w:id="0">
    <w:p w14:paraId="28D895D9" w14:textId="77777777" w:rsidR="00904012" w:rsidRDefault="009040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F5F3" w14:textId="77777777" w:rsidR="006473A0" w:rsidRPr="005B1BF6" w:rsidRDefault="00D45D0F">
    <w:pPr>
      <w:pStyle w:val="Zpat"/>
      <w:jc w:val="center"/>
      <w:rPr>
        <w:rFonts w:ascii="Franklin Gothic Book" w:hAnsi="Franklin Gothic Book"/>
        <w:sz w:val="22"/>
        <w:szCs w:val="22"/>
      </w:rPr>
    </w:pPr>
    <w:r w:rsidRPr="005B1BF6">
      <w:rPr>
        <w:rFonts w:ascii="Franklin Gothic Book" w:hAnsi="Franklin Gothic Book"/>
        <w:sz w:val="22"/>
        <w:szCs w:val="22"/>
      </w:rPr>
      <w:t xml:space="preserve">- </w:t>
    </w:r>
    <w:r w:rsidRPr="005B1BF6">
      <w:rPr>
        <w:rFonts w:ascii="Franklin Gothic Book" w:hAnsi="Franklin Gothic Book"/>
        <w:sz w:val="22"/>
        <w:szCs w:val="22"/>
      </w:rPr>
      <w:fldChar w:fldCharType="begin"/>
    </w:r>
    <w:r w:rsidRPr="005B1BF6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5B1BF6">
      <w:rPr>
        <w:rFonts w:ascii="Franklin Gothic Book" w:hAnsi="Franklin Gothic Book"/>
        <w:sz w:val="22"/>
        <w:szCs w:val="22"/>
      </w:rPr>
      <w:fldChar w:fldCharType="separate"/>
    </w:r>
    <w:r w:rsidR="002A114E" w:rsidRPr="005B1BF6">
      <w:rPr>
        <w:rFonts w:ascii="Franklin Gothic Book" w:hAnsi="Franklin Gothic Book"/>
        <w:noProof/>
        <w:sz w:val="22"/>
        <w:szCs w:val="22"/>
      </w:rPr>
      <w:t>12</w:t>
    </w:r>
    <w:r w:rsidRPr="005B1BF6">
      <w:rPr>
        <w:rFonts w:ascii="Franklin Gothic Book" w:hAnsi="Franklin Gothic Book"/>
        <w:sz w:val="22"/>
        <w:szCs w:val="22"/>
      </w:rPr>
      <w:fldChar w:fldCharType="end"/>
    </w:r>
    <w:r w:rsidR="00312AFE" w:rsidRPr="005B1BF6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05F3" w14:textId="77777777" w:rsidR="00904012" w:rsidRDefault="00904012">
      <w:pPr>
        <w:spacing w:before="0" w:after="0"/>
      </w:pPr>
      <w:r>
        <w:separator/>
      </w:r>
    </w:p>
  </w:footnote>
  <w:footnote w:type="continuationSeparator" w:id="0">
    <w:p w14:paraId="37A2E93D" w14:textId="77777777" w:rsidR="00904012" w:rsidRDefault="009040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714CFA3E"/>
    <w:name w:val="WW8Num13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4FD0D80"/>
    <w:multiLevelType w:val="hybridMultilevel"/>
    <w:tmpl w:val="1892E300"/>
    <w:lvl w:ilvl="0" w:tplc="0DEEAD4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DC668F"/>
    <w:multiLevelType w:val="multilevel"/>
    <w:tmpl w:val="4C1C403E"/>
    <w:styleLink w:val="Aktulnseznam1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07E64400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E3946EC"/>
    <w:multiLevelType w:val="hybridMultilevel"/>
    <w:tmpl w:val="327C211E"/>
    <w:lvl w:ilvl="0" w:tplc="2224004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AB61F1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0EFD2FD3"/>
    <w:multiLevelType w:val="multilevel"/>
    <w:tmpl w:val="D506E5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57B56EE"/>
    <w:multiLevelType w:val="multilevel"/>
    <w:tmpl w:val="896206C6"/>
    <w:name w:val="WW8Num1336"/>
    <w:lvl w:ilvl="0">
      <w:start w:val="1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8" w15:restartNumberingAfterBreak="0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0F33781"/>
    <w:multiLevelType w:val="multilevel"/>
    <w:tmpl w:val="DB142E14"/>
    <w:name w:val="WW8Num1333"/>
    <w:lvl w:ilvl="0">
      <w:start w:val="14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25433E67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29C934DA"/>
    <w:multiLevelType w:val="multilevel"/>
    <w:tmpl w:val="7CE6F43C"/>
    <w:name w:val="WW8Num1337"/>
    <w:lvl w:ilvl="0">
      <w:start w:val="10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2" w15:restartNumberingAfterBreak="0">
    <w:nsid w:val="2B6B606E"/>
    <w:multiLevelType w:val="hybridMultilevel"/>
    <w:tmpl w:val="CCC2B5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AE4F328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6D2525B"/>
    <w:multiLevelType w:val="multilevel"/>
    <w:tmpl w:val="D2D25BD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" w15:restartNumberingAfterBreak="0">
    <w:nsid w:val="3B2E0F2B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 w15:restartNumberingAfterBreak="0">
    <w:nsid w:val="4E252230"/>
    <w:multiLevelType w:val="hybridMultilevel"/>
    <w:tmpl w:val="6AD8604E"/>
    <w:lvl w:ilvl="0" w:tplc="1E86446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BB0865"/>
    <w:multiLevelType w:val="multilevel"/>
    <w:tmpl w:val="BE8A65EC"/>
    <w:name w:val="WW8Num133"/>
    <w:lvl w:ilvl="0">
      <w:start w:val="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50A51581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57DD0405"/>
    <w:multiLevelType w:val="multilevel"/>
    <w:tmpl w:val="FAECF348"/>
    <w:name w:val="WW8Num1335"/>
    <w:lvl w:ilvl="0">
      <w:start w:val="1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5A791BCF"/>
    <w:multiLevelType w:val="multilevel"/>
    <w:tmpl w:val="0AFCE8E8"/>
    <w:name w:val="WW8Num1338"/>
    <w:lvl w:ilvl="0">
      <w:start w:val="9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3" w15:restartNumberingAfterBreak="0">
    <w:nsid w:val="6E0B7591"/>
    <w:multiLevelType w:val="multilevel"/>
    <w:tmpl w:val="4C1C403E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06168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6" w15:restartNumberingAfterBreak="0">
    <w:nsid w:val="74397912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75DD7A4A"/>
    <w:multiLevelType w:val="hybridMultilevel"/>
    <w:tmpl w:val="7292CB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70880636">
    <w:abstractNumId w:val="0"/>
  </w:num>
  <w:num w:numId="2" w16cid:durableId="379207156">
    <w:abstractNumId w:val="1"/>
  </w:num>
  <w:num w:numId="3" w16cid:durableId="70085172">
    <w:abstractNumId w:val="2"/>
  </w:num>
  <w:num w:numId="4" w16cid:durableId="1046179648">
    <w:abstractNumId w:val="3"/>
  </w:num>
  <w:num w:numId="5" w16cid:durableId="34504670">
    <w:abstractNumId w:val="4"/>
  </w:num>
  <w:num w:numId="6" w16cid:durableId="1583567339">
    <w:abstractNumId w:val="5"/>
  </w:num>
  <w:num w:numId="7" w16cid:durableId="1005716544">
    <w:abstractNumId w:val="6"/>
  </w:num>
  <w:num w:numId="8" w16cid:durableId="2000691802">
    <w:abstractNumId w:val="7"/>
  </w:num>
  <w:num w:numId="9" w16cid:durableId="2070760479">
    <w:abstractNumId w:val="8"/>
  </w:num>
  <w:num w:numId="10" w16cid:durableId="1975601238">
    <w:abstractNumId w:val="9"/>
  </w:num>
  <w:num w:numId="11" w16cid:durableId="1123764063">
    <w:abstractNumId w:val="39"/>
  </w:num>
  <w:num w:numId="12" w16cid:durableId="1092898024">
    <w:abstractNumId w:val="3"/>
    <w:lvlOverride w:ilvl="0">
      <w:lvl w:ilvl="0">
        <w:start w:val="1"/>
        <w:numFmt w:val="decimal"/>
        <w:pStyle w:val="Nadpis2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396708549">
    <w:abstractNumId w:val="29"/>
  </w:num>
  <w:num w:numId="14" w16cid:durableId="764569945">
    <w:abstractNumId w:val="18"/>
  </w:num>
  <w:num w:numId="15" w16cid:durableId="1035690215">
    <w:abstractNumId w:val="24"/>
  </w:num>
  <w:num w:numId="16" w16cid:durableId="1467624779">
    <w:abstractNumId w:val="34"/>
  </w:num>
  <w:num w:numId="17" w16cid:durableId="376976775">
    <w:abstractNumId w:val="28"/>
  </w:num>
  <w:num w:numId="18" w16cid:durableId="1832214932">
    <w:abstractNumId w:val="14"/>
  </w:num>
  <w:num w:numId="19" w16cid:durableId="1053426266">
    <w:abstractNumId w:val="10"/>
  </w:num>
  <w:num w:numId="20" w16cid:durableId="1262176737">
    <w:abstractNumId w:val="22"/>
  </w:num>
  <w:num w:numId="21" w16cid:durableId="1018779670">
    <w:abstractNumId w:val="37"/>
  </w:num>
  <w:num w:numId="22" w16cid:durableId="1581065031">
    <w:abstractNumId w:val="27"/>
  </w:num>
  <w:num w:numId="23" w16cid:durableId="1749880587">
    <w:abstractNumId w:val="26"/>
  </w:num>
  <w:num w:numId="24" w16cid:durableId="1509247962">
    <w:abstractNumId w:val="33"/>
  </w:num>
  <w:num w:numId="25" w16cid:durableId="1874876417">
    <w:abstractNumId w:val="19"/>
  </w:num>
  <w:num w:numId="26" w16cid:durableId="676734191">
    <w:abstractNumId w:val="13"/>
  </w:num>
  <w:num w:numId="27" w16cid:durableId="1309821132">
    <w:abstractNumId w:val="31"/>
  </w:num>
  <w:num w:numId="28" w16cid:durableId="1902791816">
    <w:abstractNumId w:val="17"/>
  </w:num>
  <w:num w:numId="29" w16cid:durableId="1459882393">
    <w:abstractNumId w:val="21"/>
  </w:num>
  <w:num w:numId="30" w16cid:durableId="1030376729">
    <w:abstractNumId w:val="32"/>
  </w:num>
  <w:num w:numId="31" w16cid:durableId="105513294">
    <w:abstractNumId w:val="38"/>
  </w:num>
  <w:num w:numId="32" w16cid:durableId="850216603">
    <w:abstractNumId w:val="30"/>
  </w:num>
  <w:num w:numId="33" w16cid:durableId="556474934">
    <w:abstractNumId w:val="25"/>
  </w:num>
  <w:num w:numId="34" w16cid:durableId="1580020953">
    <w:abstractNumId w:val="12"/>
  </w:num>
  <w:num w:numId="35" w16cid:durableId="1770540813">
    <w:abstractNumId w:val="15"/>
  </w:num>
  <w:num w:numId="36" w16cid:durableId="157693910">
    <w:abstractNumId w:val="36"/>
  </w:num>
  <w:num w:numId="37" w16cid:durableId="1320578326">
    <w:abstractNumId w:val="35"/>
  </w:num>
  <w:num w:numId="38" w16cid:durableId="518736040">
    <w:abstractNumId w:val="20"/>
  </w:num>
  <w:num w:numId="39" w16cid:durableId="955404538">
    <w:abstractNumId w:val="23"/>
  </w:num>
  <w:num w:numId="40" w16cid:durableId="1055549948">
    <w:abstractNumId w:val="11"/>
  </w:num>
  <w:num w:numId="41" w16cid:durableId="10265193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7308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18825748,30"/>
    <w:docVar w:name="EISOD_DOC_GENERIC_20" w:val="1,00"/>
    <w:docVar w:name="EISOD_DOC_GENERIC_27" w:val="Smlouva o dílo"/>
    <w:docVar w:name="EISOD_DOC_GENERIC_28" w:val="Není k dispozici"/>
    <w:docVar w:name="EISOD_DOC_GENERIC_29" w:val="Není k dispozici"/>
    <w:docVar w:name="EISOD_DOC_GENERIC_3" w:val="18825748,30"/>
    <w:docVar w:name="EISOD_DOC_GENERIC_32" w:val="Ne"/>
    <w:docVar w:name="EISOD_DOC_GENERIC_33" w:val="Elektronicky"/>
    <w:docVar w:name="EISOD_DOC_GENERIC_37" w:val="CZK - koruna česká"/>
    <w:docVar w:name="EISOD_DOC_GENERIC_40" w:val="sanex cz s.r.o."/>
    <w:docVar w:name="EISOD_DOC_GENERIC_41" w:val="Jakub Kolář, Marek Trončinský"/>
    <w:docVar w:name="EISOD_DOC_GENERIC_42" w:val="Není k dispozici"/>
    <w:docVar w:name="EISOD_DOC_GENERIC_51" w:val="milos.louzecky@sanexcz.com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Budova, 04, dětská skupina, administrativní"/>
    <w:docVar w:name="EISOD_DOC_KONECNA_PLATNOST" w:val="Není k dispozici"/>
    <w:docVar w:name="EISOD_DOC_MARK" w:val="Není k dispozici"/>
    <w:docVar w:name="EISOD_DOC_NAME" w:val="Smlouva o dílo.docx"/>
    <w:docVar w:name="EISOD_DOC_NAME_BEZ_PRIPONY" w:val="Smlouva o dílo"/>
    <w:docVar w:name="EISOD_DOC_OFZMPROTOKOL" w:val="Není k dispozici"/>
    <w:docVar w:name="EISOD_DOC_OZNACENI" w:val="Není k dispozici"/>
    <w:docVar w:name="EISOD_DOC_POPIS" w:val="Přístavba administrativní budovy DPMUL Všebořice"/>
    <w:docVar w:name="EISOD_DOC_POZNAMKA" w:val="Není k dispozici"/>
    <w:docVar w:name="EISOD_DOC_PROBEHLASCHVDLEKOL1" w:val="Veronika Matušová"/>
    <w:docVar w:name="EISOD_DOC_PROBEHLASCHVDLEKOL2" w:val="---"/>
    <w:docVar w:name="EISOD_DOC_PROBEHLASCHVDLEKOL3" w:val="---"/>
    <w:docVar w:name="EISOD_DOC_PROBEHLASCHVDLEKOL4" w:val="---"/>
    <w:docVar w:name="EISOD_DOC_PROBEHLASCHVDLEKOLADatum1" w:val="Veronika Matušová (30.08.2024)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, Roman Pospíšil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"/>
    <w:docVar w:name="EISOD_SKARTACNI_ZNAK_A_LHUTA" w:val="S/10"/>
    <w:docVar w:name="EISOD_ZPRACOVATEL_NAME" w:val="Jakub Kolář"/>
  </w:docVars>
  <w:rsids>
    <w:rsidRoot w:val="00573F18"/>
    <w:rsid w:val="00002AFA"/>
    <w:rsid w:val="00003E9B"/>
    <w:rsid w:val="00015554"/>
    <w:rsid w:val="0001591E"/>
    <w:rsid w:val="00016E18"/>
    <w:rsid w:val="000219F6"/>
    <w:rsid w:val="000237DC"/>
    <w:rsid w:val="00027414"/>
    <w:rsid w:val="00030266"/>
    <w:rsid w:val="00032979"/>
    <w:rsid w:val="0003528C"/>
    <w:rsid w:val="0003690B"/>
    <w:rsid w:val="00043338"/>
    <w:rsid w:val="000449C5"/>
    <w:rsid w:val="0004794A"/>
    <w:rsid w:val="000533AA"/>
    <w:rsid w:val="000560C9"/>
    <w:rsid w:val="00061E3E"/>
    <w:rsid w:val="00062F41"/>
    <w:rsid w:val="00062F98"/>
    <w:rsid w:val="0006391A"/>
    <w:rsid w:val="00066570"/>
    <w:rsid w:val="00066F00"/>
    <w:rsid w:val="00075821"/>
    <w:rsid w:val="00075AFE"/>
    <w:rsid w:val="000820EB"/>
    <w:rsid w:val="0009388B"/>
    <w:rsid w:val="00097544"/>
    <w:rsid w:val="000A187D"/>
    <w:rsid w:val="000A5464"/>
    <w:rsid w:val="000B01B6"/>
    <w:rsid w:val="000B5014"/>
    <w:rsid w:val="000B75D1"/>
    <w:rsid w:val="000C5DD3"/>
    <w:rsid w:val="000D047E"/>
    <w:rsid w:val="000D1739"/>
    <w:rsid w:val="000D223C"/>
    <w:rsid w:val="000D5B7A"/>
    <w:rsid w:val="000E1D09"/>
    <w:rsid w:val="000E3746"/>
    <w:rsid w:val="000E4BE6"/>
    <w:rsid w:val="000E73BD"/>
    <w:rsid w:val="000F1EF3"/>
    <w:rsid w:val="000F3854"/>
    <w:rsid w:val="000F3C9B"/>
    <w:rsid w:val="000F3ECC"/>
    <w:rsid w:val="000F6A04"/>
    <w:rsid w:val="000F7F85"/>
    <w:rsid w:val="00111EB7"/>
    <w:rsid w:val="00112D28"/>
    <w:rsid w:val="00114D99"/>
    <w:rsid w:val="00116864"/>
    <w:rsid w:val="00120D0F"/>
    <w:rsid w:val="001214A0"/>
    <w:rsid w:val="001246B6"/>
    <w:rsid w:val="00124869"/>
    <w:rsid w:val="00126047"/>
    <w:rsid w:val="00134CB9"/>
    <w:rsid w:val="001406CE"/>
    <w:rsid w:val="00144EA8"/>
    <w:rsid w:val="0014750E"/>
    <w:rsid w:val="00151A6B"/>
    <w:rsid w:val="0015596C"/>
    <w:rsid w:val="00156619"/>
    <w:rsid w:val="0016718A"/>
    <w:rsid w:val="001715B6"/>
    <w:rsid w:val="0017769A"/>
    <w:rsid w:val="00187AE1"/>
    <w:rsid w:val="0019307E"/>
    <w:rsid w:val="001966AF"/>
    <w:rsid w:val="001A0A20"/>
    <w:rsid w:val="001A1063"/>
    <w:rsid w:val="001B109D"/>
    <w:rsid w:val="001B40D1"/>
    <w:rsid w:val="001B6BCD"/>
    <w:rsid w:val="001C240C"/>
    <w:rsid w:val="001C34F7"/>
    <w:rsid w:val="001C3AF2"/>
    <w:rsid w:val="001C5F7D"/>
    <w:rsid w:val="001C648B"/>
    <w:rsid w:val="001D3C6B"/>
    <w:rsid w:val="001D61B4"/>
    <w:rsid w:val="001E1DEC"/>
    <w:rsid w:val="001E2B55"/>
    <w:rsid w:val="001E30D1"/>
    <w:rsid w:val="001E3798"/>
    <w:rsid w:val="001E3F05"/>
    <w:rsid w:val="001E5078"/>
    <w:rsid w:val="001F0EEB"/>
    <w:rsid w:val="001F2A28"/>
    <w:rsid w:val="001F4E9F"/>
    <w:rsid w:val="00202539"/>
    <w:rsid w:val="00206438"/>
    <w:rsid w:val="0022139D"/>
    <w:rsid w:val="0022668B"/>
    <w:rsid w:val="002356AC"/>
    <w:rsid w:val="00240DCE"/>
    <w:rsid w:val="00241FF8"/>
    <w:rsid w:val="0025092F"/>
    <w:rsid w:val="002560CD"/>
    <w:rsid w:val="002724C0"/>
    <w:rsid w:val="00285152"/>
    <w:rsid w:val="002855A4"/>
    <w:rsid w:val="002940EA"/>
    <w:rsid w:val="002A114E"/>
    <w:rsid w:val="002A20B2"/>
    <w:rsid w:val="002A2B48"/>
    <w:rsid w:val="002A42CF"/>
    <w:rsid w:val="002A723B"/>
    <w:rsid w:val="002B05D6"/>
    <w:rsid w:val="002B0F78"/>
    <w:rsid w:val="002B3CC3"/>
    <w:rsid w:val="002C4251"/>
    <w:rsid w:val="002D42CD"/>
    <w:rsid w:val="002E254D"/>
    <w:rsid w:val="002E799E"/>
    <w:rsid w:val="002F10AF"/>
    <w:rsid w:val="002F2C6E"/>
    <w:rsid w:val="002F3062"/>
    <w:rsid w:val="002F5A6A"/>
    <w:rsid w:val="00301C23"/>
    <w:rsid w:val="00302C1E"/>
    <w:rsid w:val="003124F2"/>
    <w:rsid w:val="00312AFE"/>
    <w:rsid w:val="00315254"/>
    <w:rsid w:val="00317F87"/>
    <w:rsid w:val="0032046C"/>
    <w:rsid w:val="00321EA6"/>
    <w:rsid w:val="003273BA"/>
    <w:rsid w:val="003347FF"/>
    <w:rsid w:val="003378FF"/>
    <w:rsid w:val="0034436B"/>
    <w:rsid w:val="00350B8D"/>
    <w:rsid w:val="00353682"/>
    <w:rsid w:val="00363ED9"/>
    <w:rsid w:val="00367A5E"/>
    <w:rsid w:val="003726DB"/>
    <w:rsid w:val="00390C08"/>
    <w:rsid w:val="00393ED4"/>
    <w:rsid w:val="00396815"/>
    <w:rsid w:val="003A0B49"/>
    <w:rsid w:val="003A1C60"/>
    <w:rsid w:val="003A57B3"/>
    <w:rsid w:val="003B67F1"/>
    <w:rsid w:val="003C2EF0"/>
    <w:rsid w:val="003D0843"/>
    <w:rsid w:val="003D3120"/>
    <w:rsid w:val="003E3901"/>
    <w:rsid w:val="003E469A"/>
    <w:rsid w:val="003E5533"/>
    <w:rsid w:val="003F00DC"/>
    <w:rsid w:val="003F3DE4"/>
    <w:rsid w:val="003F5C21"/>
    <w:rsid w:val="003F73CC"/>
    <w:rsid w:val="00400141"/>
    <w:rsid w:val="00401EDD"/>
    <w:rsid w:val="004027B5"/>
    <w:rsid w:val="00411710"/>
    <w:rsid w:val="00413AC2"/>
    <w:rsid w:val="00414195"/>
    <w:rsid w:val="00424A20"/>
    <w:rsid w:val="004277CC"/>
    <w:rsid w:val="00432735"/>
    <w:rsid w:val="004337D9"/>
    <w:rsid w:val="00433F35"/>
    <w:rsid w:val="00444C2A"/>
    <w:rsid w:val="0044648C"/>
    <w:rsid w:val="004570E5"/>
    <w:rsid w:val="00465969"/>
    <w:rsid w:val="004702ED"/>
    <w:rsid w:val="00473F2C"/>
    <w:rsid w:val="00476335"/>
    <w:rsid w:val="004764E1"/>
    <w:rsid w:val="00485A97"/>
    <w:rsid w:val="00487B91"/>
    <w:rsid w:val="00490BBE"/>
    <w:rsid w:val="004962B2"/>
    <w:rsid w:val="00496D8A"/>
    <w:rsid w:val="004A1718"/>
    <w:rsid w:val="004A34ED"/>
    <w:rsid w:val="004B41B3"/>
    <w:rsid w:val="004B68C5"/>
    <w:rsid w:val="004B7982"/>
    <w:rsid w:val="004B7CDA"/>
    <w:rsid w:val="004C047C"/>
    <w:rsid w:val="004C53D9"/>
    <w:rsid w:val="004D1217"/>
    <w:rsid w:val="004D2AAA"/>
    <w:rsid w:val="004D3A36"/>
    <w:rsid w:val="004D7445"/>
    <w:rsid w:val="004E2292"/>
    <w:rsid w:val="00501E02"/>
    <w:rsid w:val="00502FF5"/>
    <w:rsid w:val="00503AD4"/>
    <w:rsid w:val="00505C7E"/>
    <w:rsid w:val="00511A57"/>
    <w:rsid w:val="00512194"/>
    <w:rsid w:val="005156BF"/>
    <w:rsid w:val="0052100F"/>
    <w:rsid w:val="005218A9"/>
    <w:rsid w:val="00521F91"/>
    <w:rsid w:val="00522307"/>
    <w:rsid w:val="0052343D"/>
    <w:rsid w:val="00527100"/>
    <w:rsid w:val="0053116B"/>
    <w:rsid w:val="005322C5"/>
    <w:rsid w:val="00532488"/>
    <w:rsid w:val="00533FAF"/>
    <w:rsid w:val="0053607F"/>
    <w:rsid w:val="00544664"/>
    <w:rsid w:val="005562A3"/>
    <w:rsid w:val="0055767B"/>
    <w:rsid w:val="00573F18"/>
    <w:rsid w:val="0058001D"/>
    <w:rsid w:val="00584205"/>
    <w:rsid w:val="005852F5"/>
    <w:rsid w:val="0059202B"/>
    <w:rsid w:val="00593A01"/>
    <w:rsid w:val="00593F99"/>
    <w:rsid w:val="005A1A58"/>
    <w:rsid w:val="005A3749"/>
    <w:rsid w:val="005B0681"/>
    <w:rsid w:val="005B0F1E"/>
    <w:rsid w:val="005B1BF6"/>
    <w:rsid w:val="005B70B5"/>
    <w:rsid w:val="005C0723"/>
    <w:rsid w:val="005C5D3E"/>
    <w:rsid w:val="005D12C5"/>
    <w:rsid w:val="005E2EF8"/>
    <w:rsid w:val="005E4ACB"/>
    <w:rsid w:val="005E7D01"/>
    <w:rsid w:val="005F2094"/>
    <w:rsid w:val="00604DB5"/>
    <w:rsid w:val="00605985"/>
    <w:rsid w:val="006060F0"/>
    <w:rsid w:val="00610D73"/>
    <w:rsid w:val="0061148C"/>
    <w:rsid w:val="00611557"/>
    <w:rsid w:val="00611ADA"/>
    <w:rsid w:val="00613D56"/>
    <w:rsid w:val="00617CBB"/>
    <w:rsid w:val="006226F6"/>
    <w:rsid w:val="00622A7C"/>
    <w:rsid w:val="0062615A"/>
    <w:rsid w:val="00626E2D"/>
    <w:rsid w:val="0063083F"/>
    <w:rsid w:val="00643328"/>
    <w:rsid w:val="00645760"/>
    <w:rsid w:val="00646A1E"/>
    <w:rsid w:val="006473A0"/>
    <w:rsid w:val="006514CF"/>
    <w:rsid w:val="0066433F"/>
    <w:rsid w:val="00664A55"/>
    <w:rsid w:val="00667069"/>
    <w:rsid w:val="0067036E"/>
    <w:rsid w:val="006777CF"/>
    <w:rsid w:val="00684B9D"/>
    <w:rsid w:val="00687C63"/>
    <w:rsid w:val="006914C0"/>
    <w:rsid w:val="00691503"/>
    <w:rsid w:val="0069769C"/>
    <w:rsid w:val="006A658D"/>
    <w:rsid w:val="006B060E"/>
    <w:rsid w:val="006B4E15"/>
    <w:rsid w:val="006B5FD4"/>
    <w:rsid w:val="006B7716"/>
    <w:rsid w:val="006C02AC"/>
    <w:rsid w:val="006C3066"/>
    <w:rsid w:val="006C48C5"/>
    <w:rsid w:val="006C7011"/>
    <w:rsid w:val="006D03CA"/>
    <w:rsid w:val="006D13F3"/>
    <w:rsid w:val="006D39DF"/>
    <w:rsid w:val="006D716C"/>
    <w:rsid w:val="006E2213"/>
    <w:rsid w:val="006E3D60"/>
    <w:rsid w:val="006E5DB4"/>
    <w:rsid w:val="006F2905"/>
    <w:rsid w:val="006F790C"/>
    <w:rsid w:val="006F7E5D"/>
    <w:rsid w:val="00701AC8"/>
    <w:rsid w:val="00716632"/>
    <w:rsid w:val="00716C25"/>
    <w:rsid w:val="007201E6"/>
    <w:rsid w:val="00721597"/>
    <w:rsid w:val="007226DC"/>
    <w:rsid w:val="00730CE1"/>
    <w:rsid w:val="00734FA1"/>
    <w:rsid w:val="007365A3"/>
    <w:rsid w:val="00740C50"/>
    <w:rsid w:val="00740F3E"/>
    <w:rsid w:val="00742F20"/>
    <w:rsid w:val="00747E32"/>
    <w:rsid w:val="00756683"/>
    <w:rsid w:val="007567F9"/>
    <w:rsid w:val="0076096E"/>
    <w:rsid w:val="0076226E"/>
    <w:rsid w:val="00766126"/>
    <w:rsid w:val="00770081"/>
    <w:rsid w:val="007748AB"/>
    <w:rsid w:val="00776C95"/>
    <w:rsid w:val="007941CE"/>
    <w:rsid w:val="00795ADB"/>
    <w:rsid w:val="00795F6A"/>
    <w:rsid w:val="007A3189"/>
    <w:rsid w:val="007A628D"/>
    <w:rsid w:val="007B36DB"/>
    <w:rsid w:val="007B77EB"/>
    <w:rsid w:val="007C73A2"/>
    <w:rsid w:val="007D4794"/>
    <w:rsid w:val="007D7CA2"/>
    <w:rsid w:val="007E5BB7"/>
    <w:rsid w:val="007E71CA"/>
    <w:rsid w:val="007F0D15"/>
    <w:rsid w:val="007F12CD"/>
    <w:rsid w:val="007F2610"/>
    <w:rsid w:val="00806AEA"/>
    <w:rsid w:val="00814A1F"/>
    <w:rsid w:val="00817084"/>
    <w:rsid w:val="0081770E"/>
    <w:rsid w:val="00826417"/>
    <w:rsid w:val="00827F68"/>
    <w:rsid w:val="00837113"/>
    <w:rsid w:val="008434B5"/>
    <w:rsid w:val="00843E1E"/>
    <w:rsid w:val="00844B6D"/>
    <w:rsid w:val="0085002B"/>
    <w:rsid w:val="00852AC1"/>
    <w:rsid w:val="00852B47"/>
    <w:rsid w:val="00854747"/>
    <w:rsid w:val="008609FC"/>
    <w:rsid w:val="0086294E"/>
    <w:rsid w:val="008640BA"/>
    <w:rsid w:val="008651FB"/>
    <w:rsid w:val="0086729A"/>
    <w:rsid w:val="0086783A"/>
    <w:rsid w:val="00867AE5"/>
    <w:rsid w:val="00877274"/>
    <w:rsid w:val="008843BC"/>
    <w:rsid w:val="00887A46"/>
    <w:rsid w:val="00890DF0"/>
    <w:rsid w:val="008923E3"/>
    <w:rsid w:val="00895603"/>
    <w:rsid w:val="008A1FCF"/>
    <w:rsid w:val="008A5DFC"/>
    <w:rsid w:val="008B5178"/>
    <w:rsid w:val="008C0810"/>
    <w:rsid w:val="008C1DF4"/>
    <w:rsid w:val="008C5157"/>
    <w:rsid w:val="008C625B"/>
    <w:rsid w:val="008C662B"/>
    <w:rsid w:val="008D3F53"/>
    <w:rsid w:val="008E1E52"/>
    <w:rsid w:val="008E31AD"/>
    <w:rsid w:val="008E350E"/>
    <w:rsid w:val="008E52F9"/>
    <w:rsid w:val="008E567E"/>
    <w:rsid w:val="008F0EE2"/>
    <w:rsid w:val="008F3D06"/>
    <w:rsid w:val="008F3DDE"/>
    <w:rsid w:val="008F70C9"/>
    <w:rsid w:val="00902DD5"/>
    <w:rsid w:val="00904012"/>
    <w:rsid w:val="0091398C"/>
    <w:rsid w:val="00914309"/>
    <w:rsid w:val="00914E4E"/>
    <w:rsid w:val="00914F06"/>
    <w:rsid w:val="009178F0"/>
    <w:rsid w:val="00917B84"/>
    <w:rsid w:val="00917D3E"/>
    <w:rsid w:val="00920061"/>
    <w:rsid w:val="00923A23"/>
    <w:rsid w:val="009279D7"/>
    <w:rsid w:val="0093452D"/>
    <w:rsid w:val="00936E4F"/>
    <w:rsid w:val="0093751B"/>
    <w:rsid w:val="00941F8A"/>
    <w:rsid w:val="009423FF"/>
    <w:rsid w:val="00943D15"/>
    <w:rsid w:val="0095210E"/>
    <w:rsid w:val="009661D0"/>
    <w:rsid w:val="009669F6"/>
    <w:rsid w:val="00973120"/>
    <w:rsid w:val="009746BF"/>
    <w:rsid w:val="0098075E"/>
    <w:rsid w:val="00982743"/>
    <w:rsid w:val="0098421C"/>
    <w:rsid w:val="0099382A"/>
    <w:rsid w:val="00993C6B"/>
    <w:rsid w:val="009A0BB5"/>
    <w:rsid w:val="009A7CE9"/>
    <w:rsid w:val="009B47BB"/>
    <w:rsid w:val="009B4F9A"/>
    <w:rsid w:val="009C39E0"/>
    <w:rsid w:val="009D4845"/>
    <w:rsid w:val="009D7F46"/>
    <w:rsid w:val="009E00D4"/>
    <w:rsid w:val="009E2189"/>
    <w:rsid w:val="009E664F"/>
    <w:rsid w:val="009F60FB"/>
    <w:rsid w:val="00A007E6"/>
    <w:rsid w:val="00A01C28"/>
    <w:rsid w:val="00A027C5"/>
    <w:rsid w:val="00A03B73"/>
    <w:rsid w:val="00A11815"/>
    <w:rsid w:val="00A151F5"/>
    <w:rsid w:val="00A17D57"/>
    <w:rsid w:val="00A266B4"/>
    <w:rsid w:val="00A32C36"/>
    <w:rsid w:val="00A32F3F"/>
    <w:rsid w:val="00A338C4"/>
    <w:rsid w:val="00A345E0"/>
    <w:rsid w:val="00A34A8F"/>
    <w:rsid w:val="00A35F53"/>
    <w:rsid w:val="00A4154C"/>
    <w:rsid w:val="00A43A35"/>
    <w:rsid w:val="00A50DB5"/>
    <w:rsid w:val="00A51625"/>
    <w:rsid w:val="00A54287"/>
    <w:rsid w:val="00A54C8F"/>
    <w:rsid w:val="00A558D6"/>
    <w:rsid w:val="00A57045"/>
    <w:rsid w:val="00A60486"/>
    <w:rsid w:val="00A72842"/>
    <w:rsid w:val="00A75207"/>
    <w:rsid w:val="00A81608"/>
    <w:rsid w:val="00A8711F"/>
    <w:rsid w:val="00A95083"/>
    <w:rsid w:val="00A978C8"/>
    <w:rsid w:val="00AA2B4D"/>
    <w:rsid w:val="00AB1056"/>
    <w:rsid w:val="00AB261F"/>
    <w:rsid w:val="00AB3E92"/>
    <w:rsid w:val="00AB62B7"/>
    <w:rsid w:val="00AC1D3E"/>
    <w:rsid w:val="00AC56AE"/>
    <w:rsid w:val="00AC6FA9"/>
    <w:rsid w:val="00AD02A5"/>
    <w:rsid w:val="00AE5990"/>
    <w:rsid w:val="00AF3022"/>
    <w:rsid w:val="00B0616E"/>
    <w:rsid w:val="00B22C56"/>
    <w:rsid w:val="00B3554F"/>
    <w:rsid w:val="00B377CD"/>
    <w:rsid w:val="00B4749E"/>
    <w:rsid w:val="00B61BC7"/>
    <w:rsid w:val="00B72FED"/>
    <w:rsid w:val="00B74236"/>
    <w:rsid w:val="00B929B0"/>
    <w:rsid w:val="00BA429C"/>
    <w:rsid w:val="00BA5DE6"/>
    <w:rsid w:val="00BB1D81"/>
    <w:rsid w:val="00BB524B"/>
    <w:rsid w:val="00BC7842"/>
    <w:rsid w:val="00BE1C0B"/>
    <w:rsid w:val="00BE3E10"/>
    <w:rsid w:val="00BF5590"/>
    <w:rsid w:val="00BF71F0"/>
    <w:rsid w:val="00C071A9"/>
    <w:rsid w:val="00C12352"/>
    <w:rsid w:val="00C12A95"/>
    <w:rsid w:val="00C12AE5"/>
    <w:rsid w:val="00C13083"/>
    <w:rsid w:val="00C208DE"/>
    <w:rsid w:val="00C3234A"/>
    <w:rsid w:val="00C451B3"/>
    <w:rsid w:val="00C45660"/>
    <w:rsid w:val="00C531F3"/>
    <w:rsid w:val="00C60520"/>
    <w:rsid w:val="00C61B3B"/>
    <w:rsid w:val="00C66484"/>
    <w:rsid w:val="00C71DA7"/>
    <w:rsid w:val="00C75D5A"/>
    <w:rsid w:val="00C822E6"/>
    <w:rsid w:val="00C91FFB"/>
    <w:rsid w:val="00C96030"/>
    <w:rsid w:val="00CA0E59"/>
    <w:rsid w:val="00CA46BB"/>
    <w:rsid w:val="00CB0137"/>
    <w:rsid w:val="00CB09E5"/>
    <w:rsid w:val="00CB151D"/>
    <w:rsid w:val="00CB1DF5"/>
    <w:rsid w:val="00CB60C9"/>
    <w:rsid w:val="00CB7EC4"/>
    <w:rsid w:val="00CC696C"/>
    <w:rsid w:val="00CC72FA"/>
    <w:rsid w:val="00CD355F"/>
    <w:rsid w:val="00CE247A"/>
    <w:rsid w:val="00CE4861"/>
    <w:rsid w:val="00CE7225"/>
    <w:rsid w:val="00CF21B4"/>
    <w:rsid w:val="00CF3965"/>
    <w:rsid w:val="00CF4150"/>
    <w:rsid w:val="00CF4F92"/>
    <w:rsid w:val="00CF5966"/>
    <w:rsid w:val="00CF75A8"/>
    <w:rsid w:val="00D01E22"/>
    <w:rsid w:val="00D031BD"/>
    <w:rsid w:val="00D0323A"/>
    <w:rsid w:val="00D050F4"/>
    <w:rsid w:val="00D063BA"/>
    <w:rsid w:val="00D11E3A"/>
    <w:rsid w:val="00D14298"/>
    <w:rsid w:val="00D14D9A"/>
    <w:rsid w:val="00D16925"/>
    <w:rsid w:val="00D16B1B"/>
    <w:rsid w:val="00D21251"/>
    <w:rsid w:val="00D261CA"/>
    <w:rsid w:val="00D27339"/>
    <w:rsid w:val="00D300E7"/>
    <w:rsid w:val="00D32EE3"/>
    <w:rsid w:val="00D42DFA"/>
    <w:rsid w:val="00D439AA"/>
    <w:rsid w:val="00D45D0F"/>
    <w:rsid w:val="00D47559"/>
    <w:rsid w:val="00D515B3"/>
    <w:rsid w:val="00D5375A"/>
    <w:rsid w:val="00D549E3"/>
    <w:rsid w:val="00D55ABC"/>
    <w:rsid w:val="00D609BE"/>
    <w:rsid w:val="00D61F94"/>
    <w:rsid w:val="00D665E2"/>
    <w:rsid w:val="00D66D95"/>
    <w:rsid w:val="00D671BC"/>
    <w:rsid w:val="00D75944"/>
    <w:rsid w:val="00D765EE"/>
    <w:rsid w:val="00D97D58"/>
    <w:rsid w:val="00DA56F6"/>
    <w:rsid w:val="00DA701A"/>
    <w:rsid w:val="00DB292C"/>
    <w:rsid w:val="00DB3C79"/>
    <w:rsid w:val="00DB7003"/>
    <w:rsid w:val="00DC1FA9"/>
    <w:rsid w:val="00DC5415"/>
    <w:rsid w:val="00DC6D0D"/>
    <w:rsid w:val="00DD0400"/>
    <w:rsid w:val="00DD077E"/>
    <w:rsid w:val="00DD350C"/>
    <w:rsid w:val="00DD439A"/>
    <w:rsid w:val="00DD678E"/>
    <w:rsid w:val="00DF3BA3"/>
    <w:rsid w:val="00DF3E58"/>
    <w:rsid w:val="00DF5443"/>
    <w:rsid w:val="00DF584D"/>
    <w:rsid w:val="00E002E5"/>
    <w:rsid w:val="00E02A60"/>
    <w:rsid w:val="00E03980"/>
    <w:rsid w:val="00E04510"/>
    <w:rsid w:val="00E10F3F"/>
    <w:rsid w:val="00E15D1B"/>
    <w:rsid w:val="00E16E21"/>
    <w:rsid w:val="00E2034B"/>
    <w:rsid w:val="00E34872"/>
    <w:rsid w:val="00E3669D"/>
    <w:rsid w:val="00E41B7D"/>
    <w:rsid w:val="00E44030"/>
    <w:rsid w:val="00E47B8D"/>
    <w:rsid w:val="00E50595"/>
    <w:rsid w:val="00E52A5D"/>
    <w:rsid w:val="00E53B29"/>
    <w:rsid w:val="00E553F9"/>
    <w:rsid w:val="00E613F6"/>
    <w:rsid w:val="00E62884"/>
    <w:rsid w:val="00E73498"/>
    <w:rsid w:val="00E7705F"/>
    <w:rsid w:val="00E83859"/>
    <w:rsid w:val="00E97FF0"/>
    <w:rsid w:val="00EA0D7E"/>
    <w:rsid w:val="00EA1610"/>
    <w:rsid w:val="00EA5C4F"/>
    <w:rsid w:val="00EA721D"/>
    <w:rsid w:val="00EB0ECA"/>
    <w:rsid w:val="00EB298C"/>
    <w:rsid w:val="00EC0262"/>
    <w:rsid w:val="00EC11C7"/>
    <w:rsid w:val="00EC43DF"/>
    <w:rsid w:val="00EE17A3"/>
    <w:rsid w:val="00EE2DFB"/>
    <w:rsid w:val="00EF044E"/>
    <w:rsid w:val="00EF2E74"/>
    <w:rsid w:val="00EF5CBF"/>
    <w:rsid w:val="00F0395B"/>
    <w:rsid w:val="00F12C70"/>
    <w:rsid w:val="00F2664E"/>
    <w:rsid w:val="00F279B7"/>
    <w:rsid w:val="00F35940"/>
    <w:rsid w:val="00F416F8"/>
    <w:rsid w:val="00F43F81"/>
    <w:rsid w:val="00F464FA"/>
    <w:rsid w:val="00F466CA"/>
    <w:rsid w:val="00F51572"/>
    <w:rsid w:val="00F55C2A"/>
    <w:rsid w:val="00F5765C"/>
    <w:rsid w:val="00F6747D"/>
    <w:rsid w:val="00F75810"/>
    <w:rsid w:val="00F778A5"/>
    <w:rsid w:val="00F807EB"/>
    <w:rsid w:val="00F82369"/>
    <w:rsid w:val="00F84A71"/>
    <w:rsid w:val="00F972B0"/>
    <w:rsid w:val="00F97815"/>
    <w:rsid w:val="00FA158E"/>
    <w:rsid w:val="00FA3679"/>
    <w:rsid w:val="00FA61A5"/>
    <w:rsid w:val="00FB0AD9"/>
    <w:rsid w:val="00FB0C8B"/>
    <w:rsid w:val="00FB2A80"/>
    <w:rsid w:val="00FB2D68"/>
    <w:rsid w:val="00FB54FA"/>
    <w:rsid w:val="00FB5B11"/>
    <w:rsid w:val="00FB5CB5"/>
    <w:rsid w:val="00FB605E"/>
    <w:rsid w:val="00FC146D"/>
    <w:rsid w:val="00FC155D"/>
    <w:rsid w:val="00FC3480"/>
    <w:rsid w:val="00FD1792"/>
    <w:rsid w:val="00FD1F0F"/>
    <w:rsid w:val="00FD2CDD"/>
    <w:rsid w:val="00FD2E88"/>
    <w:rsid w:val="00FE2FCE"/>
    <w:rsid w:val="00FE401C"/>
    <w:rsid w:val="00FE7876"/>
    <w:rsid w:val="00FF0A14"/>
    <w:rsid w:val="00FF1058"/>
    <w:rsid w:val="00FF70F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F94118"/>
  <w15:docId w15:val="{6756266D-19AB-F840-8EF9-83B5DA3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A6B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CB09E5"/>
    <w:pPr>
      <w:keepNext/>
      <w:numPr>
        <w:numId w:val="4"/>
      </w:numPr>
      <w:suppressAutoHyphens w:val="0"/>
      <w:spacing w:before="480" w:after="360" w:line="240" w:lineRule="auto"/>
      <w:outlineLvl w:val="1"/>
    </w:pPr>
    <w:rPr>
      <w:rFonts w:ascii="Franklin Gothic Book" w:hAnsi="Franklin Gothic Book"/>
      <w:b/>
      <w:smallCap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">
    <w:name w:val="Aktuální seznam1"/>
    <w:uiPriority w:val="99"/>
    <w:rsid w:val="004B68C5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2DAC-1985-430D-AF0B-231AEAEA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Simona Mohacsi</cp:lastModifiedBy>
  <cp:revision>4</cp:revision>
  <cp:lastPrinted>2024-08-30T09:36:00Z</cp:lastPrinted>
  <dcterms:created xsi:type="dcterms:W3CDTF">2025-06-30T15:51:00Z</dcterms:created>
  <dcterms:modified xsi:type="dcterms:W3CDTF">2025-07-03T10:57:00Z</dcterms:modified>
</cp:coreProperties>
</file>