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C583" w14:textId="0183A9B1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763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Od:</w:t>
      </w:r>
      <w:r w:rsidRPr="00C763A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Jan Vícha &lt;</w:t>
      </w:r>
      <w:r w:rsidR="005E149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xxxxxxxxxx</w:t>
      </w:r>
      <w:r w:rsidRPr="00C763A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&gt;</w:t>
      </w:r>
      <w:r w:rsidRPr="00C763A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C763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Odesláno:</w:t>
      </w:r>
      <w:r w:rsidRPr="00C763A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Středa, 16. červenec 2025 12:28</w:t>
      </w:r>
      <w:r w:rsidRPr="00C763A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C763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Komu:</w:t>
      </w:r>
      <w:r w:rsidRPr="00C763A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="005E149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xxxxxxxxxx</w:t>
      </w:r>
      <w:r w:rsidRPr="00C763A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&lt;</w:t>
      </w:r>
      <w:r w:rsidR="005E149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xxxxxxxxxx</w:t>
      </w:r>
      <w:r w:rsidRPr="00C763A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@sshsopava.cz&gt;</w:t>
      </w:r>
      <w:r w:rsidRPr="00C763A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C763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Předmět:</w:t>
      </w:r>
      <w:r w:rsidRPr="00C763A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Re: Objednávka - práce sekretariát</w:t>
      </w:r>
    </w:p>
    <w:p w14:paraId="57D918B7" w14:textId="77777777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E96146C" w14:textId="77777777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42424"/>
          <w:sz w:val="23"/>
          <w:szCs w:val="23"/>
          <w:lang w:eastAsia="cs-CZ"/>
        </w:rPr>
      </w:pPr>
      <w:r w:rsidRPr="00C763A6">
        <w:rPr>
          <w:rFonts w:ascii="inherit" w:eastAsia="Times New Roman" w:hAnsi="inherit" w:cs="Segoe UI"/>
          <w:color w:val="242424"/>
          <w:sz w:val="23"/>
          <w:szCs w:val="23"/>
          <w:lang w:eastAsia="cs-CZ"/>
        </w:rPr>
        <w:t>Dobry den,</w:t>
      </w:r>
    </w:p>
    <w:p w14:paraId="1E9A5B50" w14:textId="77777777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42424"/>
          <w:sz w:val="23"/>
          <w:szCs w:val="23"/>
          <w:lang w:eastAsia="cs-CZ"/>
        </w:rPr>
      </w:pPr>
      <w:r w:rsidRPr="00C763A6">
        <w:rPr>
          <w:rFonts w:ascii="inherit" w:eastAsia="Times New Roman" w:hAnsi="inherit" w:cs="Segoe UI"/>
          <w:color w:val="242424"/>
          <w:sz w:val="23"/>
          <w:szCs w:val="23"/>
          <w:lang w:eastAsia="cs-CZ"/>
        </w:rPr>
        <w:t>Dekuji..prace zrealizuji.</w:t>
      </w:r>
    </w:p>
    <w:p w14:paraId="22ADCB01" w14:textId="77777777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42424"/>
          <w:sz w:val="23"/>
          <w:szCs w:val="23"/>
          <w:lang w:eastAsia="cs-CZ"/>
        </w:rPr>
      </w:pPr>
      <w:r w:rsidRPr="00C763A6">
        <w:rPr>
          <w:rFonts w:ascii="inherit" w:eastAsia="Times New Roman" w:hAnsi="inherit" w:cs="Segoe UI"/>
          <w:color w:val="242424"/>
          <w:sz w:val="23"/>
          <w:szCs w:val="23"/>
          <w:lang w:eastAsia="cs-CZ"/>
        </w:rPr>
        <w:t>JV</w:t>
      </w:r>
    </w:p>
    <w:p w14:paraId="0051AF06" w14:textId="77777777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42424"/>
          <w:sz w:val="23"/>
          <w:szCs w:val="23"/>
          <w:lang w:eastAsia="cs-CZ"/>
        </w:rPr>
      </w:pPr>
    </w:p>
    <w:p w14:paraId="58B41B7F" w14:textId="77777777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42424"/>
          <w:sz w:val="23"/>
          <w:szCs w:val="23"/>
          <w:lang w:eastAsia="cs-CZ"/>
        </w:rPr>
      </w:pPr>
      <w:r w:rsidRPr="00C763A6">
        <w:rPr>
          <w:rFonts w:ascii="inherit" w:eastAsia="Times New Roman" w:hAnsi="inherit" w:cs="Segoe UI"/>
          <w:color w:val="242424"/>
          <w:sz w:val="23"/>
          <w:szCs w:val="23"/>
          <w:lang w:eastAsia="cs-CZ"/>
        </w:rPr>
        <w:t>Odesláno z iPhonu</w:t>
      </w:r>
    </w:p>
    <w:p w14:paraId="108FB853" w14:textId="77777777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242424"/>
          <w:sz w:val="23"/>
          <w:szCs w:val="23"/>
          <w:lang w:eastAsia="cs-CZ"/>
        </w:rPr>
      </w:pPr>
    </w:p>
    <w:p w14:paraId="5FD3DBB0" w14:textId="77777777" w:rsidR="005E149C" w:rsidRDefault="005E149C" w:rsidP="00C763A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Segoe UI"/>
          <w:color w:val="242424"/>
          <w:sz w:val="23"/>
          <w:szCs w:val="23"/>
          <w:lang w:eastAsia="cs-CZ"/>
        </w:rPr>
      </w:pPr>
    </w:p>
    <w:p w14:paraId="749EFA34" w14:textId="422D52F2" w:rsidR="00C763A6" w:rsidRPr="00C763A6" w:rsidRDefault="00C763A6" w:rsidP="00C763A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Segoe UI"/>
          <w:color w:val="242424"/>
          <w:sz w:val="23"/>
          <w:szCs w:val="23"/>
          <w:lang w:eastAsia="cs-CZ"/>
        </w:rPr>
      </w:pPr>
      <w:r w:rsidRPr="00C763A6">
        <w:rPr>
          <w:rFonts w:ascii="inherit" w:eastAsia="Times New Roman" w:hAnsi="inherit" w:cs="Segoe UI"/>
          <w:color w:val="242424"/>
          <w:sz w:val="23"/>
          <w:szCs w:val="23"/>
          <w:lang w:eastAsia="cs-CZ"/>
        </w:rPr>
        <w:t xml:space="preserve">16. 7. 2025 v 8:43, </w:t>
      </w:r>
      <w:r w:rsidR="005E149C">
        <w:rPr>
          <w:rFonts w:ascii="inherit" w:eastAsia="Times New Roman" w:hAnsi="inherit" w:cs="Segoe UI"/>
          <w:color w:val="242424"/>
          <w:sz w:val="23"/>
          <w:szCs w:val="23"/>
          <w:lang w:eastAsia="cs-CZ"/>
        </w:rPr>
        <w:t>xxxxxxxxxx</w:t>
      </w:r>
      <w:r w:rsidRPr="00C763A6">
        <w:rPr>
          <w:rFonts w:ascii="inherit" w:eastAsia="Times New Roman" w:hAnsi="inherit" w:cs="Segoe UI"/>
          <w:color w:val="242424"/>
          <w:sz w:val="23"/>
          <w:szCs w:val="23"/>
          <w:lang w:eastAsia="cs-CZ"/>
        </w:rPr>
        <w:t xml:space="preserve"> &lt;</w:t>
      </w:r>
      <w:r w:rsidR="005E149C">
        <w:rPr>
          <w:rFonts w:ascii="inherit" w:eastAsia="Times New Roman" w:hAnsi="inherit" w:cs="Segoe UI"/>
          <w:color w:val="242424"/>
          <w:sz w:val="23"/>
          <w:szCs w:val="23"/>
          <w:lang w:eastAsia="cs-CZ"/>
        </w:rPr>
        <w:t>xxxxxxxxxx</w:t>
      </w:r>
      <w:r w:rsidRPr="00C763A6">
        <w:rPr>
          <w:rFonts w:ascii="inherit" w:eastAsia="Times New Roman" w:hAnsi="inherit" w:cs="Segoe UI"/>
          <w:color w:val="242424"/>
          <w:sz w:val="23"/>
          <w:szCs w:val="23"/>
          <w:lang w:eastAsia="cs-CZ"/>
        </w:rPr>
        <w:t>@sshsopava.cz&gt;:</w:t>
      </w:r>
    </w:p>
    <w:p w14:paraId="79531F6F" w14:textId="5D9FDD9B" w:rsidR="00C763A6" w:rsidRPr="00C763A6" w:rsidRDefault="00C763A6" w:rsidP="005E149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763A6">
        <w:rPr>
          <w:rFonts w:ascii="Tahoma" w:eastAsia="Times New Roman" w:hAnsi="Tahoma" w:cs="Tahoma"/>
          <w:color w:val="242424"/>
          <w:sz w:val="23"/>
          <w:szCs w:val="23"/>
          <w:lang w:eastAsia="cs-CZ"/>
        </w:rPr>
        <w:t>﻿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3690"/>
      </w:tblGrid>
      <w:tr w:rsidR="00C763A6" w:rsidRPr="00C763A6" w14:paraId="217E3DC8" w14:textId="77777777" w:rsidTr="00C763A6">
        <w:trPr>
          <w:trHeight w:val="330"/>
        </w:trPr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4E9D9C4" w14:textId="77777777" w:rsidR="00C763A6" w:rsidRPr="00C763A6" w:rsidRDefault="00C763A6" w:rsidP="00C76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7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6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1A53F22C" w14:textId="45A929A5" w:rsidR="00C763A6" w:rsidRPr="00C763A6" w:rsidRDefault="00C763A6" w:rsidP="00C76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7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CZ</w:t>
            </w:r>
            <w:r w:rsidR="005E1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xxxxxxxxxx</w:t>
            </w:r>
            <w:r w:rsidRPr="00C7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Fyzická osoba</w:t>
            </w:r>
          </w:p>
        </w:tc>
      </w:tr>
      <w:tr w:rsidR="00C763A6" w:rsidRPr="00C763A6" w14:paraId="1DC13D6B" w14:textId="77777777" w:rsidTr="00C763A6">
        <w:trPr>
          <w:trHeight w:val="330"/>
        </w:trPr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0314D330" w14:textId="77777777" w:rsidR="00C763A6" w:rsidRPr="00C763A6" w:rsidRDefault="00C763A6" w:rsidP="00C76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7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Obchodní firma / název:</w:t>
            </w:r>
          </w:p>
        </w:tc>
        <w:tc>
          <w:tcPr>
            <w:tcW w:w="36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50F68E63" w14:textId="77777777" w:rsidR="00C763A6" w:rsidRPr="00C763A6" w:rsidRDefault="00C763A6" w:rsidP="00C76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7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Bc. Jan Vícha</w:t>
            </w:r>
          </w:p>
        </w:tc>
      </w:tr>
      <w:tr w:rsidR="00C763A6" w:rsidRPr="00C763A6" w14:paraId="2D1A22CD" w14:textId="77777777" w:rsidTr="00C763A6">
        <w:trPr>
          <w:trHeight w:val="330"/>
        </w:trPr>
        <w:tc>
          <w:tcPr>
            <w:tcW w:w="27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195DE6FF" w14:textId="77777777" w:rsidR="00C763A6" w:rsidRPr="00C763A6" w:rsidRDefault="00C763A6" w:rsidP="00C76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7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6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42739629" w14:textId="77777777" w:rsidR="00C763A6" w:rsidRPr="00C763A6" w:rsidRDefault="00C763A6" w:rsidP="00C76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7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Žerotínova 284/7</w:t>
            </w:r>
          </w:p>
          <w:p w14:paraId="67546E58" w14:textId="77777777" w:rsidR="00C763A6" w:rsidRPr="00C763A6" w:rsidRDefault="00C763A6" w:rsidP="00C763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76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747 07 OPAVA 7</w:t>
            </w:r>
          </w:p>
        </w:tc>
      </w:tr>
    </w:tbl>
    <w:p w14:paraId="5EB5DD79" w14:textId="77777777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1FE6458" w14:textId="77777777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63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Dobrý den,</w:t>
      </w:r>
    </w:p>
    <w:p w14:paraId="175C4156" w14:textId="77777777" w:rsidR="00C763A6" w:rsidRPr="00C763A6" w:rsidRDefault="00C763A6" w:rsidP="00C763A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63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souladu s Vaší </w:t>
      </w:r>
      <w:r w:rsidRPr="00C76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cenovou nabídkou ze dne 30. 6. 2025 </w:t>
      </w:r>
      <w:r w:rsidRPr="00C763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objednáváme u Vás:</w:t>
      </w:r>
    </w:p>
    <w:p w14:paraId="49435104" w14:textId="77777777" w:rsidR="00C763A6" w:rsidRPr="00C763A6" w:rsidRDefault="00C763A6" w:rsidP="00C763A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147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6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provedení oprav zdiva + výmalba (sekretariát) - </w:t>
      </w:r>
      <w:r w:rsidRPr="00C763A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Celková cena </w:t>
      </w:r>
      <w:r w:rsidRPr="00C763A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69.800,00 Kč bez DPH</w:t>
      </w:r>
      <w:r w:rsidRPr="00C763A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 je brána jako maximální.</w:t>
      </w:r>
    </w:p>
    <w:p w14:paraId="3687EFF4" w14:textId="77777777" w:rsidR="00C763A6" w:rsidRPr="00C763A6" w:rsidRDefault="00C763A6" w:rsidP="00C763A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63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ceně díla nebude při vyúčtování připočteno DPH, daňová povinnost bude přenesena na objednatele. Součástí sjednané ceny jsou veškeré práce a dodávky, poplatky, náklady zhotovitele nutné pro úplné provedení díla. Změny a doplňky většího rozsahu než 10 % z ceny díla pro jednotlivý případ musí být řešeny písemnou formou, které musí být podepsány oprávněnými zástupci obou stran.</w:t>
      </w:r>
    </w:p>
    <w:p w14:paraId="180D33E4" w14:textId="77777777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63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Cenu díla bude možné měnit pouze:</w:t>
      </w:r>
    </w:p>
    <w:p w14:paraId="4D8C79E9" w14:textId="77777777" w:rsidR="00C763A6" w:rsidRPr="00C763A6" w:rsidRDefault="00C763A6" w:rsidP="005E14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63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      nebude-li některá část díla v důsledku sjednaných méněprací provedena, bude cena za dílo snížena, a to odečtením veškerých nákladů na provedení těch částí díla, které v rámci méněprací nebudou provedeny. Náklady na méněpráce budou odečteny ve výši součtu veškerých odpovídajících položek a nákladů neprovedených dle soupisu prací, dodávek a služeb, který je součástí nabídky zhotovitele podané na předmět plnění,</w:t>
      </w:r>
    </w:p>
    <w:p w14:paraId="212DAF72" w14:textId="77777777" w:rsidR="00C763A6" w:rsidRPr="00C763A6" w:rsidRDefault="00C763A6" w:rsidP="005E14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63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2)      přičtením veškerých nákladů na provedení těch částí díla, které objednatel nařídil formou víceprací provádět nad rámec množství nebo kvality uvedené v soupisu prací. Náklady na vícepráce budou účtovány podle odpovídajících jednotkových cen položek a nákladů dle položkového rozpočtu.</w:t>
      </w:r>
    </w:p>
    <w:p w14:paraId="70B06D0C" w14:textId="77777777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63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3B544DE3" w14:textId="77777777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63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Termín dodání:                  do 25. 7. 2025</w:t>
      </w:r>
    </w:p>
    <w:p w14:paraId="2C3CBFEE" w14:textId="77777777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63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 dodání:                    Tyršova 867/34, 746 01 Opava</w:t>
      </w:r>
    </w:p>
    <w:p w14:paraId="319BC55C" w14:textId="41675872" w:rsid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63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Kontaktní osoba:               </w:t>
      </w:r>
      <w:r w:rsidR="005E1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</w:t>
      </w:r>
      <w:r w:rsidRPr="00C763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tel: </w:t>
      </w:r>
      <w:r w:rsidR="005E1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</w:t>
      </w:r>
    </w:p>
    <w:p w14:paraId="34B8DCFE" w14:textId="77777777" w:rsidR="005E149C" w:rsidRPr="00C763A6" w:rsidRDefault="005E149C" w:rsidP="00C7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FEF213B" w14:textId="77777777" w:rsidR="00C763A6" w:rsidRPr="00C763A6" w:rsidRDefault="00C763A6" w:rsidP="00C763A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6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Prosíme o písemnou akceptaci naší objednávky (např. e-mailem). Děkujeme.</w:t>
      </w:r>
    </w:p>
    <w:p w14:paraId="53DAA0DC" w14:textId="77777777" w:rsidR="00C763A6" w:rsidRPr="00C763A6" w:rsidRDefault="00C763A6" w:rsidP="00C763A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63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Fakturační údaje:</w:t>
      </w:r>
    </w:p>
    <w:p w14:paraId="0559FC41" w14:textId="0BFFE930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63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Střední škola hotelnictví a služeb a Vyšší odborná škola, Opava, příspěvková organizace</w:t>
      </w:r>
      <w:r w:rsidR="005E1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C763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Tyršova 867/34, 746 01 Opava</w:t>
      </w:r>
    </w:p>
    <w:p w14:paraId="682F0567" w14:textId="77777777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63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72547651</w:t>
      </w:r>
    </w:p>
    <w:p w14:paraId="6EEF3EAB" w14:textId="77777777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63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DIČ: CZ72547651</w:t>
      </w:r>
    </w:p>
    <w:p w14:paraId="6B4428CB" w14:textId="77777777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63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30DDEB8F" w14:textId="77777777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63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Upozornění:</w:t>
      </w:r>
    </w:p>
    <w:p w14:paraId="4CA29182" w14:textId="77777777" w:rsidR="00C763A6" w:rsidRPr="00C763A6" w:rsidRDefault="00C763A6" w:rsidP="005E14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763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objednávku se </w:t>
      </w:r>
      <w:r w:rsidRPr="00C76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vztahuje</w:t>
      </w:r>
      <w:r w:rsidRPr="00C763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povinnost uveřejnění v registru smluv ve smyslu zákona č. 340/2015 Sb., o zvláštních podmínkách účinnosti některých smluv, uveřejňování těchto smluv a o registru smluv (zákon o registru smluv). </w:t>
      </w:r>
    </w:p>
    <w:p w14:paraId="13B509C9" w14:textId="77777777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3452A87" w14:textId="77777777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C763A6">
        <w:rPr>
          <w:rFonts w:ascii="Arial" w:eastAsia="Times New Roman" w:hAnsi="Arial" w:cs="Arial"/>
          <w:color w:val="000000"/>
          <w:lang w:eastAsia="cs-CZ"/>
        </w:rPr>
        <w:t>S pozdravem</w:t>
      </w:r>
    </w:p>
    <w:p w14:paraId="2F7D53F6" w14:textId="77777777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C763A6">
        <w:rPr>
          <w:rFonts w:ascii="inherit" w:eastAsia="Times New Roman" w:hAnsi="inherit" w:cs="Arial"/>
          <w:color w:val="000000"/>
          <w:bdr w:val="none" w:sz="0" w:space="0" w:color="auto" w:frame="1"/>
          <w:lang w:eastAsia="cs-CZ"/>
        </w:rPr>
        <w:t> </w:t>
      </w:r>
    </w:p>
    <w:p w14:paraId="760AD2D0" w14:textId="059E05B9" w:rsidR="00C763A6" w:rsidRPr="00C763A6" w:rsidRDefault="005E149C" w:rsidP="00C763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>
        <w:rPr>
          <w:rFonts w:ascii="inherit" w:eastAsia="Times New Roman" w:hAnsi="inherit" w:cs="Arial"/>
          <w:color w:val="000000"/>
          <w:bdr w:val="none" w:sz="0" w:space="0" w:color="auto" w:frame="1"/>
          <w:lang w:eastAsia="cs-CZ"/>
        </w:rPr>
        <w:t>xxxxxxxxxx</w:t>
      </w:r>
    </w:p>
    <w:p w14:paraId="18467C96" w14:textId="77777777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3"/>
          <w:szCs w:val="23"/>
          <w:lang w:eastAsia="cs-CZ"/>
        </w:rPr>
      </w:pPr>
      <w:r w:rsidRPr="00C763A6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účetní</w:t>
      </w:r>
    </w:p>
    <w:p w14:paraId="63264641" w14:textId="77777777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C763A6">
        <w:rPr>
          <w:rFonts w:ascii="inherit" w:eastAsia="Times New Roman" w:hAnsi="inherit" w:cs="Arial"/>
          <w:color w:val="1F497D"/>
          <w:bdr w:val="none" w:sz="0" w:space="0" w:color="auto" w:frame="1"/>
          <w:lang w:eastAsia="cs-CZ"/>
        </w:rPr>
        <w:t> </w:t>
      </w:r>
    </w:p>
    <w:p w14:paraId="7A649C40" w14:textId="77777777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C763A6">
        <w:rPr>
          <w:rFonts w:ascii="inherit" w:eastAsia="Times New Roman" w:hAnsi="inherit" w:cs="Arial"/>
          <w:color w:val="1F497D"/>
          <w:bdr w:val="none" w:sz="0" w:space="0" w:color="auto" w:frame="1"/>
          <w:lang w:eastAsia="cs-CZ"/>
        </w:rPr>
        <w:t> </w:t>
      </w:r>
    </w:p>
    <w:p w14:paraId="00CB4ACD" w14:textId="45792191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C763A6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Tyršova 34, 746 01 OPAVA</w:t>
      </w:r>
    </w:p>
    <w:p w14:paraId="12013E37" w14:textId="77777777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C763A6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IČ: 72547651</w:t>
      </w:r>
    </w:p>
    <w:p w14:paraId="54BC901C" w14:textId="658068E2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C763A6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 xml:space="preserve">tel.: </w:t>
      </w:r>
      <w:r w:rsidR="005E149C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xxxxxxxxxx</w:t>
      </w:r>
    </w:p>
    <w:p w14:paraId="60F15621" w14:textId="2DB35F3F" w:rsidR="00C763A6" w:rsidRPr="00C763A6" w:rsidRDefault="00C763A6" w:rsidP="00C763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r w:rsidRPr="00C763A6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cs-CZ"/>
        </w:rPr>
        <w:t>e-mail:</w:t>
      </w:r>
      <w:r w:rsidRPr="00C763A6">
        <w:rPr>
          <w:rFonts w:ascii="inherit" w:eastAsia="Times New Roman" w:hAnsi="inherit" w:cs="Arial"/>
          <w:color w:val="1F497D"/>
          <w:sz w:val="20"/>
          <w:szCs w:val="20"/>
          <w:bdr w:val="none" w:sz="0" w:space="0" w:color="auto" w:frame="1"/>
          <w:lang w:eastAsia="cs-CZ"/>
        </w:rPr>
        <w:t> </w:t>
      </w:r>
      <w:hyperlink r:id="rId5" w:history="1">
        <w:r w:rsidR="005E149C" w:rsidRPr="002E029E">
          <w:rPr>
            <w:rStyle w:val="Hypertextovodkaz"/>
            <w:rFonts w:ascii="inherit" w:eastAsia="Times New Roman" w:hAnsi="inherit" w:cs="Arial"/>
            <w:sz w:val="20"/>
            <w:szCs w:val="20"/>
            <w:bdr w:val="none" w:sz="0" w:space="0" w:color="auto" w:frame="1"/>
            <w:lang w:eastAsia="cs-CZ"/>
          </w:rPr>
          <w:t>xxxxxxxxxx@sshsopava.cz</w:t>
        </w:r>
      </w:hyperlink>
    </w:p>
    <w:p w14:paraId="25820AF4" w14:textId="77777777" w:rsidR="00C763A6" w:rsidRPr="00C763A6" w:rsidRDefault="005E149C" w:rsidP="00C763A6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cs-CZ"/>
        </w:rPr>
      </w:pPr>
      <w:hyperlink r:id="rId6" w:tgtFrame="_blank" w:tooltip="http://www.sshsopava.cz/" w:history="1">
        <w:r w:rsidR="00C763A6" w:rsidRPr="00C763A6">
          <w:rPr>
            <w:rFonts w:ascii="inherit" w:eastAsia="Times New Roman" w:hAnsi="inherit" w:cs="Arial"/>
            <w:color w:val="0563C1"/>
            <w:sz w:val="20"/>
            <w:szCs w:val="20"/>
            <w:u w:val="single"/>
            <w:bdr w:val="none" w:sz="0" w:space="0" w:color="auto" w:frame="1"/>
            <w:lang w:eastAsia="cs-CZ"/>
          </w:rPr>
          <w:t>www.sshsopava.cz</w:t>
        </w:r>
      </w:hyperlink>
    </w:p>
    <w:p w14:paraId="1EA5D82D" w14:textId="77777777" w:rsidR="008E28B4" w:rsidRDefault="005E149C"/>
    <w:sectPr w:rsidR="008E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0882"/>
    <w:multiLevelType w:val="multilevel"/>
    <w:tmpl w:val="4B12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A6"/>
    <w:rsid w:val="005E149C"/>
    <w:rsid w:val="006E0DEC"/>
    <w:rsid w:val="0078382E"/>
    <w:rsid w:val="007D0ED2"/>
    <w:rsid w:val="00C763A6"/>
    <w:rsid w:val="00E4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41FC"/>
  <w15:chartTrackingRefBased/>
  <w15:docId w15:val="{E75EDFF7-B3F1-445F-BDB2-A4E3644B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7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ui-buttonicon">
    <w:name w:val="fui-button__icon"/>
    <w:basedOn w:val="Standardnpsmoodstavce"/>
    <w:rsid w:val="00C763A6"/>
  </w:style>
  <w:style w:type="character" w:customStyle="1" w:styleId="flwlv">
    <w:name w:val="flwlv"/>
    <w:basedOn w:val="Standardnpsmoodstavce"/>
    <w:rsid w:val="00C763A6"/>
  </w:style>
  <w:style w:type="character" w:customStyle="1" w:styleId="fui-avatar">
    <w:name w:val="fui-avatar"/>
    <w:basedOn w:val="Standardnpsmoodstavce"/>
    <w:rsid w:val="00C763A6"/>
  </w:style>
  <w:style w:type="character" w:customStyle="1" w:styleId="fui-avatarinitials">
    <w:name w:val="fui-avatar__initials"/>
    <w:basedOn w:val="Standardnpsmoodstavce"/>
    <w:rsid w:val="00C763A6"/>
  </w:style>
  <w:style w:type="character" w:customStyle="1" w:styleId="fui-presencebadgeicon">
    <w:name w:val="fui-presencebadge__icon"/>
    <w:basedOn w:val="Standardnpsmoodstavce"/>
    <w:rsid w:val="00C763A6"/>
  </w:style>
  <w:style w:type="character" w:customStyle="1" w:styleId="ozzzk">
    <w:name w:val="ozzzk"/>
    <w:basedOn w:val="Standardnpsmoodstavce"/>
    <w:rsid w:val="00C763A6"/>
  </w:style>
  <w:style w:type="character" w:customStyle="1" w:styleId="entity">
    <w:name w:val="_entity"/>
    <w:basedOn w:val="Standardnpsmoodstavce"/>
    <w:rsid w:val="00C763A6"/>
  </w:style>
  <w:style w:type="character" w:customStyle="1" w:styleId="tet3">
    <w:name w:val="tet3_"/>
    <w:basedOn w:val="Standardnpsmoodstavce"/>
    <w:rsid w:val="00C763A6"/>
  </w:style>
  <w:style w:type="character" w:customStyle="1" w:styleId="pu1yl">
    <w:name w:val="pu1yl"/>
    <w:basedOn w:val="Standardnpsmoodstavce"/>
    <w:rsid w:val="00C763A6"/>
  </w:style>
  <w:style w:type="character" w:styleId="Hypertextovodkaz">
    <w:name w:val="Hyperlink"/>
    <w:basedOn w:val="Standardnpsmoodstavce"/>
    <w:uiPriority w:val="99"/>
    <w:unhideWhenUsed/>
    <w:rsid w:val="00C763A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1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07843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83644">
                                  <w:marLeft w:val="46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5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12" w:color="115EA3"/>
                                            <w:bottom w:val="none" w:sz="0" w:space="0" w:color="auto"/>
                                            <w:right w:val="none" w:sz="0" w:space="12" w:color="auto"/>
                                          </w:divBdr>
                                          <w:divsChild>
                                            <w:div w:id="18371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34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78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189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4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59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92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2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72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8022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3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453636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444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615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296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39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353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973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2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332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32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1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587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249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4519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2213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467772">
                                  <w:marLeft w:val="78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3965">
                                  <w:marLeft w:val="72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5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74360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4" w:space="5" w:color="EBEBEB"/>
                                <w:left w:val="single" w:sz="4" w:space="9" w:color="EBEBEB"/>
                                <w:bottom w:val="single" w:sz="4" w:space="9" w:color="EBEBEB"/>
                                <w:right w:val="single" w:sz="4" w:space="9" w:color="EBEBEB"/>
                              </w:divBdr>
                              <w:divsChild>
                                <w:div w:id="134743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8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46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458544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96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838366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8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44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745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1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103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2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2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0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5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0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986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17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95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318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54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7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929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23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36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164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76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82456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8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06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9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03954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50760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524274">
                                          <w:marLeft w:val="27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47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25935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4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06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8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34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02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91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159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36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996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67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26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33096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23" w:color="EBEBEB"/>
                                <w:bottom w:val="single" w:sz="4" w:space="0" w:color="EBEBEB"/>
                                <w:right w:val="single" w:sz="4" w:space="0" w:color="EBEBEB"/>
                              </w:divBdr>
                              <w:divsChild>
                                <w:div w:id="18900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1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12" w:color="E0E0E0"/>
                                            <w:bottom w:val="none" w:sz="0" w:space="0" w:color="auto"/>
                                            <w:right w:val="none" w:sz="0" w:space="12" w:color="auto"/>
                                          </w:divBdr>
                                          <w:divsChild>
                                            <w:div w:id="132789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38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395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41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34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7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985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37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04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57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24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8241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924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529568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462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035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9879848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3165512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8393860">
                                                                  <w:marLeft w:val="72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052701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896902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593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8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136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17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859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hsopava.cz/" TargetMode="External"/><Relationship Id="rId5" Type="http://schemas.openxmlformats.org/officeDocument/2006/relationships/hyperlink" Target="mailto:xxxxxxxxxx@sshsop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Gibesová</dc:creator>
  <cp:keywords/>
  <dc:description/>
  <cp:lastModifiedBy>Jana Gibesová</cp:lastModifiedBy>
  <cp:revision>3</cp:revision>
  <dcterms:created xsi:type="dcterms:W3CDTF">2025-07-28T09:48:00Z</dcterms:created>
  <dcterms:modified xsi:type="dcterms:W3CDTF">2025-07-28T10:19:00Z</dcterms:modified>
</cp:coreProperties>
</file>