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A43C" w14:textId="13B0BE05" w:rsidR="00532682" w:rsidRPr="00D21260" w:rsidRDefault="00D21260">
      <w:pPr>
        <w:rPr>
          <w:b/>
          <w:bCs/>
        </w:rPr>
      </w:pPr>
      <w:r w:rsidRPr="00D21260">
        <w:rPr>
          <w:b/>
          <w:bCs/>
        </w:rPr>
        <w:t>Příloha k objednávce č. 89/2025</w:t>
      </w:r>
    </w:p>
    <w:p w14:paraId="242EABDE" w14:textId="5FB74CF2" w:rsidR="00D21260" w:rsidRDefault="00D21260">
      <w:r>
        <w:t>/oprava plotu ve dvoře budovy ZUŠ, DS 4/</w:t>
      </w:r>
    </w:p>
    <w:p w14:paraId="78FBFD3E" w14:textId="77777777" w:rsidR="00D21260" w:rsidRDefault="00D21260"/>
    <w:p w14:paraId="53FF6721" w14:textId="77777777" w:rsidR="00D21260" w:rsidRDefault="00D21260" w:rsidP="00D21260">
      <w:pPr>
        <w:pStyle w:val="Odstavecseseznamem"/>
        <w:numPr>
          <w:ilvl w:val="0"/>
          <w:numId w:val="1"/>
        </w:numPr>
        <w:tabs>
          <w:tab w:val="left" w:pos="6237"/>
        </w:tabs>
      </w:pPr>
      <w:r>
        <w:t xml:space="preserve">Zednické a stavební práce (plocha plotu 64,5 m2)       </w:t>
      </w:r>
      <w:r>
        <w:tab/>
        <w:t>30.480,--</w:t>
      </w:r>
    </w:p>
    <w:p w14:paraId="21B8FFF3" w14:textId="77777777" w:rsidR="00D21260" w:rsidRDefault="00D21260" w:rsidP="00D21260">
      <w:pPr>
        <w:pStyle w:val="Odstavecseseznamem"/>
        <w:numPr>
          <w:ilvl w:val="0"/>
          <w:numId w:val="1"/>
        </w:numPr>
        <w:tabs>
          <w:tab w:val="left" w:pos="6237"/>
        </w:tabs>
      </w:pPr>
      <w:r>
        <w:t>Fasádní barva</w:t>
      </w:r>
      <w:proofErr w:type="gramStart"/>
      <w:r>
        <w:tab/>
        <w:t xml:space="preserve">  9.000</w:t>
      </w:r>
      <w:proofErr w:type="gramEnd"/>
      <w:r>
        <w:t xml:space="preserve">,--      </w:t>
      </w:r>
    </w:p>
    <w:p w14:paraId="152724C0" w14:textId="77777777" w:rsidR="00D21260" w:rsidRDefault="00D21260" w:rsidP="00D21260">
      <w:pPr>
        <w:pStyle w:val="Odstavecseseznamem"/>
        <w:numPr>
          <w:ilvl w:val="0"/>
          <w:numId w:val="1"/>
        </w:numPr>
        <w:tabs>
          <w:tab w:val="left" w:pos="6237"/>
        </w:tabs>
      </w:pPr>
      <w:r>
        <w:t>Dilatace</w:t>
      </w:r>
      <w:r>
        <w:tab/>
        <w:t>12.200,--</w:t>
      </w:r>
    </w:p>
    <w:p w14:paraId="03712ADB" w14:textId="77777777" w:rsidR="00D21260" w:rsidRDefault="00D21260" w:rsidP="00D21260">
      <w:pPr>
        <w:pStyle w:val="Odstavecseseznamem"/>
        <w:numPr>
          <w:ilvl w:val="0"/>
          <w:numId w:val="1"/>
        </w:numPr>
        <w:tabs>
          <w:tab w:val="left" w:pos="6237"/>
        </w:tabs>
      </w:pPr>
      <w:r>
        <w:t>Oplechování</w:t>
      </w:r>
      <w:r>
        <w:tab/>
        <w:t>14.500,--</w:t>
      </w:r>
    </w:p>
    <w:p w14:paraId="019BC95A" w14:textId="7C82A072" w:rsidR="00D21260" w:rsidRDefault="00D21260" w:rsidP="00D21260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tabs>
          <w:tab w:val="left" w:pos="6237"/>
        </w:tabs>
      </w:pPr>
      <w:r>
        <w:t xml:space="preserve">Demontáž ocel. </w:t>
      </w:r>
      <w:proofErr w:type="spellStart"/>
      <w:r>
        <w:t>konstr</w:t>
      </w:r>
      <w:proofErr w:type="spellEnd"/>
      <w:r>
        <w:t xml:space="preserve">.     </w:t>
      </w:r>
      <w:r>
        <w:tab/>
        <w:t xml:space="preserve">  </w:t>
      </w:r>
      <w:proofErr w:type="gramStart"/>
      <w:r>
        <w:t>2.000,-</w:t>
      </w:r>
      <w:proofErr w:type="gramEnd"/>
      <w:r>
        <w:t xml:space="preserve">- </w:t>
      </w:r>
    </w:p>
    <w:p w14:paraId="3BB23749" w14:textId="77777777" w:rsidR="00D21260" w:rsidRDefault="00D21260" w:rsidP="00D21260">
      <w:pPr>
        <w:pBdr>
          <w:bottom w:val="single" w:sz="12" w:space="1" w:color="auto"/>
        </w:pBdr>
        <w:tabs>
          <w:tab w:val="left" w:pos="6237"/>
        </w:tabs>
        <w:ind w:left="360"/>
      </w:pPr>
    </w:p>
    <w:p w14:paraId="25E8F0F0" w14:textId="6D1E4E1F" w:rsidR="00D21260" w:rsidRDefault="00D21260" w:rsidP="00D21260">
      <w:pPr>
        <w:pBdr>
          <w:bottom w:val="double" w:sz="6" w:space="1" w:color="auto"/>
        </w:pBdr>
        <w:tabs>
          <w:tab w:val="left" w:pos="6237"/>
        </w:tabs>
      </w:pPr>
      <w:r>
        <w:t xml:space="preserve">      C e l k e m</w:t>
      </w:r>
      <w:r>
        <w:tab/>
        <w:t>68.180,--</w:t>
      </w:r>
    </w:p>
    <w:sectPr w:rsidR="00D2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0432E"/>
    <w:multiLevelType w:val="hybridMultilevel"/>
    <w:tmpl w:val="595CB616"/>
    <w:lvl w:ilvl="0" w:tplc="BC2C6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60"/>
    <w:rsid w:val="00532682"/>
    <w:rsid w:val="00790DB4"/>
    <w:rsid w:val="00D21260"/>
    <w:rsid w:val="00D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8C83"/>
  <w15:chartTrackingRefBased/>
  <w15:docId w15:val="{472CABB9-243E-4D11-8881-E1598A6C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2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2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2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2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2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2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2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2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2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2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2025-07-25T06:36:00Z</dcterms:created>
  <dcterms:modified xsi:type="dcterms:W3CDTF">2025-07-25T06:46:00Z</dcterms:modified>
</cp:coreProperties>
</file>