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75C16" w:rsidRDefault="008C7896">
      <w:pPr>
        <w:pStyle w:val="Nadpis10"/>
        <w:keepNext/>
        <w:keepLines/>
        <w:shd w:val="clear" w:color="auto" w:fill="auto"/>
      </w:pPr>
      <w:bookmarkStart w:id="0" w:name="bookmark0"/>
      <w:r>
        <w:t xml:space="preserve">               n</w:t>
      </w:r>
      <w:r w:rsidR="00E10C66">
        <w:t>árodní</w:t>
      </w:r>
      <w:r>
        <w:t xml:space="preserve"> </w:t>
      </w:r>
      <w:r w:rsidR="00E10C66">
        <w:t>galerie</w:t>
      </w:r>
      <w:bookmarkEnd w:id="0"/>
    </w:p>
    <w:p w:rsidR="00275C16" w:rsidRDefault="00E10C66">
      <w:pPr>
        <w:pStyle w:val="Zkladntext1"/>
        <w:shd w:val="clear" w:color="auto" w:fill="auto"/>
        <w:tabs>
          <w:tab w:val="left" w:pos="7666"/>
        </w:tabs>
        <w:spacing w:after="200"/>
      </w:pPr>
      <w:r>
        <w:t>Prosíme objednávku na zálohovou fakturu.</w:t>
      </w:r>
      <w:r>
        <w:tab/>
      </w:r>
      <w:r>
        <w:rPr>
          <w:vertAlign w:val="subscript"/>
        </w:rPr>
        <w:t>v</w:t>
      </w:r>
      <w:r>
        <w:t xml:space="preserve"> p </w:t>
      </w:r>
      <w:r>
        <w:rPr>
          <w:vertAlign w:val="subscript"/>
        </w:rPr>
        <w:t>r a z e</w:t>
      </w:r>
    </w:p>
    <w:p w:rsidR="00275C16" w:rsidRDefault="00E10C66">
      <w:pPr>
        <w:pStyle w:val="Zkladntext20"/>
        <w:shd w:val="clear" w:color="auto" w:fill="auto"/>
        <w:spacing w:after="180" w:line="240" w:lineRule="auto"/>
        <w:ind w:left="0" w:firstLine="0"/>
        <w:rPr>
          <w:sz w:val="16"/>
          <w:szCs w:val="16"/>
        </w:rPr>
      </w:pPr>
      <w:r>
        <w:rPr>
          <w:sz w:val="16"/>
          <w:szCs w:val="16"/>
        </w:rPr>
        <w:t xml:space="preserve">5x Adobe </w:t>
      </w:r>
      <w:proofErr w:type="spellStart"/>
      <w:r>
        <w:rPr>
          <w:sz w:val="16"/>
          <w:szCs w:val="16"/>
        </w:rPr>
        <w:t>Photoshop</w:t>
      </w:r>
      <w:proofErr w:type="spellEnd"/>
      <w:r>
        <w:rPr>
          <w:sz w:val="16"/>
          <w:szCs w:val="16"/>
        </w:rPr>
        <w:t xml:space="preserve"> CC </w:t>
      </w:r>
      <w:r>
        <w:rPr>
          <w:sz w:val="16"/>
          <w:szCs w:val="16"/>
          <w:lang w:val="en-US" w:eastAsia="en-US" w:bidi="en-US"/>
        </w:rPr>
        <w:t xml:space="preserve">MP ML </w:t>
      </w:r>
      <w:r>
        <w:rPr>
          <w:sz w:val="16"/>
          <w:szCs w:val="16"/>
        </w:rPr>
        <w:t>(+CZ) GOV NEW 1-9 (48 měsíců)</w:t>
      </w:r>
    </w:p>
    <w:p w:rsidR="00275C16" w:rsidRDefault="00E10C66">
      <w:pPr>
        <w:pStyle w:val="Zkladntext1"/>
        <w:shd w:val="clear" w:color="auto" w:fill="auto"/>
        <w:spacing w:after="180"/>
      </w:pPr>
      <w:r>
        <w:t>Doprava: elektronická</w:t>
      </w:r>
    </w:p>
    <w:p w:rsidR="00275C16" w:rsidRDefault="00E10C66">
      <w:pPr>
        <w:pStyle w:val="Zkladntext1"/>
        <w:shd w:val="clear" w:color="auto" w:fill="auto"/>
        <w:spacing w:after="260"/>
      </w:pPr>
      <w:r>
        <w:t>Celková cena: 221</w:t>
      </w:r>
      <w:r w:rsidR="005A3B40">
        <w:t xml:space="preserve"> </w:t>
      </w:r>
      <w:r>
        <w:t>914 Kč s DPH</w:t>
      </w:r>
    </w:p>
    <w:p w:rsidR="00275C16" w:rsidRDefault="00E10C66">
      <w:pPr>
        <w:pStyle w:val="Nadpis20"/>
        <w:keepNext/>
        <w:keepLines/>
        <w:shd w:val="clear" w:color="auto" w:fill="auto"/>
      </w:pPr>
      <w:bookmarkStart w:id="1" w:name="bookmark1"/>
      <w:r>
        <w:t>Adresa naší společnosti:</w:t>
      </w:r>
      <w:bookmarkEnd w:id="1"/>
    </w:p>
    <w:p w:rsidR="00275C16" w:rsidRDefault="00E10C66">
      <w:pPr>
        <w:pStyle w:val="Zkladntext1"/>
        <w:shd w:val="clear" w:color="auto" w:fill="auto"/>
        <w:spacing w:after="0"/>
      </w:pPr>
      <w:r>
        <w:t>Národní galerie v Praze</w:t>
      </w:r>
    </w:p>
    <w:p w:rsidR="00275C16" w:rsidRDefault="00E10C66">
      <w:pPr>
        <w:pStyle w:val="Zkladntext1"/>
        <w:shd w:val="clear" w:color="auto" w:fill="auto"/>
        <w:spacing w:after="0"/>
      </w:pPr>
      <w:r>
        <w:t>Staroměstské nám. 12</w:t>
      </w:r>
    </w:p>
    <w:p w:rsidR="00275C16" w:rsidRDefault="00E10C66">
      <w:pPr>
        <w:pStyle w:val="Zkladntext1"/>
        <w:shd w:val="clear" w:color="auto" w:fill="auto"/>
        <w:spacing w:after="0"/>
      </w:pPr>
      <w:r>
        <w:t>110</w:t>
      </w:r>
      <w:r w:rsidR="005A3B40">
        <w:t xml:space="preserve"> </w:t>
      </w:r>
      <w:r>
        <w:t>15 Praha 1</w:t>
      </w:r>
    </w:p>
    <w:p w:rsidR="00275C16" w:rsidRDefault="00E10C66">
      <w:pPr>
        <w:pStyle w:val="Zkladntext1"/>
        <w:shd w:val="clear" w:color="auto" w:fill="auto"/>
        <w:spacing w:after="0"/>
      </w:pPr>
      <w:r>
        <w:t>IČ:</w:t>
      </w:r>
      <w:r w:rsidR="005A3B40">
        <w:t xml:space="preserve"> </w:t>
      </w:r>
      <w:bookmarkStart w:id="2" w:name="_GoBack"/>
      <w:bookmarkEnd w:id="2"/>
      <w:r>
        <w:t>00023281</w:t>
      </w:r>
    </w:p>
    <w:p w:rsidR="00275C16" w:rsidRDefault="00E10C66">
      <w:pPr>
        <w:pStyle w:val="Zkladntext1"/>
        <w:shd w:val="clear" w:color="auto" w:fill="auto"/>
        <w:spacing w:after="260"/>
      </w:pPr>
      <w:r>
        <w:t>DIČ: CZ00023281</w:t>
      </w:r>
    </w:p>
    <w:p w:rsidR="00275C16" w:rsidRDefault="00E10C66">
      <w:pPr>
        <w:pStyle w:val="Nadpis20"/>
        <w:keepNext/>
        <w:keepLines/>
        <w:shd w:val="clear" w:color="auto" w:fill="auto"/>
      </w:pPr>
      <w:bookmarkStart w:id="3" w:name="bookmark2"/>
      <w:r>
        <w:t>Doručovací adresa:</w:t>
      </w:r>
      <w:bookmarkEnd w:id="3"/>
    </w:p>
    <w:p w:rsidR="00275C16" w:rsidRDefault="005A3B40">
      <w:pPr>
        <w:pStyle w:val="Zkladntext1"/>
        <w:shd w:val="clear" w:color="auto" w:fill="auto"/>
        <w:spacing w:after="0"/>
      </w:pPr>
      <w:r>
        <w:t>XXXXXXXXXXXXXX</w:t>
      </w:r>
    </w:p>
    <w:p w:rsidR="00275C16" w:rsidRDefault="00E10C66">
      <w:pPr>
        <w:pStyle w:val="Zkladntext1"/>
        <w:shd w:val="clear" w:color="auto" w:fill="auto"/>
        <w:spacing w:after="0"/>
      </w:pPr>
      <w:r>
        <w:t>Dukelských hrdinů 47</w:t>
      </w:r>
    </w:p>
    <w:p w:rsidR="00275C16" w:rsidRDefault="00E10C66">
      <w:pPr>
        <w:pStyle w:val="Zkladntext1"/>
        <w:shd w:val="clear" w:color="auto" w:fill="auto"/>
        <w:spacing w:after="260"/>
      </w:pPr>
      <w:r>
        <w:t>170 00 Praha 7</w:t>
      </w:r>
    </w:p>
    <w:p w:rsidR="005A3B40" w:rsidRDefault="00E10C66" w:rsidP="005A3B40">
      <w:pPr>
        <w:pStyle w:val="Zkladntext1"/>
        <w:shd w:val="clear" w:color="auto" w:fill="auto"/>
        <w:spacing w:after="0"/>
        <w:rPr>
          <w:noProof/>
          <w:lang w:bidi="ar-SA"/>
        </w:rPr>
      </w:pPr>
      <w:r>
        <w:rPr>
          <w:noProof/>
          <w:lang w:bidi="ar-SA"/>
        </w:rPr>
        <mc:AlternateContent>
          <mc:Choice Requires="wps">
            <w:drawing>
              <wp:anchor distT="0" distB="0" distL="0" distR="0" simplePos="0" relativeHeight="125829379" behindDoc="0" locked="0" layoutInCell="1" allowOverlap="1">
                <wp:simplePos x="0" y="0"/>
                <wp:positionH relativeFrom="page">
                  <wp:posOffset>1210310</wp:posOffset>
                </wp:positionH>
                <wp:positionV relativeFrom="paragraph">
                  <wp:posOffset>2226310</wp:posOffset>
                </wp:positionV>
                <wp:extent cx="1578610" cy="490855"/>
                <wp:effectExtent l="0" t="0" r="0" b="0"/>
                <wp:wrapSquare wrapText="right"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78610" cy="49085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5C16" w:rsidRDefault="00275C16">
                            <w:pPr>
                              <w:pStyle w:val="Titulekobrzku0"/>
                              <w:shd w:val="clear" w:color="auto" w:fill="auto"/>
                              <w:spacing w:line="228" w:lineRule="auto"/>
                              <w:ind w:left="1020" w:right="700" w:hanging="260"/>
                              <w:rPr>
                                <w:sz w:val="15"/>
                                <w:szCs w:val="15"/>
                              </w:rPr>
                            </w:pPr>
                          </w:p>
                        </w:txbxContent>
                      </wps:txbx>
                      <wps:bodyPr lIns="0" tIns="0" rIns="0" bIns="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3" o:spid="_x0000_s1026" type="#_x0000_t202" style="position:absolute;left:0;text-align:left;margin-left:95.3pt;margin-top:175.3pt;width:124.3pt;height:38.65pt;z-index:125829379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" filled="f" stroked="f">
                <v:textbox style="mso-fit-shape-to-text:t" inset="0,0,0,0">
                  <w:txbxContent>
                    <w:p w:rsidR="00275C16" w:rsidRDefault="00275C16">
                      <w:pPr>
                        <w:pStyle w:val="Titulekobrzku0"/>
                        <w:shd w:val="clear" w:color="auto" w:fill="auto"/>
                        <w:spacing w:line="228" w:lineRule="auto"/>
                        <w:ind w:left="1020" w:right="700" w:hanging="260"/>
                        <w:rPr>
                          <w:sz w:val="15"/>
                          <w:szCs w:val="15"/>
                        </w:rPr>
                      </w:pPr>
                    </w:p>
                  </w:txbxContent>
                </v:textbox>
                <w10:wrap type="square" side="right" anchorx="page"/>
              </v:shape>
            </w:pict>
          </mc:Fallback>
        </mc:AlternateContent>
      </w:r>
      <w:r w:rsidR="005A3B40">
        <w:rPr>
          <w:noProof/>
          <w:lang w:bidi="ar-SA"/>
        </w:rPr>
        <w:t>XXXXXXXXXXXXXXX</w:t>
      </w:r>
    </w:p>
    <w:p w:rsidR="005A3B40" w:rsidRPr="005A3B40" w:rsidRDefault="005A3B40" w:rsidP="005A3B40">
      <w:pPr>
        <w:pStyle w:val="Zkladntext1"/>
        <w:shd w:val="clear" w:color="auto" w:fill="auto"/>
        <w:spacing w:after="0"/>
        <w:rPr>
          <w:u w:val="single"/>
          <w:lang w:val="en-US" w:eastAsia="en-US" w:bidi="en-US"/>
        </w:rPr>
      </w:pPr>
      <w:r>
        <w:t>XXXXXXXXXXXXXXXXXX</w:t>
      </w:r>
      <w:r w:rsidRPr="005A3B40">
        <w:rPr>
          <w:u w:val="single"/>
          <w:lang w:val="en-US" w:eastAsia="en-US" w:bidi="en-US"/>
        </w:rPr>
        <w:t xml:space="preserve"> </w:t>
      </w:r>
    </w:p>
    <w:p w:rsidR="005A3B40" w:rsidRDefault="005A3B40" w:rsidP="005A3B40">
      <w:pPr>
        <w:pStyle w:val="Zkladntext30"/>
        <w:shd w:val="clear" w:color="auto" w:fill="auto"/>
        <w:spacing w:before="0"/>
        <w:ind w:left="3844" w:firstLine="404"/>
      </w:pPr>
    </w:p>
    <w:p w:rsidR="005A3B40" w:rsidRDefault="005A3B40" w:rsidP="005A3B40">
      <w:pPr>
        <w:pStyle w:val="Zkladntext30"/>
        <w:shd w:val="clear" w:color="auto" w:fill="auto"/>
        <w:spacing w:before="0"/>
        <w:ind w:left="3844" w:firstLine="404"/>
      </w:pPr>
    </w:p>
    <w:p w:rsidR="005A3B40" w:rsidRDefault="005A3B40" w:rsidP="005A3B40">
      <w:pPr>
        <w:pStyle w:val="Zkladntext30"/>
        <w:shd w:val="clear" w:color="auto" w:fill="auto"/>
        <w:spacing w:before="0"/>
        <w:ind w:left="3844" w:firstLine="404"/>
      </w:pPr>
    </w:p>
    <w:p w:rsidR="005A3B40" w:rsidRDefault="005A3B40" w:rsidP="005A3B40">
      <w:pPr>
        <w:pStyle w:val="Zkladntext30"/>
        <w:shd w:val="clear" w:color="auto" w:fill="auto"/>
        <w:spacing w:before="0"/>
        <w:ind w:left="3844" w:firstLine="404"/>
      </w:pPr>
    </w:p>
    <w:p w:rsidR="005A3B40" w:rsidRDefault="005A3B40" w:rsidP="005A3B40">
      <w:pPr>
        <w:pStyle w:val="Zkladntext30"/>
        <w:shd w:val="clear" w:color="auto" w:fill="auto"/>
        <w:spacing w:before="0"/>
        <w:ind w:left="3844" w:firstLine="404"/>
      </w:pPr>
    </w:p>
    <w:p w:rsidR="005A3B40" w:rsidRDefault="005A3B40" w:rsidP="005A3B40">
      <w:pPr>
        <w:pStyle w:val="Zkladntext30"/>
        <w:shd w:val="clear" w:color="auto" w:fill="auto"/>
        <w:spacing w:before="0"/>
        <w:ind w:left="3844" w:firstLine="404"/>
      </w:pPr>
    </w:p>
    <w:p w:rsidR="005A3B40" w:rsidRDefault="005A3B40" w:rsidP="005A3B40">
      <w:pPr>
        <w:pStyle w:val="Zkladntext30"/>
        <w:shd w:val="clear" w:color="auto" w:fill="auto"/>
        <w:spacing w:before="0"/>
        <w:ind w:left="3844" w:firstLine="404"/>
      </w:pPr>
    </w:p>
    <w:p w:rsidR="005A3B40" w:rsidRDefault="005A3B40" w:rsidP="005A3B40">
      <w:pPr>
        <w:pStyle w:val="Zkladntext30"/>
        <w:shd w:val="clear" w:color="auto" w:fill="auto"/>
        <w:spacing w:before="0"/>
        <w:ind w:left="3844" w:firstLine="404"/>
      </w:pPr>
    </w:p>
    <w:p w:rsidR="005A3B40" w:rsidRPr="005A3B40" w:rsidRDefault="005A3B40" w:rsidP="005A3B40">
      <w:pPr>
        <w:pStyle w:val="Zkladntext30"/>
        <w:shd w:val="clear" w:color="auto" w:fill="auto"/>
        <w:spacing w:before="0"/>
        <w:rPr>
          <w:b w:val="0"/>
          <w:sz w:val="20"/>
          <w:szCs w:val="20"/>
        </w:rPr>
      </w:pPr>
      <w:r w:rsidRPr="005A3B40">
        <w:rPr>
          <w:b w:val="0"/>
        </w:rPr>
        <w:t>Datum:</w:t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  <w:sz w:val="20"/>
          <w:szCs w:val="20"/>
        </w:rPr>
        <w:t>23. 8. 2017</w:t>
      </w:r>
    </w:p>
    <w:p w:rsidR="005A3B40" w:rsidRDefault="005A3B40" w:rsidP="005A3B40">
      <w:pPr>
        <w:pStyle w:val="Zkladntext30"/>
        <w:shd w:val="clear" w:color="auto" w:fill="auto"/>
        <w:spacing w:before="0"/>
      </w:pPr>
    </w:p>
    <w:p w:rsidR="005A3B40" w:rsidRDefault="005A3B40" w:rsidP="005A3B40">
      <w:pPr>
        <w:pStyle w:val="Zkladntext30"/>
        <w:shd w:val="clear" w:color="auto" w:fill="auto"/>
        <w:spacing w:before="0"/>
      </w:pPr>
    </w:p>
    <w:p w:rsidR="005A3B40" w:rsidRDefault="005A3B40" w:rsidP="005A3B40">
      <w:pPr>
        <w:pStyle w:val="Zkladntext30"/>
        <w:shd w:val="clear" w:color="auto" w:fill="auto"/>
        <w:spacing w:before="0"/>
      </w:pPr>
    </w:p>
    <w:p w:rsidR="00275C16" w:rsidRDefault="005A3B40" w:rsidP="005A3B40">
      <w:pPr>
        <w:pStyle w:val="Zkladntext30"/>
        <w:shd w:val="clear" w:color="auto" w:fill="auto"/>
        <w:spacing w:before="0"/>
        <w:rPr>
          <w:sz w:val="20"/>
          <w:szCs w:val="20"/>
        </w:rPr>
      </w:pPr>
      <w:r w:rsidRPr="005A3B40">
        <w:rPr>
          <w:b w:val="0"/>
        </w:rPr>
        <w:t xml:space="preserve">Razítko:  </w:t>
      </w:r>
      <w:r>
        <w:t xml:space="preserve">                 </w:t>
      </w:r>
      <w:r>
        <w:tab/>
      </w:r>
      <w:proofErr w:type="spellStart"/>
      <w:r>
        <w:rPr>
          <w:sz w:val="20"/>
          <w:szCs w:val="20"/>
        </w:rPr>
        <w:t>BossCan</w:t>
      </w:r>
      <w:proofErr w:type="spellEnd"/>
      <w:r>
        <w:rPr>
          <w:sz w:val="20"/>
          <w:szCs w:val="20"/>
        </w:rPr>
        <w:t xml:space="preserve"> </w:t>
      </w:r>
      <w:proofErr w:type="spellStart"/>
      <w:r>
        <w:rPr>
          <w:sz w:val="20"/>
          <w:szCs w:val="20"/>
        </w:rPr>
        <w:t>ComPrint</w:t>
      </w:r>
      <w:proofErr w:type="spellEnd"/>
      <w:r>
        <w:rPr>
          <w:sz w:val="20"/>
          <w:szCs w:val="20"/>
        </w:rPr>
        <w:t xml:space="preserve"> spol. s r.o</w:t>
      </w:r>
      <w:r w:rsidR="00E10C66" w:rsidRPr="005A3B40">
        <w:rPr>
          <w:sz w:val="20"/>
          <w:szCs w:val="20"/>
        </w:rPr>
        <w:t>.</w:t>
      </w:r>
    </w:p>
    <w:p w:rsidR="005A3B40" w:rsidRDefault="005A3B40" w:rsidP="005A3B40">
      <w:pPr>
        <w:pStyle w:val="Zkladntext30"/>
        <w:shd w:val="clear" w:color="auto" w:fill="auto"/>
        <w:spacing w:before="0"/>
        <w:rPr>
          <w:sz w:val="20"/>
          <w:szCs w:val="20"/>
        </w:rPr>
      </w:pPr>
    </w:p>
    <w:p w:rsidR="005A3B40" w:rsidRDefault="005A3B40" w:rsidP="005A3B40">
      <w:pPr>
        <w:pStyle w:val="Zkladntext30"/>
        <w:shd w:val="clear" w:color="auto" w:fill="auto"/>
        <w:spacing w:before="0"/>
        <w:rPr>
          <w:sz w:val="20"/>
          <w:szCs w:val="20"/>
        </w:rPr>
      </w:pPr>
    </w:p>
    <w:p w:rsidR="005A3B40" w:rsidRDefault="005A3B40" w:rsidP="005A3B40">
      <w:pPr>
        <w:pStyle w:val="Zkladntext30"/>
        <w:shd w:val="clear" w:color="auto" w:fill="auto"/>
        <w:spacing w:before="0"/>
        <w:rPr>
          <w:sz w:val="20"/>
          <w:szCs w:val="20"/>
        </w:rPr>
      </w:pPr>
    </w:p>
    <w:p w:rsidR="005A3B40" w:rsidRPr="005A3B40" w:rsidRDefault="005A3B40" w:rsidP="005A3B40">
      <w:pPr>
        <w:pStyle w:val="Zkladntext30"/>
        <w:shd w:val="clear" w:color="auto" w:fill="auto"/>
        <w:spacing w:before="0"/>
        <w:rPr>
          <w:b w:val="0"/>
          <w:i/>
          <w:sz w:val="20"/>
          <w:szCs w:val="20"/>
        </w:rPr>
      </w:pPr>
      <w:r w:rsidRPr="005A3B40">
        <w:rPr>
          <w:b w:val="0"/>
        </w:rPr>
        <w:t>Podpis:</w:t>
      </w:r>
      <w:r>
        <w:rPr>
          <w:b w:val="0"/>
          <w:sz w:val="20"/>
          <w:szCs w:val="20"/>
        </w:rPr>
        <w:tab/>
      </w:r>
      <w:r>
        <w:rPr>
          <w:b w:val="0"/>
          <w:sz w:val="20"/>
          <w:szCs w:val="20"/>
        </w:rPr>
        <w:tab/>
      </w:r>
      <w:r>
        <w:rPr>
          <w:b w:val="0"/>
          <w:i/>
          <w:sz w:val="20"/>
          <w:szCs w:val="20"/>
        </w:rPr>
        <w:t>nečitelný</w:t>
      </w:r>
    </w:p>
    <w:sectPr w:rsidR="005A3B40" w:rsidRPr="005A3B40">
      <w:footerReference w:type="default" r:id="rId6"/>
      <w:pgSz w:w="11900" w:h="16840"/>
      <w:pgMar w:top="1641" w:right="1546" w:bottom="1641" w:left="1411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3A66" w:rsidRDefault="00883A66">
      <w:r>
        <w:separator/>
      </w:r>
    </w:p>
  </w:endnote>
  <w:endnote w:type="continuationSeparator" w:id="0">
    <w:p w:rsidR="00883A66" w:rsidRDefault="00883A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75C16" w:rsidRDefault="00E10C66">
    <w:pPr>
      <w:spacing w:line="14" w:lineRule="exact"/>
    </w:pPr>
    <w:r>
      <w:rPr>
        <w:noProof/>
        <w:lang w:bidi="ar-SA"/>
      </w:rPr>
      <mc:AlternateContent>
        <mc:Choice Requires="wps">
          <w:drawing>
            <wp:anchor distT="0" distB="0" distL="0" distR="0" simplePos="0" relativeHeight="62914690" behindDoc="1" locked="0" layoutInCell="1" allowOverlap="1">
              <wp:simplePos x="0" y="0"/>
              <wp:positionH relativeFrom="page">
                <wp:posOffset>972185</wp:posOffset>
              </wp:positionH>
              <wp:positionV relativeFrom="page">
                <wp:posOffset>9671050</wp:posOffset>
              </wp:positionV>
              <wp:extent cx="5474335" cy="143510"/>
              <wp:effectExtent l="0" t="0" r="0" b="0"/>
              <wp:wrapNone/>
              <wp:docPr id="7" name="Shape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5474335" cy="14351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:rsidR="00275C16" w:rsidRDefault="00E10C66">
                          <w:pPr>
                            <w:pStyle w:val="Zhlavnebozpat20"/>
                            <w:shd w:val="clear" w:color="auto" w:fill="auto"/>
                            <w:tabs>
                              <w:tab w:val="right" w:pos="8621"/>
                            </w:tabs>
                            <w:rPr>
                              <w:sz w:val="15"/>
                              <w:szCs w:val="15"/>
                            </w:rPr>
                          </w:pP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Staroměstské nám 12. 110 15 Praha 1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ab/>
                            <w:t>IČ: 0002328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  <w:lang w:val="en-US" w:eastAsia="en-US" w:bidi="en-US"/>
                            </w:rPr>
                            <w:t xml:space="preserve">1 hank, </w:t>
                          </w:r>
                          <w:r>
                            <w:rPr>
                              <w:rFonts w:ascii="Arial" w:eastAsia="Arial" w:hAnsi="Arial" w:cs="Arial"/>
                              <w:sz w:val="15"/>
                              <w:szCs w:val="15"/>
                            </w:rPr>
                            <w:t>spojeni: ČNR O5OOO8-OOO883OOI1/0710</w:t>
                          </w:r>
                        </w:p>
                      </w:txbxContent>
                    </wps:txbx>
                    <wps:bodyPr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33" type="#_x0000_t202" style="position:absolute;margin-left:76.549999999999997pt;margin-top:761.5pt;width:431.05000000000001pt;height:11.300000000000001pt;z-index:-188744063;mso-wrap-distance-left:0;mso-wrap-distance-right:0;mso-position-horizontal-relative:page;mso-position-vertical-relative:page" wrapcoords="0 0" filled="f" stroked="f">
              <v:textbox style="mso-fit-shape-to-text:t" inset="0,0,0,0">
                <w:txbxContent>
                  <w:p>
                    <w:pPr>
                      <w:pStyle w:val="Style10"/>
                      <w:keepNext w:val="0"/>
                      <w:keepLines w:val="0"/>
                      <w:widowControl w:val="0"/>
                      <w:shd w:val="clear" w:color="auto" w:fill="auto"/>
                      <w:tabs>
                        <w:tab w:pos="8621" w:val="right"/>
                      </w:tabs>
                      <w:bidi w:val="0"/>
                      <w:spacing w:before="0" w:after="0" w:line="240" w:lineRule="auto"/>
                      <w:ind w:left="0" w:right="0" w:firstLine="0"/>
                      <w:jc w:val="left"/>
                      <w:rPr>
                        <w:sz w:val="15"/>
                        <w:szCs w:val="15"/>
                      </w:rPr>
                    </w:pP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Staroměstské nám 12. 110 15 Praha 1</w:t>
                      <w:tab/>
                      <w:t>IČ: 0002328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en-US" w:eastAsia="en-US" w:bidi="en-US"/>
                      </w:rPr>
                      <w:t xml:space="preserve">1 hank, </w:t>
                    </w:r>
                    <w:r>
                      <w:rPr>
                        <w:rFonts w:ascii="Arial" w:eastAsia="Arial" w:hAnsi="Arial" w:cs="Arial"/>
                        <w:color w:val="000000"/>
                        <w:spacing w:val="0"/>
                        <w:w w:val="100"/>
                        <w:position w:val="0"/>
                        <w:sz w:val="15"/>
                        <w:szCs w:val="15"/>
                        <w:shd w:val="clear" w:color="auto" w:fill="auto"/>
                        <w:lang w:val="cs-CZ" w:eastAsia="cs-CZ" w:bidi="cs-CZ"/>
                      </w:rPr>
                      <w:t>spojeni: ČNR O5OOO8-OOO883OOI1/0710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3A66" w:rsidRDefault="00883A66"/>
  </w:footnote>
  <w:footnote w:type="continuationSeparator" w:id="0">
    <w:p w:rsidR="00883A66" w:rsidRDefault="00883A66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5C16"/>
    <w:rsid w:val="00275C16"/>
    <w:rsid w:val="005A3B40"/>
    <w:rsid w:val="00883A66"/>
    <w:rsid w:val="008C7896"/>
    <w:rsid w:val="00E10C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A22A"/>
  <w15:docId w15:val="{B8C1857D-BDEF-4347-9721-A58CCC47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14"/>
      <w:szCs w:val="14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/>
      <w:iCs/>
      <w:smallCaps w:val="0"/>
      <w:strike w:val="0"/>
      <w:color w:val="4D4ACA"/>
      <w:sz w:val="22"/>
      <w:szCs w:val="22"/>
      <w:u w:val="none"/>
    </w:rPr>
  </w:style>
  <w:style w:type="character" w:customStyle="1" w:styleId="Nadpis1">
    <w:name w:val="Nadpis #1_"/>
    <w:basedOn w:val="Standardnpsmoodstavce"/>
    <w:link w:val="Nadpis10"/>
    <w:rPr>
      <w:rFonts w:ascii="Cambria" w:eastAsia="Cambria" w:hAnsi="Cambria" w:cs="Cambria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Zhlavnebozpat2">
    <w:name w:val="Záhlaví nebo zápatí (2)_"/>
    <w:basedOn w:val="Standardnpsmoodstavce"/>
    <w:link w:val="Zhlavnebozpat2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Calibri" w:eastAsia="Calibri" w:hAnsi="Calibri" w:cs="Calibri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5"/>
      <w:szCs w:val="15"/>
      <w:u w:val="none"/>
    </w:rPr>
  </w:style>
  <w:style w:type="character" w:customStyle="1" w:styleId="Nadpis2">
    <w:name w:val="Nadpis #2_"/>
    <w:basedOn w:val="Standardnpsmoodstavce"/>
    <w:link w:val="Nadpis20"/>
    <w:rPr>
      <w:rFonts w:ascii="Calibri" w:eastAsia="Calibri" w:hAnsi="Calibri" w:cs="Calibri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7"/>
      <w:szCs w:val="17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  <w:spacing w:line="274" w:lineRule="auto"/>
      <w:ind w:left="510" w:right="350" w:firstLine="250"/>
    </w:pPr>
    <w:rPr>
      <w:rFonts w:ascii="Arial" w:eastAsia="Arial" w:hAnsi="Arial" w:cs="Arial"/>
      <w:sz w:val="14"/>
      <w:szCs w:val="14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</w:pPr>
    <w:rPr>
      <w:rFonts w:ascii="Arial" w:eastAsia="Arial" w:hAnsi="Arial" w:cs="Arial"/>
      <w:i/>
      <w:iCs/>
      <w:color w:val="4D4ACA"/>
      <w:sz w:val="22"/>
      <w:szCs w:val="22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after="160"/>
      <w:ind w:left="4500"/>
      <w:outlineLvl w:val="0"/>
    </w:pPr>
    <w:rPr>
      <w:rFonts w:ascii="Cambria" w:eastAsia="Cambria" w:hAnsi="Cambria" w:cs="Cambria"/>
      <w:sz w:val="28"/>
      <w:szCs w:val="28"/>
    </w:rPr>
  </w:style>
  <w:style w:type="paragraph" w:customStyle="1" w:styleId="Zhlavnebozpat20">
    <w:name w:val="Záhlaví nebo zápatí (2)"/>
    <w:basedOn w:val="Normln"/>
    <w:link w:val="Zhlavnebozpat2"/>
    <w:pPr>
      <w:shd w:val="clear" w:color="auto" w:fill="FFFFFF"/>
    </w:pPr>
    <w:rPr>
      <w:rFonts w:ascii="Times New Roman" w:eastAsia="Times New Roman" w:hAnsi="Times New Roman" w:cs="Times New Roman"/>
      <w:sz w:val="20"/>
      <w:szCs w:val="20"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after="20"/>
      <w:jc w:val="both"/>
    </w:pPr>
    <w:rPr>
      <w:rFonts w:ascii="Calibri" w:eastAsia="Calibri" w:hAnsi="Calibri" w:cs="Calibri"/>
      <w:sz w:val="20"/>
      <w:szCs w:val="20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line="288" w:lineRule="auto"/>
      <w:ind w:left="1720" w:firstLine="10"/>
      <w:jc w:val="both"/>
    </w:pPr>
    <w:rPr>
      <w:rFonts w:ascii="Arial" w:eastAsia="Arial" w:hAnsi="Arial" w:cs="Arial"/>
      <w:sz w:val="15"/>
      <w:szCs w:val="15"/>
    </w:rPr>
  </w:style>
  <w:style w:type="paragraph" w:customStyle="1" w:styleId="Nadpis20">
    <w:name w:val="Nadpis #2"/>
    <w:basedOn w:val="Normln"/>
    <w:link w:val="Nadpis2"/>
    <w:pPr>
      <w:shd w:val="clear" w:color="auto" w:fill="FFFFFF"/>
      <w:jc w:val="both"/>
      <w:outlineLvl w:val="1"/>
    </w:pPr>
    <w:rPr>
      <w:rFonts w:ascii="Calibri" w:eastAsia="Calibri" w:hAnsi="Calibri" w:cs="Calibri"/>
      <w:b/>
      <w:bCs/>
      <w:sz w:val="20"/>
      <w:szCs w:val="20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before="100"/>
      <w:ind w:left="1720" w:firstLine="20"/>
      <w:jc w:val="both"/>
    </w:pPr>
    <w:rPr>
      <w:rFonts w:ascii="Arial" w:eastAsia="Arial" w:hAnsi="Arial" w:cs="Arial"/>
      <w:b/>
      <w:bCs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76</Words>
  <Characters>451</Characters>
  <Application>Microsoft Office Word</Application>
  <DocSecurity>0</DocSecurity>
  <Lines>3</Lines>
  <Paragraphs>1</Paragraphs>
  <ScaleCrop>false</ScaleCrop>
  <Company/>
  <LinksUpToDate>false</LinksUpToDate>
  <CharactersWithSpaces>526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Zdenka Šímová</cp:lastModifiedBy>
  <cp:revision>3</cp:revision>
  <dcterms:created xsi:type="dcterms:W3CDTF">2017-08-28T07:07:00Z</dcterms:created>
  <dcterms:modified xsi:type="dcterms:W3CDTF">2017-08-28T07:32:00Z</dcterms:modified>
</cp:coreProperties>
</file>