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-75031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2025-SMB-590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-850366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-304266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-66522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24206539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8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021171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906871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MEDICCO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CZ24206539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439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29845</wp:posOffset>
            </wp:positionV>
            <wp:extent cx="924276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6" cy="94450"/>
                    </a:xfrm>
                    <a:custGeom>
                      <a:rect l="l" t="t" r="r" b="b"/>
                      <a:pathLst>
                        <a:path w="924276" h="94450">
                          <a:moveTo>
                            <a:pt x="0" y="94450"/>
                          </a:moveTo>
                          <a:lnTo>
                            <a:pt x="924276" y="94450"/>
                          </a:lnTo>
                          <a:lnTo>
                            <a:pt x="924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7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37238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102616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261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46228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622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148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68861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153307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307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Heršpická 1013/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1d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190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639 00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Brno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8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09.07.2025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09.07.2025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60" w:after="0" w:line="193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48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23523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lang="cs-CZ"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9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26792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974"/>
          <w:tab w:val="left" w:pos="9964"/>
        </w:tabs>
        <w:spacing w:before="0" w:after="0" w:line="148" w:lineRule="exact"/>
        <w:ind w:left="2409" w:right="421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line">
              <wp:posOffset>-209161</wp:posOffset>
            </wp:positionV>
            <wp:extent cx="6770640" cy="39885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-209161"/>
                      <a:ext cx="6656340" cy="2845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2"/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Pol.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Název materiálu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Cena / MJ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Množství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0"/>
                            <w:sz w:val="18"/>
                            <w:szCs w:val="18"/>
                          </w:rPr>
                          <w:t>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</w:tabs>
                          <w:spacing w:before="120" w:after="0" w:line="148" w:lineRule="exact"/>
                          <w:ind w:left="242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-64616</wp:posOffset>
            </wp:positionV>
            <wp:extent cx="6934199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-69696</wp:posOffset>
            </wp:positionV>
            <wp:extent cx="43688" cy="226567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-69696</wp:posOffset>
            </wp:positionV>
            <wp:extent cx="43688" cy="22809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4878322</wp:posOffset>
            </wp:positionH>
            <wp:positionV relativeFrom="line">
              <wp:posOffset>-19050</wp:posOffset>
            </wp:positionV>
            <wp:extent cx="492251" cy="94449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2251" cy="94449"/>
                    </a:xfrm>
                    <a:custGeom>
                      <a:rect l="l" t="t" r="r" b="b"/>
                      <a:pathLst>
                        <a:path w="492251" h="94449">
                          <a:moveTo>
                            <a:pt x="0" y="94449"/>
                          </a:moveTo>
                          <a:lnTo>
                            <a:pt x="492251" y="94449"/>
                          </a:lnTo>
                          <a:lnTo>
                            <a:pt x="49225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6482099</wp:posOffset>
            </wp:positionH>
            <wp:positionV relativeFrom="line">
              <wp:posOffset>-19050</wp:posOffset>
            </wp:positionV>
            <wp:extent cx="141848" cy="94449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1848" cy="94449"/>
                    </a:xfrm>
                    <a:custGeom>
                      <a:rect l="l" t="t" r="r" b="b"/>
                      <a:pathLst>
                        <a:path w="141848" h="94449">
                          <a:moveTo>
                            <a:pt x="0" y="94449"/>
                          </a:moveTo>
                          <a:lnTo>
                            <a:pt x="141848" y="94449"/>
                          </a:lnTo>
                          <a:lnTo>
                            <a:pt x="1418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4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ovládání na LHK Breezy Rubi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2Mechanický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ozík Ovlád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17"/>
          <w:tab w:val="left" w:pos="9895"/>
        </w:tabs>
        <w:spacing w:before="180" w:after="0" w:line="167" w:lineRule="exact"/>
        <w:ind w:left="195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28348</wp:posOffset>
            </wp:positionV>
            <wp:extent cx="6977887" cy="31496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28348</wp:posOffset>
            </wp:positionV>
            <wp:extent cx="43688" cy="186944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28348</wp:posOffset>
            </wp:positionV>
            <wp:extent cx="43688" cy="186944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70 152,0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9" w:after="0" w:line="148" w:lineRule="exact"/>
        <w:ind w:left="92" w:right="0" w:firstLine="0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-29436</wp:posOffset>
            </wp:positionV>
            <wp:extent cx="43688" cy="787400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-6068</wp:posOffset>
            </wp:positionV>
            <wp:extent cx="6954011" cy="18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-29436</wp:posOffset>
            </wp:positionV>
            <wp:extent cx="43688" cy="787400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3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1" w:after="0" w:line="254" w:lineRule="exact"/>
              <w:ind w:left="71" w:right="4113" w:firstLine="0"/>
            </w:pPr>
            <w:r>
              <w:drawing>
                <wp:anchor simplePos="0" relativeHeight="251658437" behindDoc="0" locked="0" layoutInCell="1" allowOverlap="1">
                  <wp:simplePos x="0" y="0"/>
                  <wp:positionH relativeFrom="page">
                    <wp:posOffset>1406040</wp:posOffset>
                  </wp:positionH>
                  <wp:positionV relativeFrom="line">
                    <wp:posOffset>67945</wp:posOffset>
                  </wp:positionV>
                  <wp:extent cx="1138227" cy="426028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138227" cy="426028"/>
                          </a:xfrm>
                          <a:custGeom>
                            <a:rect l="l" t="t" r="r" b="b"/>
                            <a:pathLst>
                              <a:path w="1138227" h="426028">
                                <a:moveTo>
                                  <a:pt x="0" y="426028"/>
                                </a:moveTo>
                                <a:lnTo>
                                  <a:pt x="1138227" y="426028"/>
                                </a:lnTo>
                                <a:lnTo>
                                  <a:pt x="1138227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26028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28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46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4" Type="http://schemas.openxmlformats.org/officeDocument/2006/relationships/image" Target="media/image144.png"/><Relationship Id="rId146" Type="http://schemas.openxmlformats.org/officeDocument/2006/relationships/hyperlink" TargetMode="External" Target="http://www.saul-is.cz"/><Relationship Id="rId147" Type="http://schemas.openxmlformats.org/officeDocument/2006/relationships/image" Target="media/image1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2025-07-24T09:50:57Z</dcterms:created>
  <dcterms:modified xsi:type="dcterms:W3CDTF">2025-07-24T09:50:57Z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