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4C7420" w:rsidRDefault="004C7420" w:rsidP="004C7420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FORESTINA s. r. o.</w:t>
      </w:r>
    </w:p>
    <w:p w:rsidR="004C7420" w:rsidRDefault="004C7420" w:rsidP="004C7420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Mnichov 129, 386 01  Strakonice</w:t>
      </w:r>
    </w:p>
    <w:p w:rsidR="004C7420" w:rsidRPr="000A79D6" w:rsidRDefault="004C7420" w:rsidP="004C7420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 xml:space="preserve">26015781,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CZ26015781</w:t>
      </w:r>
    </w:p>
    <w:p w:rsidR="004C7420" w:rsidRPr="00DB34AB" w:rsidRDefault="004C7420" w:rsidP="004C7420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Martinem </w:t>
      </w:r>
      <w:proofErr w:type="spellStart"/>
      <w:r>
        <w:rPr>
          <w:rFonts w:ascii="Times New Roman" w:hAnsi="Times New Roman"/>
          <w:bCs/>
          <w:sz w:val="24"/>
        </w:rPr>
        <w:t>Jináčkem</w:t>
      </w:r>
      <w:proofErr w:type="spellEnd"/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jednatel společnosti</w:t>
      </w:r>
    </w:p>
    <w:p w:rsidR="004C7420" w:rsidRDefault="004C7420" w:rsidP="004C7420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B7696D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 xml:space="preserve">Dodatek č. </w:t>
      </w:r>
      <w:r w:rsidR="00F7485C">
        <w:rPr>
          <w:b/>
          <w:bCs/>
          <w:i/>
          <w:iCs/>
          <w:sz w:val="32"/>
          <w:szCs w:val="32"/>
        </w:rPr>
        <w:t>3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2306EB">
        <w:rPr>
          <w:b/>
          <w:bCs/>
          <w:i/>
          <w:iCs/>
          <w:sz w:val="28"/>
          <w:szCs w:val="28"/>
        </w:rPr>
        <w:t>27</w:t>
      </w:r>
      <w:r w:rsidRPr="007B7A1D">
        <w:rPr>
          <w:b/>
          <w:bCs/>
          <w:i/>
          <w:iCs/>
          <w:sz w:val="28"/>
          <w:szCs w:val="28"/>
        </w:rPr>
        <w:t>. 1</w:t>
      </w:r>
      <w:r w:rsidR="002306EB">
        <w:rPr>
          <w:b/>
          <w:bCs/>
          <w:i/>
          <w:iCs/>
          <w:sz w:val="28"/>
          <w:szCs w:val="28"/>
        </w:rPr>
        <w:t>0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F7485C">
        <w:rPr>
          <w:bCs/>
        </w:rPr>
        <w:t>98,21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B7696D">
        <w:rPr>
          <w:bCs/>
        </w:rPr>
        <w:t xml:space="preserve">celkem vč. DPH 12 </w:t>
      </w:r>
      <w:r w:rsidR="00F7485C">
        <w:rPr>
          <w:bCs/>
        </w:rPr>
        <w:t>%</w:t>
      </w:r>
      <w:r w:rsidR="00F7485C">
        <w:rPr>
          <w:bCs/>
        </w:rPr>
        <w:tab/>
        <w:t>11</w:t>
      </w:r>
      <w:r>
        <w:rPr>
          <w:bCs/>
        </w:rPr>
        <w:t>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</w:t>
      </w:r>
      <w:r w:rsidR="00F7485C">
        <w:t>9</w:t>
      </w:r>
      <w:r>
        <w:t>. 202</w:t>
      </w:r>
      <w:r w:rsidR="00F7485C">
        <w:t>5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F7485C">
        <w:t>18. 7</w:t>
      </w:r>
      <w:r w:rsidR="00B7696D">
        <w:t>. 202</w:t>
      </w:r>
      <w:r w:rsidR="00F7485C">
        <w:t>5</w:t>
      </w:r>
      <w:r w:rsidR="00B7696D">
        <w:t xml:space="preserve">   </w:t>
      </w:r>
      <w:r>
        <w:t xml:space="preserve">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F7485C">
        <w:t xml:space="preserve">18. 7. 2025     </w:t>
      </w:r>
      <w:bookmarkStart w:id="0" w:name="_GoBack"/>
      <w:bookmarkEnd w:id="0"/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4C7420" w:rsidP="0009150B">
      <w:pPr>
        <w:tabs>
          <w:tab w:val="left" w:pos="5670"/>
        </w:tabs>
        <w:jc w:val="both"/>
      </w:pPr>
      <w:r>
        <w:t xml:space="preserve">Martin </w:t>
      </w:r>
      <w:proofErr w:type="spellStart"/>
      <w:r>
        <w:t>Jináček</w:t>
      </w:r>
      <w:proofErr w:type="spellEnd"/>
      <w:r>
        <w:t>, jednatel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C7420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7696D"/>
    <w:rsid w:val="00BB52CE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53887"/>
    <w:rsid w:val="00F7485C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69757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4</cp:revision>
  <cp:lastPrinted>2022-11-25T06:55:00Z</cp:lastPrinted>
  <dcterms:created xsi:type="dcterms:W3CDTF">2023-12-13T14:35:00Z</dcterms:created>
  <dcterms:modified xsi:type="dcterms:W3CDTF">2025-07-15T13:00:00Z</dcterms:modified>
</cp:coreProperties>
</file>