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283"/>
        <w:gridCol w:w="1843"/>
        <w:gridCol w:w="3118"/>
      </w:tblGrid>
      <w:tr w:rsidR="00F45FA2" w:rsidRPr="00285AF6" w14:paraId="459055DD" w14:textId="77777777" w:rsidTr="0002599E">
        <w:trPr>
          <w:trHeight w:val="274"/>
        </w:trPr>
        <w:tc>
          <w:tcPr>
            <w:tcW w:w="5524" w:type="dxa"/>
            <w:gridSpan w:val="2"/>
            <w:shd w:val="clear" w:color="auto" w:fill="D9D9D9" w:themeFill="background1" w:themeFillShade="D9"/>
          </w:tcPr>
          <w:p w14:paraId="459055D9" w14:textId="44D91337" w:rsidR="00F45FA2" w:rsidRPr="00285AF6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459055DC" w14:textId="6938B1AF" w:rsidR="00F45FA2" w:rsidRPr="00916235" w:rsidRDefault="0002599E" w:rsidP="00753F84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>UKFFS/0991/2025</w:t>
            </w:r>
          </w:p>
        </w:tc>
      </w:tr>
      <w:tr w:rsidR="00F45FA2" w:rsidRPr="00285AF6" w14:paraId="459055E3" w14:textId="77777777" w:rsidTr="0002599E">
        <w:tc>
          <w:tcPr>
            <w:tcW w:w="1413" w:type="dxa"/>
            <w:shd w:val="clear" w:color="auto" w:fill="D9D9D9" w:themeFill="background1" w:themeFillShade="D9"/>
          </w:tcPr>
          <w:p w14:paraId="459055DE" w14:textId="07E9132E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Název:</w:t>
            </w:r>
          </w:p>
        </w:tc>
        <w:tc>
          <w:tcPr>
            <w:tcW w:w="4111" w:type="dxa"/>
            <w:shd w:val="clear" w:color="auto" w:fill="auto"/>
          </w:tcPr>
          <w:p w14:paraId="459055DF" w14:textId="628B0CCD" w:rsidR="00F45FA2" w:rsidRPr="00285AF6" w:rsidRDefault="00E2773A" w:rsidP="00753F84">
            <w:pPr>
              <w:rPr>
                <w:rFonts w:ascii="Cambria" w:hAnsi="Cambria"/>
              </w:rPr>
            </w:pPr>
            <w:r w:rsidRPr="00E2773A">
              <w:rPr>
                <w:rFonts w:ascii="Cambria" w:hAnsi="Cambria"/>
                <w:b/>
                <w:bCs/>
              </w:rPr>
              <w:t>Ústav jaderné fyziky AV ČR, v. v. i.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14:paraId="459055E2" w14:textId="26C2DD57" w:rsidR="00F45FA2" w:rsidRPr="00285AF6" w:rsidRDefault="00A7770E" w:rsidP="00753F84">
            <w:pPr>
              <w:rPr>
                <w:rFonts w:ascii="Cambria" w:hAnsi="Cambria"/>
              </w:rPr>
            </w:pPr>
            <w:r w:rsidRPr="00A7770E">
              <w:rPr>
                <w:rFonts w:ascii="Cambria" w:hAnsi="Cambria"/>
              </w:rPr>
              <w:t>252592</w:t>
            </w:r>
          </w:p>
        </w:tc>
      </w:tr>
      <w:tr w:rsidR="00C202E8" w:rsidRPr="00285AF6" w14:paraId="4E1799A0" w14:textId="77777777" w:rsidTr="0002599E">
        <w:trPr>
          <w:trHeight w:val="281"/>
        </w:trPr>
        <w:tc>
          <w:tcPr>
            <w:tcW w:w="1413" w:type="dxa"/>
            <w:shd w:val="clear" w:color="auto" w:fill="D9D9D9" w:themeFill="background1" w:themeFillShade="D9"/>
          </w:tcPr>
          <w:p w14:paraId="0FC9C3B8" w14:textId="13917E71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Sídlo:</w:t>
            </w:r>
          </w:p>
        </w:tc>
        <w:tc>
          <w:tcPr>
            <w:tcW w:w="4111" w:type="dxa"/>
            <w:shd w:val="clear" w:color="auto" w:fill="auto"/>
          </w:tcPr>
          <w:p w14:paraId="4A66142E" w14:textId="12E947C1" w:rsidR="00C202E8" w:rsidRPr="00285AF6" w:rsidRDefault="00E2773A" w:rsidP="00A94A7A">
            <w:pPr>
              <w:rPr>
                <w:rFonts w:ascii="Cambria" w:hAnsi="Cambria"/>
              </w:rPr>
            </w:pPr>
            <w:r w:rsidRPr="00A94A7A">
              <w:rPr>
                <w:rFonts w:ascii="Cambria" w:hAnsi="Cambria"/>
              </w:rPr>
              <w:t>Hlavní 130</w:t>
            </w:r>
            <w:r w:rsidR="00A94A7A">
              <w:rPr>
                <w:rFonts w:ascii="Cambria" w:hAnsi="Cambria"/>
              </w:rPr>
              <w:t xml:space="preserve">, </w:t>
            </w:r>
            <w:r w:rsidRPr="00A94A7A">
              <w:rPr>
                <w:rFonts w:ascii="Cambria" w:hAnsi="Cambria"/>
              </w:rPr>
              <w:t xml:space="preserve">250 68 </w:t>
            </w:r>
            <w:r w:rsidR="00FC6F10">
              <w:rPr>
                <w:rFonts w:ascii="Cambria" w:hAnsi="Cambria"/>
              </w:rPr>
              <w:t>H</w:t>
            </w:r>
            <w:r w:rsidR="00FC6F10" w:rsidRPr="00A94A7A">
              <w:rPr>
                <w:rFonts w:ascii="Cambria" w:hAnsi="Cambria"/>
              </w:rPr>
              <w:t xml:space="preserve">usinec </w:t>
            </w:r>
            <w:r w:rsidR="00A94A7A" w:rsidRPr="00A94A7A">
              <w:rPr>
                <w:rFonts w:ascii="Cambria" w:hAnsi="Cambria"/>
              </w:rPr>
              <w:t>– Ř</w:t>
            </w:r>
            <w:r w:rsidR="00FC6F10">
              <w:rPr>
                <w:rFonts w:ascii="Cambria" w:hAnsi="Cambria"/>
              </w:rPr>
              <w:t>ež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118" w:type="dxa"/>
            <w:shd w:val="clear" w:color="auto" w:fill="auto"/>
          </w:tcPr>
          <w:p w14:paraId="014BA578" w14:textId="4B37B686" w:rsidR="00C202E8" w:rsidRPr="00285AF6" w:rsidRDefault="00E2773A" w:rsidP="00753F84">
            <w:pPr>
              <w:rPr>
                <w:rFonts w:ascii="Cambria" w:hAnsi="Cambria"/>
              </w:rPr>
            </w:pPr>
            <w:r w:rsidRPr="00A94A7A">
              <w:rPr>
                <w:rFonts w:ascii="Cambria" w:hAnsi="Cambria"/>
              </w:rPr>
              <w:t>2500101914</w:t>
            </w:r>
          </w:p>
        </w:tc>
      </w:tr>
      <w:tr w:rsidR="00753F84" w:rsidRPr="00285AF6" w14:paraId="459055E8" w14:textId="77777777" w:rsidTr="0002599E">
        <w:trPr>
          <w:trHeight w:val="236"/>
        </w:trPr>
        <w:tc>
          <w:tcPr>
            <w:tcW w:w="1413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4111" w:type="dxa"/>
            <w:shd w:val="clear" w:color="auto" w:fill="auto"/>
          </w:tcPr>
          <w:p w14:paraId="459055E5" w14:textId="6686168E" w:rsidR="00F45FA2" w:rsidRPr="00A94A7A" w:rsidRDefault="00E2773A" w:rsidP="00BC22DA">
            <w:pPr>
              <w:rPr>
                <w:rFonts w:ascii="Cambria" w:hAnsi="Cambria"/>
              </w:rPr>
            </w:pPr>
            <w:r w:rsidRPr="00A94A7A">
              <w:rPr>
                <w:rFonts w:ascii="Cambria" w:hAnsi="Cambria"/>
              </w:rPr>
              <w:t>61389005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4961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94A7A">
              <w:rPr>
                <w:rFonts w:ascii="Cambria" w:hAnsi="Cambria"/>
                <w:bCs/>
                <w:sz w:val="18"/>
                <w:szCs w:val="18"/>
              </w:rPr>
              <w:t>(i pro zaslání faktury)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:</w:t>
            </w:r>
          </w:p>
        </w:tc>
      </w:tr>
      <w:tr w:rsidR="00F45FA2" w:rsidRPr="00285AF6" w14:paraId="459055EE" w14:textId="77777777" w:rsidTr="0002599E">
        <w:tc>
          <w:tcPr>
            <w:tcW w:w="1413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4111" w:type="dxa"/>
            <w:shd w:val="clear" w:color="auto" w:fill="auto"/>
          </w:tcPr>
          <w:p w14:paraId="459055EA" w14:textId="3B58672A" w:rsidR="00F45FA2" w:rsidRPr="00285AF6" w:rsidRDefault="00FC6F10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</w:t>
            </w:r>
            <w:r w:rsidRPr="00A94A7A">
              <w:rPr>
                <w:rFonts w:ascii="Cambria" w:hAnsi="Cambria"/>
              </w:rPr>
              <w:t>61389005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118" w:type="dxa"/>
            <w:shd w:val="clear" w:color="auto" w:fill="auto"/>
          </w:tcPr>
          <w:p w14:paraId="459055ED" w14:textId="1A3C6A7D" w:rsidR="00F45FA2" w:rsidRPr="00285AF6" w:rsidRDefault="00F45FA2" w:rsidP="00753F84">
            <w:pPr>
              <w:rPr>
                <w:rFonts w:ascii="Cambria" w:hAnsi="Cambria"/>
              </w:rPr>
            </w:pPr>
          </w:p>
        </w:tc>
      </w:tr>
      <w:tr w:rsidR="00C202E8" w:rsidRPr="00285AF6" w14:paraId="459055F4" w14:textId="77777777" w:rsidTr="0002599E">
        <w:tc>
          <w:tcPr>
            <w:tcW w:w="1413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4111" w:type="dxa"/>
            <w:shd w:val="clear" w:color="auto" w:fill="auto"/>
          </w:tcPr>
          <w:p w14:paraId="459055F0" w14:textId="412726C9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 xml:space="preserve">ANO </w:t>
            </w:r>
            <w:r w:rsidRPr="00A94A7A">
              <w:rPr>
                <w:rFonts w:ascii="Cambria" w:hAnsi="Cambria"/>
                <w:strike/>
              </w:rPr>
              <w:t>/ NE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118" w:type="dxa"/>
            <w:shd w:val="clear" w:color="auto" w:fill="auto"/>
          </w:tcPr>
          <w:p w14:paraId="459055F3" w14:textId="1ACDF5FC" w:rsidR="00C202E8" w:rsidRPr="00285AF6" w:rsidRDefault="00C202E8" w:rsidP="00C202E8">
            <w:pPr>
              <w:rPr>
                <w:rFonts w:ascii="Cambria" w:hAnsi="Cambria"/>
              </w:rPr>
            </w:pPr>
          </w:p>
        </w:tc>
      </w:tr>
      <w:tr w:rsidR="00C202E8" w:rsidRPr="00285AF6" w14:paraId="459055FB" w14:textId="77777777" w:rsidTr="0002599E">
        <w:tc>
          <w:tcPr>
            <w:tcW w:w="1413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4111" w:type="dxa"/>
            <w:shd w:val="clear" w:color="auto" w:fill="auto"/>
          </w:tcPr>
          <w:p w14:paraId="459055F7" w14:textId="5F6F66AB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118" w:type="dxa"/>
            <w:shd w:val="clear" w:color="auto" w:fill="auto"/>
          </w:tcPr>
          <w:p w14:paraId="459055FA" w14:textId="6A627D57" w:rsidR="00C202E8" w:rsidRPr="00285AF6" w:rsidRDefault="00C202E8" w:rsidP="00C202E8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8363"/>
      </w:tblGrid>
      <w:tr w:rsidR="001563A1" w:rsidRPr="00285AF6" w14:paraId="45905604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6FF734D7" w14:textId="77777777" w:rsidR="00A94A7A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Předmět plnění</w:t>
            </w:r>
            <w:r w:rsidR="00A94A7A">
              <w:rPr>
                <w:rFonts w:ascii="Cambria" w:hAnsi="Cambria"/>
                <w:b/>
              </w:rPr>
              <w:t xml:space="preserve"> </w:t>
            </w:r>
          </w:p>
          <w:p w14:paraId="45905600" w14:textId="355A9AF3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A94A7A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  <w:r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363" w:type="dxa"/>
            <w:shd w:val="clear" w:color="auto" w:fill="auto"/>
          </w:tcPr>
          <w:p w14:paraId="53E160FB" w14:textId="0009123D" w:rsidR="00E2773A" w:rsidRPr="00E2773A" w:rsidRDefault="00E2773A" w:rsidP="00E2773A">
            <w:pPr>
              <w:rPr>
                <w:rFonts w:ascii="Cambria" w:hAnsi="Cambria"/>
              </w:rPr>
            </w:pPr>
            <w:r w:rsidRPr="00E2773A">
              <w:rPr>
                <w:rFonts w:ascii="Cambria" w:hAnsi="Cambria"/>
              </w:rPr>
              <w:t xml:space="preserve">Radiokarbonové datování s Delta13C a </w:t>
            </w:r>
            <w:proofErr w:type="gramStart"/>
            <w:r w:rsidRPr="00E2773A">
              <w:rPr>
                <w:rFonts w:ascii="Cambria" w:hAnsi="Cambria"/>
              </w:rPr>
              <w:t>Delta15N</w:t>
            </w:r>
            <w:r w:rsidR="00A7770E">
              <w:rPr>
                <w:rFonts w:ascii="Cambria" w:hAnsi="Cambria"/>
              </w:rPr>
              <w:t xml:space="preserve"> -</w:t>
            </w:r>
            <w:r w:rsidRPr="00E2773A">
              <w:rPr>
                <w:rFonts w:ascii="Cambria" w:hAnsi="Cambria"/>
              </w:rPr>
              <w:t xml:space="preserve"> </w:t>
            </w:r>
            <w:r w:rsidR="00EE151B">
              <w:rPr>
                <w:rFonts w:ascii="Cambria" w:hAnsi="Cambria"/>
              </w:rPr>
              <w:t>x</w:t>
            </w:r>
            <w:proofErr w:type="gramEnd"/>
            <w:r w:rsidRPr="00E2773A">
              <w:rPr>
                <w:rFonts w:ascii="Cambria" w:hAnsi="Cambria"/>
              </w:rPr>
              <w:t xml:space="preserve"> ks</w:t>
            </w:r>
            <w:r>
              <w:rPr>
                <w:rFonts w:ascii="Cambria" w:hAnsi="Cambria"/>
              </w:rPr>
              <w:t>;</w:t>
            </w:r>
            <w:r w:rsidRPr="00E2773A">
              <w:rPr>
                <w:rFonts w:ascii="Cambria" w:hAnsi="Cambria"/>
              </w:rPr>
              <w:t xml:space="preserve"> </w:t>
            </w:r>
          </w:p>
          <w:p w14:paraId="08526DF4" w14:textId="46034D78" w:rsidR="00E2773A" w:rsidRPr="00E2773A" w:rsidRDefault="00E2773A" w:rsidP="00E2773A">
            <w:pPr>
              <w:rPr>
                <w:rFonts w:ascii="Cambria" w:hAnsi="Cambria"/>
              </w:rPr>
            </w:pPr>
            <w:r w:rsidRPr="00E2773A">
              <w:rPr>
                <w:rFonts w:ascii="Cambria" w:hAnsi="Cambria"/>
              </w:rPr>
              <w:t xml:space="preserve">Radiokarbonové datování kostí a zubů s Delta13C a </w:t>
            </w:r>
            <w:proofErr w:type="gramStart"/>
            <w:r w:rsidRPr="00E2773A">
              <w:rPr>
                <w:rFonts w:ascii="Cambria" w:hAnsi="Cambria"/>
              </w:rPr>
              <w:t>Delta15N</w:t>
            </w:r>
            <w:r w:rsidR="00A7770E">
              <w:rPr>
                <w:rFonts w:ascii="Cambria" w:hAnsi="Cambria"/>
              </w:rPr>
              <w:t xml:space="preserve"> - </w:t>
            </w:r>
            <w:r w:rsidR="00EE151B">
              <w:rPr>
                <w:rFonts w:ascii="Cambria" w:hAnsi="Cambria"/>
              </w:rPr>
              <w:t>x</w:t>
            </w:r>
            <w:proofErr w:type="gramEnd"/>
            <w:r w:rsidRPr="00E2773A">
              <w:rPr>
                <w:rFonts w:ascii="Cambria" w:hAnsi="Cambria"/>
              </w:rPr>
              <w:t xml:space="preserve"> ks</w:t>
            </w:r>
            <w:r w:rsidR="00A7770E">
              <w:rPr>
                <w:rFonts w:ascii="Cambria" w:hAnsi="Cambria"/>
              </w:rPr>
              <w:t xml:space="preserve">; </w:t>
            </w:r>
          </w:p>
          <w:p w14:paraId="414D98F1" w14:textId="0B170639" w:rsidR="001563A1" w:rsidRDefault="00E2773A" w:rsidP="00E2773A">
            <w:pPr>
              <w:rPr>
                <w:rFonts w:ascii="Cambria" w:hAnsi="Cambria"/>
              </w:rPr>
            </w:pPr>
            <w:r w:rsidRPr="00E2773A">
              <w:rPr>
                <w:rFonts w:ascii="Cambria" w:hAnsi="Cambria"/>
              </w:rPr>
              <w:t xml:space="preserve">Radiokarbonové datování </w:t>
            </w:r>
            <w:r w:rsidR="00EE151B">
              <w:rPr>
                <w:rFonts w:ascii="Cambria" w:hAnsi="Cambria"/>
              </w:rPr>
              <w:t>x</w:t>
            </w:r>
            <w:r w:rsidRPr="00E2773A">
              <w:rPr>
                <w:rFonts w:ascii="Cambria" w:hAnsi="Cambria"/>
              </w:rPr>
              <w:t xml:space="preserve"> ks</w:t>
            </w:r>
          </w:p>
          <w:p w14:paraId="640583AD" w14:textId="77777777" w:rsidR="00FC6F10" w:rsidRDefault="00FC6F10" w:rsidP="00E2773A">
            <w:pPr>
              <w:rPr>
                <w:rFonts w:ascii="Cambria" w:hAnsi="Cambria"/>
              </w:rPr>
            </w:pPr>
          </w:p>
          <w:p w14:paraId="45905603" w14:textId="531BB44D" w:rsidR="00FC6F10" w:rsidRPr="00FC6F10" w:rsidRDefault="00FC6F10" w:rsidP="00E2773A">
            <w:pPr>
              <w:rPr>
                <w:rFonts w:ascii="Cambria" w:hAnsi="Cambria"/>
              </w:rPr>
            </w:pPr>
            <w:r w:rsidRPr="00FC6F10">
              <w:rPr>
                <w:rFonts w:ascii="Cambria" w:hAnsi="Cambria"/>
                <w:sz w:val="20"/>
                <w:szCs w:val="20"/>
              </w:rPr>
              <w:t>Pro projekt: „</w:t>
            </w:r>
            <w:r w:rsidRPr="00FC6F10">
              <w:rPr>
                <w:rFonts w:ascii="Cambria" w:hAnsi="Cambria"/>
                <w:i/>
                <w:iCs/>
                <w:sz w:val="20"/>
                <w:szCs w:val="20"/>
              </w:rPr>
              <w:t>Archeologie odpadu: tafonomie sídlišť kultury s lineární keramikou v Čechách</w:t>
            </w:r>
            <w:r w:rsidRPr="00FC6F10">
              <w:rPr>
                <w:rFonts w:ascii="Cambria" w:hAnsi="Cambria"/>
                <w:sz w:val="20"/>
                <w:szCs w:val="20"/>
              </w:rPr>
              <w:t>“</w:t>
            </w:r>
          </w:p>
        </w:tc>
      </w:tr>
      <w:tr w:rsidR="001563A1" w:rsidRPr="00285AF6" w14:paraId="45905607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363" w:type="dxa"/>
            <w:shd w:val="clear" w:color="auto" w:fill="auto"/>
          </w:tcPr>
          <w:p w14:paraId="45905606" w14:textId="5958F010" w:rsidR="001563A1" w:rsidRPr="00FC6F10" w:rsidRDefault="00A143DE" w:rsidP="00D721CC">
            <w:pPr>
              <w:rPr>
                <w:rFonts w:ascii="Cambria" w:hAnsi="Cambria" w:cs="Calibri"/>
                <w:color w:val="000000"/>
                <w:lang w:bidi="ar-SA"/>
              </w:rPr>
            </w:pPr>
            <w:r w:rsidRPr="00FC6F10">
              <w:rPr>
                <w:rFonts w:ascii="Cambria" w:hAnsi="Cambria" w:cs="Calibri"/>
                <w:color w:val="000000"/>
              </w:rPr>
              <w:t>102</w:t>
            </w:r>
            <w:r w:rsidR="00A94A7A" w:rsidRPr="00FC6F10">
              <w:rPr>
                <w:rFonts w:ascii="Cambria" w:hAnsi="Cambria" w:cs="Calibri"/>
                <w:color w:val="000000"/>
              </w:rPr>
              <w:t xml:space="preserve"> </w:t>
            </w:r>
            <w:r w:rsidRPr="00FC6F10">
              <w:rPr>
                <w:rFonts w:ascii="Cambria" w:hAnsi="Cambria" w:cs="Calibri"/>
                <w:color w:val="000000"/>
              </w:rPr>
              <w:t>410,-</w:t>
            </w:r>
          </w:p>
        </w:tc>
      </w:tr>
      <w:tr w:rsidR="008D7E71" w:rsidRPr="00285AF6" w14:paraId="5CCD6FCE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363" w:type="dxa"/>
            <w:shd w:val="clear" w:color="auto" w:fill="auto"/>
          </w:tcPr>
          <w:p w14:paraId="7122BD84" w14:textId="43FE757F" w:rsidR="008D7E71" w:rsidRPr="00FC6F10" w:rsidRDefault="00A143DE" w:rsidP="00D721CC">
            <w:pPr>
              <w:rPr>
                <w:rFonts w:ascii="Cambria" w:hAnsi="Cambria" w:cs="Calibri"/>
                <w:color w:val="000000"/>
                <w:lang w:bidi="ar-SA"/>
              </w:rPr>
            </w:pPr>
            <w:r w:rsidRPr="00FC6F10">
              <w:rPr>
                <w:rFonts w:ascii="Cambria" w:hAnsi="Cambria" w:cs="Calibri"/>
                <w:color w:val="000000"/>
              </w:rPr>
              <w:t>129</w:t>
            </w:r>
            <w:r w:rsidR="00A94A7A" w:rsidRPr="00FC6F10">
              <w:rPr>
                <w:rFonts w:ascii="Cambria" w:hAnsi="Cambria" w:cs="Calibri"/>
                <w:color w:val="000000"/>
              </w:rPr>
              <w:t xml:space="preserve"> </w:t>
            </w:r>
            <w:r w:rsidRPr="00FC6F10">
              <w:rPr>
                <w:rFonts w:ascii="Cambria" w:hAnsi="Cambria" w:cs="Calibri"/>
                <w:color w:val="000000"/>
              </w:rPr>
              <w:t>500,-</w:t>
            </w:r>
          </w:p>
        </w:tc>
      </w:tr>
      <w:tr w:rsidR="001563A1" w:rsidRPr="00285AF6" w14:paraId="4590560A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20488BAE" w14:textId="77777777" w:rsidR="00A94A7A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  <w:r w:rsidR="00A94A7A">
              <w:rPr>
                <w:rFonts w:ascii="Cambria" w:hAnsi="Cambria"/>
                <w:b/>
              </w:rPr>
              <w:t xml:space="preserve"> </w:t>
            </w:r>
          </w:p>
          <w:p w14:paraId="45905608" w14:textId="72F446AF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A7770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  <w:r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363" w:type="dxa"/>
            <w:shd w:val="clear" w:color="auto" w:fill="auto"/>
          </w:tcPr>
          <w:p w14:paraId="45905609" w14:textId="7458B4AF" w:rsidR="001563A1" w:rsidRPr="00FC6F10" w:rsidRDefault="008C6F13" w:rsidP="00D721CC">
            <w:pPr>
              <w:rPr>
                <w:rFonts w:ascii="Cambria" w:hAnsi="Cambria"/>
              </w:rPr>
            </w:pPr>
            <w:r w:rsidRPr="00FC6F10">
              <w:rPr>
                <w:rFonts w:ascii="Cambria" w:hAnsi="Cambria"/>
              </w:rPr>
              <w:t>1.10.2025</w:t>
            </w:r>
          </w:p>
        </w:tc>
      </w:tr>
      <w:tr w:rsidR="001563A1" w:rsidRPr="00285AF6" w14:paraId="4590560D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363" w:type="dxa"/>
            <w:shd w:val="clear" w:color="auto" w:fill="auto"/>
          </w:tcPr>
          <w:p w14:paraId="4590560C" w14:textId="63FC1646" w:rsidR="001563A1" w:rsidRPr="00916235" w:rsidRDefault="008C6F13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1563A1" w:rsidRPr="00285AF6" w14:paraId="45905610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363" w:type="dxa"/>
            <w:shd w:val="clear" w:color="auto" w:fill="auto"/>
          </w:tcPr>
          <w:p w14:paraId="4590560F" w14:textId="6C4D0EB0" w:rsidR="001563A1" w:rsidRPr="00916235" w:rsidRDefault="0002599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 email uvedený jako kontaktní</w:t>
            </w:r>
          </w:p>
        </w:tc>
      </w:tr>
      <w:tr w:rsidR="001563A1" w:rsidRPr="00285AF6" w14:paraId="45905613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363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FC6F10">
        <w:tc>
          <w:tcPr>
            <w:tcW w:w="2439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363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45C6AF5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</w:t>
      </w:r>
      <w:r w:rsidR="0002599E">
        <w:rPr>
          <w:rFonts w:ascii="Cambria" w:hAnsi="Cambria"/>
          <w:sz w:val="18"/>
          <w:szCs w:val="18"/>
        </w:rPr>
        <w:t xml:space="preserve">pracovních </w:t>
      </w:r>
      <w:r w:rsidR="007E5984" w:rsidRPr="00BC22DA">
        <w:rPr>
          <w:rFonts w:ascii="Cambria" w:hAnsi="Cambria"/>
          <w:sz w:val="18"/>
          <w:szCs w:val="18"/>
        </w:rPr>
        <w:t>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jinak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02599E" w:rsidRDefault="00D06765" w:rsidP="00D06765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>Objednatel tímto závazně objednává.</w:t>
            </w:r>
          </w:p>
          <w:p w14:paraId="45905625" w14:textId="3FBD70BF" w:rsidR="00D06765" w:rsidRPr="0002599E" w:rsidRDefault="00D06765" w:rsidP="00D06765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>Dne:</w:t>
            </w:r>
            <w:r w:rsidR="00150BED" w:rsidRPr="0002599E">
              <w:rPr>
                <w:rFonts w:ascii="Cambria" w:hAnsi="Cambria"/>
              </w:rPr>
              <w:t xml:space="preserve"> </w:t>
            </w:r>
            <w:r w:rsidR="00EE151B">
              <w:rPr>
                <w:rFonts w:ascii="Cambria" w:hAnsi="Cambria"/>
              </w:rPr>
              <w:t>18. 7. 2025</w:t>
            </w:r>
          </w:p>
          <w:p w14:paraId="45905627" w14:textId="77777777" w:rsidR="00D06765" w:rsidRPr="0002599E" w:rsidRDefault="00D06765" w:rsidP="00D06765">
            <w:pPr>
              <w:rPr>
                <w:rFonts w:ascii="Cambria" w:hAnsi="Cambria"/>
              </w:rPr>
            </w:pPr>
          </w:p>
          <w:p w14:paraId="5B7A1445" w14:textId="77777777" w:rsidR="0002599E" w:rsidRPr="0002599E" w:rsidRDefault="0002599E" w:rsidP="00D06765">
            <w:pPr>
              <w:rPr>
                <w:rFonts w:ascii="Cambria" w:hAnsi="Cambria"/>
              </w:rPr>
            </w:pPr>
          </w:p>
          <w:p w14:paraId="45905628" w14:textId="13648D03" w:rsidR="00D06765" w:rsidRPr="0002599E" w:rsidRDefault="617FA26D" w:rsidP="617FA26D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 xml:space="preserve">Za objednatele: </w:t>
            </w:r>
            <w:r w:rsidR="0002599E" w:rsidRPr="0002599E">
              <w:rPr>
                <w:rFonts w:ascii="Cambria" w:hAnsi="Cambria"/>
              </w:rPr>
              <w:t>Ing. Lukáš Teklý, tajemník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02599E" w:rsidRDefault="00D06765" w:rsidP="00D06765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>Dodavatel tímto objednávku přijímá.</w:t>
            </w:r>
          </w:p>
          <w:p w14:paraId="4590562B" w14:textId="19CE3922" w:rsidR="00D06765" w:rsidRPr="0002599E" w:rsidRDefault="00D06765" w:rsidP="00D06765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 xml:space="preserve">Dne: </w:t>
            </w:r>
            <w:r w:rsidR="005B5690">
              <w:rPr>
                <w:rFonts w:ascii="Cambria" w:hAnsi="Cambria"/>
              </w:rPr>
              <w:t>22.</w:t>
            </w:r>
            <w:r w:rsidR="00EE151B">
              <w:rPr>
                <w:rFonts w:ascii="Cambria" w:hAnsi="Cambria"/>
              </w:rPr>
              <w:t xml:space="preserve"> </w:t>
            </w:r>
            <w:r w:rsidR="005B5690">
              <w:rPr>
                <w:rFonts w:ascii="Cambria" w:hAnsi="Cambria"/>
              </w:rPr>
              <w:t>7.</w:t>
            </w:r>
            <w:r w:rsidR="00EE151B">
              <w:rPr>
                <w:rFonts w:ascii="Cambria" w:hAnsi="Cambria"/>
              </w:rPr>
              <w:t xml:space="preserve"> </w:t>
            </w:r>
            <w:r w:rsidR="005B5690">
              <w:rPr>
                <w:rFonts w:ascii="Cambria" w:hAnsi="Cambria"/>
              </w:rPr>
              <w:t>2025</w:t>
            </w:r>
          </w:p>
          <w:p w14:paraId="4590562C" w14:textId="77777777" w:rsidR="00D06765" w:rsidRPr="0002599E" w:rsidRDefault="00D06765" w:rsidP="00D06765">
            <w:pPr>
              <w:rPr>
                <w:rFonts w:ascii="Cambria" w:hAnsi="Cambria"/>
              </w:rPr>
            </w:pPr>
          </w:p>
          <w:p w14:paraId="3AD98C8E" w14:textId="77777777" w:rsidR="0002599E" w:rsidRPr="0002599E" w:rsidRDefault="0002599E" w:rsidP="00D06765">
            <w:pPr>
              <w:rPr>
                <w:rFonts w:ascii="Cambria" w:hAnsi="Cambria"/>
              </w:rPr>
            </w:pPr>
          </w:p>
          <w:p w14:paraId="4590562D" w14:textId="149AAE1A" w:rsidR="00D06765" w:rsidRPr="0002599E" w:rsidRDefault="00D06765" w:rsidP="00CD4599">
            <w:pPr>
              <w:rPr>
                <w:rFonts w:ascii="Cambria" w:hAnsi="Cambria"/>
              </w:rPr>
            </w:pPr>
            <w:r w:rsidRPr="0002599E">
              <w:rPr>
                <w:rFonts w:ascii="Cambria" w:hAnsi="Cambria"/>
              </w:rPr>
              <w:t>Za dodavatele:</w:t>
            </w:r>
            <w:r w:rsidR="0002599E" w:rsidRPr="0002599E">
              <w:rPr>
                <w:rFonts w:ascii="Cambria" w:hAnsi="Cambria"/>
              </w:rPr>
              <w:t xml:space="preserve"> Ing. Ondřej Svoboda, Ph.D., ředitel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EC6D" w14:textId="77777777" w:rsidR="007870E6" w:rsidRDefault="007870E6" w:rsidP="00BA3595">
      <w:pPr>
        <w:spacing w:after="0" w:line="240" w:lineRule="auto"/>
      </w:pPr>
      <w:r>
        <w:separator/>
      </w:r>
    </w:p>
  </w:endnote>
  <w:endnote w:type="continuationSeparator" w:id="0">
    <w:p w14:paraId="0D6EFFA0" w14:textId="77777777" w:rsidR="007870E6" w:rsidRDefault="007870E6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4968F" w14:textId="77777777" w:rsidR="007870E6" w:rsidRDefault="007870E6" w:rsidP="00BA3595">
      <w:pPr>
        <w:spacing w:after="0" w:line="240" w:lineRule="auto"/>
      </w:pPr>
      <w:r>
        <w:separator/>
      </w:r>
    </w:p>
  </w:footnote>
  <w:footnote w:type="continuationSeparator" w:id="0">
    <w:p w14:paraId="64D6C324" w14:textId="77777777" w:rsidR="007870E6" w:rsidRDefault="007870E6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removePersonalInformation/>
  <w:removeDateAndTime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2599E"/>
    <w:rsid w:val="000711F9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004D"/>
    <w:rsid w:val="00232FE9"/>
    <w:rsid w:val="00285AF6"/>
    <w:rsid w:val="002C5D98"/>
    <w:rsid w:val="002C6903"/>
    <w:rsid w:val="00363225"/>
    <w:rsid w:val="003B76AB"/>
    <w:rsid w:val="003C35B6"/>
    <w:rsid w:val="004514A9"/>
    <w:rsid w:val="00482821"/>
    <w:rsid w:val="004E1656"/>
    <w:rsid w:val="00543907"/>
    <w:rsid w:val="005B5690"/>
    <w:rsid w:val="00605169"/>
    <w:rsid w:val="00645C24"/>
    <w:rsid w:val="00675388"/>
    <w:rsid w:val="00693DA6"/>
    <w:rsid w:val="007030DC"/>
    <w:rsid w:val="0070787E"/>
    <w:rsid w:val="007133C4"/>
    <w:rsid w:val="00730391"/>
    <w:rsid w:val="00753F84"/>
    <w:rsid w:val="00760064"/>
    <w:rsid w:val="00761BB6"/>
    <w:rsid w:val="007638E0"/>
    <w:rsid w:val="007870E6"/>
    <w:rsid w:val="007E5984"/>
    <w:rsid w:val="00810E4C"/>
    <w:rsid w:val="00846F3C"/>
    <w:rsid w:val="008C6F13"/>
    <w:rsid w:val="008D425C"/>
    <w:rsid w:val="008D7E71"/>
    <w:rsid w:val="008E10F3"/>
    <w:rsid w:val="008E51D6"/>
    <w:rsid w:val="008F0124"/>
    <w:rsid w:val="008F08B0"/>
    <w:rsid w:val="00916235"/>
    <w:rsid w:val="00962FE3"/>
    <w:rsid w:val="00972EAF"/>
    <w:rsid w:val="009D39A0"/>
    <w:rsid w:val="00A143DE"/>
    <w:rsid w:val="00A310C6"/>
    <w:rsid w:val="00A378AC"/>
    <w:rsid w:val="00A7770E"/>
    <w:rsid w:val="00A94A7A"/>
    <w:rsid w:val="00AD6641"/>
    <w:rsid w:val="00BA3595"/>
    <w:rsid w:val="00BA702A"/>
    <w:rsid w:val="00BB21B2"/>
    <w:rsid w:val="00BC22DA"/>
    <w:rsid w:val="00C17716"/>
    <w:rsid w:val="00C202E8"/>
    <w:rsid w:val="00C454C3"/>
    <w:rsid w:val="00C9773F"/>
    <w:rsid w:val="00CD4599"/>
    <w:rsid w:val="00D06765"/>
    <w:rsid w:val="00D24B42"/>
    <w:rsid w:val="00D41442"/>
    <w:rsid w:val="00D721CC"/>
    <w:rsid w:val="00D92D30"/>
    <w:rsid w:val="00D950FA"/>
    <w:rsid w:val="00E2773A"/>
    <w:rsid w:val="00E71585"/>
    <w:rsid w:val="00E7458F"/>
    <w:rsid w:val="00E8528A"/>
    <w:rsid w:val="00E95441"/>
    <w:rsid w:val="00EE151B"/>
    <w:rsid w:val="00F11282"/>
    <w:rsid w:val="00F17818"/>
    <w:rsid w:val="00F45FA2"/>
    <w:rsid w:val="00FC6F10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character" w:styleId="Hypertextovodkaz">
    <w:name w:val="Hyperlink"/>
    <w:basedOn w:val="Standardnpsmoodstavce"/>
    <w:uiPriority w:val="99"/>
    <w:unhideWhenUsed/>
    <w:rsid w:val="00A94A7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DA66F613D8BC48A81E3FD5242C5415" ma:contentTypeVersion="7" ma:contentTypeDescription="Vytvoří nový dokument" ma:contentTypeScope="" ma:versionID="ebfaf151c157351cb71f9cddf38b51fd">
  <xsd:schema xmlns:xsd="http://www.w3.org/2001/XMLSchema" xmlns:xs="http://www.w3.org/2001/XMLSchema" xmlns:p="http://schemas.microsoft.com/office/2006/metadata/properties" xmlns:ns2="9caeca03-a957-41c9-8610-2ffd27c99031" xmlns:ns3="636847a2-1111-4df3-88da-2c354101f6b6" targetNamespace="http://schemas.microsoft.com/office/2006/metadata/properties" ma:root="true" ma:fieldsID="502d9295a275defb53dd537f5b227c96" ns2:_="" ns3:_="">
    <xsd:import namespace="9caeca03-a957-41c9-8610-2ffd27c99031"/>
    <xsd:import namespace="636847a2-1111-4df3-88da-2c354101f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eca03-a957-41c9-8610-2ffd27c990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847a2-1111-4df3-88da-2c354101f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60B1AB-C9D4-4A6E-BC45-73F0A4E5A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aeca03-a957-41c9-8610-2ffd27c99031"/>
    <ds:schemaRef ds:uri="636847a2-1111-4df3-88da-2c354101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79728-2201-4971-B53A-6E5851A7A7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E89468-2DD0-4233-8D8E-8507FCBCC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B07926-D24F-4228-8B31-4B1F4BC5CC9B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636847a2-1111-4df3-88da-2c354101f6b6"/>
    <ds:schemaRef ds:uri="http://schemas.microsoft.com/office/infopath/2007/PartnerControls"/>
    <ds:schemaRef ds:uri="http://schemas.openxmlformats.org/package/2006/metadata/core-properties"/>
    <ds:schemaRef ds:uri="9caeca03-a957-41c9-8610-2ffd27c9903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579</Words>
  <Characters>3471</Characters>
  <Application>Microsoft Office Word</Application>
  <DocSecurity>10</DocSecurity>
  <Lines>130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cp:lastPrinted>2025-07-15T11:47:00Z</cp:lastPrinted>
  <dcterms:created xsi:type="dcterms:W3CDTF">2021-10-26T16:04:00Z</dcterms:created>
  <dcterms:modified xsi:type="dcterms:W3CDTF">2025-07-24T13:44:00Z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0x010100BCDA66F613D8BC48A81E3FD5242C5415</vt:lpwstr>
  </property>
</Properties>
</file>