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55AFE2BB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914F63">
        <w:rPr>
          <w:sz w:val="22"/>
          <w:szCs w:val="22"/>
        </w:rPr>
        <w:t>……………..</w:t>
      </w:r>
      <w:r w:rsidRPr="007D54F6">
        <w:rPr>
          <w:sz w:val="22"/>
          <w:szCs w:val="22"/>
        </w:rPr>
        <w:t xml:space="preserve"> ředitel</w:t>
      </w:r>
    </w:p>
    <w:p w14:paraId="31C5A6F9" w14:textId="12314F21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914F63">
        <w:rPr>
          <w:sz w:val="22"/>
          <w:szCs w:val="22"/>
        </w:rPr>
        <w:t>…………………….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BE839EC" w:rsidR="009D3AA4" w:rsidRPr="00F7752E" w:rsidRDefault="008439D8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CANA s.r.o.</w:t>
      </w:r>
    </w:p>
    <w:p w14:paraId="5EE075F4" w14:textId="087082E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439D8">
        <w:rPr>
          <w:rFonts w:ascii="Times New Roman" w:hAnsi="Times New Roman"/>
          <w:b w:val="0"/>
          <w:sz w:val="22"/>
          <w:szCs w:val="22"/>
        </w:rPr>
        <w:t>Pražská 810/6, Praha 10, 102 00</w:t>
      </w:r>
    </w:p>
    <w:p w14:paraId="6FDF9EF7" w14:textId="721CDA18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8439D8">
        <w:rPr>
          <w:rFonts w:ascii="Times New Roman" w:hAnsi="Times New Roman"/>
          <w:b w:val="0"/>
          <w:sz w:val="22"/>
          <w:szCs w:val="22"/>
        </w:rPr>
        <w:t>Městským</w:t>
      </w:r>
    </w:p>
    <w:p w14:paraId="6419FF1C" w14:textId="2D9FAE0F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8439D8"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8439D8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8439D8">
        <w:rPr>
          <w:rFonts w:ascii="Times New Roman" w:hAnsi="Times New Roman"/>
          <w:b w:val="0"/>
          <w:sz w:val="22"/>
          <w:szCs w:val="22"/>
        </w:rPr>
        <w:t>110215</w:t>
      </w:r>
    </w:p>
    <w:p w14:paraId="545CBD79" w14:textId="6B70561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439D8">
        <w:rPr>
          <w:rFonts w:ascii="Times New Roman" w:hAnsi="Times New Roman"/>
          <w:b w:val="0"/>
          <w:sz w:val="22"/>
          <w:szCs w:val="22"/>
        </w:rPr>
        <w:t>27406253</w:t>
      </w:r>
    </w:p>
    <w:p w14:paraId="04DD9ECE" w14:textId="41226DE7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439D8">
        <w:rPr>
          <w:rFonts w:ascii="Times New Roman" w:hAnsi="Times New Roman"/>
          <w:b w:val="0"/>
          <w:sz w:val="22"/>
          <w:szCs w:val="22"/>
        </w:rPr>
        <w:t>CZ27406253</w:t>
      </w:r>
    </w:p>
    <w:p w14:paraId="45220221" w14:textId="642C5285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14F63">
        <w:rPr>
          <w:rFonts w:ascii="Times New Roman" w:hAnsi="Times New Roman"/>
          <w:b w:val="0"/>
          <w:sz w:val="22"/>
          <w:szCs w:val="22"/>
        </w:rPr>
        <w:t>…………………….</w:t>
      </w:r>
    </w:p>
    <w:p w14:paraId="738BC35C" w14:textId="6A12DC0B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14F63">
        <w:rPr>
          <w:rFonts w:ascii="Times New Roman" w:hAnsi="Times New Roman"/>
          <w:b w:val="0"/>
          <w:sz w:val="22"/>
          <w:szCs w:val="22"/>
        </w:rPr>
        <w:t>…………………….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0AFEF0F2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2851A1">
        <w:rPr>
          <w:b/>
          <w:sz w:val="22"/>
          <w:szCs w:val="22"/>
          <w:u w:val="single"/>
        </w:rPr>
        <w:t>„</w:t>
      </w:r>
      <w:r w:rsidR="00021523">
        <w:rPr>
          <w:b/>
          <w:u w:val="single"/>
        </w:rPr>
        <w:t xml:space="preserve">Nákup </w:t>
      </w:r>
      <w:r w:rsidR="008A5850">
        <w:rPr>
          <w:b/>
          <w:u w:val="single"/>
        </w:rPr>
        <w:t>nábytku do kanceláře staniční sestry</w:t>
      </w:r>
      <w:r w:rsidR="00021523">
        <w:rPr>
          <w:b/>
          <w:u w:val="single"/>
        </w:rPr>
        <w:t xml:space="preserve"> – odd. 1</w:t>
      </w:r>
      <w:r w:rsidR="00BD6CA4">
        <w:rPr>
          <w:b/>
          <w:u w:val="single"/>
        </w:rPr>
        <w:t>2</w:t>
      </w:r>
      <w:r w:rsidRPr="002851A1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6670F2">
        <w:rPr>
          <w:sz w:val="22"/>
          <w:szCs w:val="22"/>
        </w:rPr>
        <w:t>T004/25V/0000</w:t>
      </w:r>
      <w:r w:rsidR="00BD6CA4">
        <w:rPr>
          <w:sz w:val="22"/>
          <w:szCs w:val="22"/>
        </w:rPr>
        <w:t>62</w:t>
      </w:r>
      <w:r w:rsidR="008A5850">
        <w:rPr>
          <w:sz w:val="22"/>
          <w:szCs w:val="22"/>
        </w:rPr>
        <w:t>31</w:t>
      </w:r>
      <w:r w:rsidRPr="00315205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7046DAE9" w:rsidR="002E0AFA" w:rsidRPr="00BD6CA4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BD6CA4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BD6CA4">
        <w:rPr>
          <w:sz w:val="22"/>
          <w:szCs w:val="22"/>
        </w:rPr>
        <w:br/>
      </w:r>
      <w:r w:rsidRPr="00BD6CA4">
        <w:rPr>
          <w:sz w:val="22"/>
          <w:szCs w:val="22"/>
        </w:rPr>
        <w:t xml:space="preserve">vč. nabídky prodávajícího coby vítězného uchazeče </w:t>
      </w:r>
      <w:r w:rsidR="00A07742" w:rsidRPr="00BD6CA4">
        <w:rPr>
          <w:sz w:val="22"/>
          <w:szCs w:val="22"/>
        </w:rPr>
        <w:t>–</w:t>
      </w:r>
      <w:r w:rsidR="002851A1" w:rsidRPr="00BD6CA4">
        <w:rPr>
          <w:sz w:val="22"/>
          <w:szCs w:val="22"/>
        </w:rPr>
        <w:t xml:space="preserve"> </w:t>
      </w:r>
      <w:r w:rsidR="008A5850">
        <w:rPr>
          <w:b/>
        </w:rPr>
        <w:t xml:space="preserve">1x psací stůl, 1x mobilní kontejner, 1x skříňka se zasouvacími dveřmi, 2x skříň zasouvací, 1x kombinovaná </w:t>
      </w:r>
      <w:proofErr w:type="spellStart"/>
      <w:r w:rsidR="008A5850">
        <w:rPr>
          <w:b/>
        </w:rPr>
        <w:t>kanc</w:t>
      </w:r>
      <w:proofErr w:type="spellEnd"/>
      <w:r w:rsidR="008A5850">
        <w:rPr>
          <w:b/>
        </w:rPr>
        <w:t>. skříň, 2x nástavba zasouvací, 1x kuchyňský koutek</w:t>
      </w:r>
      <w:r w:rsidR="002851A1" w:rsidRPr="00BD6CA4">
        <w:rPr>
          <w:b/>
          <w:bCs/>
          <w:sz w:val="23"/>
          <w:szCs w:val="23"/>
        </w:rPr>
        <w:t xml:space="preserve">. </w:t>
      </w:r>
    </w:p>
    <w:p w14:paraId="06C2E7E1" w14:textId="1B9A130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021523">
        <w:rPr>
          <w:bCs/>
          <w:sz w:val="22"/>
          <w:szCs w:val="22"/>
        </w:rPr>
        <w:t xml:space="preserve"> a v </w:t>
      </w:r>
      <w:r w:rsidR="00021523" w:rsidRPr="0059786B">
        <w:rPr>
          <w:bCs/>
          <w:sz w:val="22"/>
          <w:szCs w:val="22"/>
        </w:rPr>
        <w:t>přílo</w:t>
      </w:r>
      <w:r w:rsidR="00021523">
        <w:rPr>
          <w:bCs/>
          <w:sz w:val="22"/>
          <w:szCs w:val="22"/>
        </w:rPr>
        <w:t>ze</w:t>
      </w:r>
      <w:r w:rsidR="00021523" w:rsidRPr="0059786B">
        <w:rPr>
          <w:bCs/>
          <w:sz w:val="22"/>
          <w:szCs w:val="22"/>
        </w:rPr>
        <w:t xml:space="preserve"> č. </w:t>
      </w:r>
      <w:r w:rsidR="00021523">
        <w:rPr>
          <w:bCs/>
          <w:sz w:val="22"/>
          <w:szCs w:val="22"/>
        </w:rPr>
        <w:t xml:space="preserve">2 – Podrobný rozpis nabídkové ceny, </w:t>
      </w:r>
      <w:r w:rsidRPr="0059786B">
        <w:rPr>
          <w:bCs/>
          <w:sz w:val="22"/>
          <w:szCs w:val="22"/>
        </w:rPr>
        <w:t>kter</w:t>
      </w:r>
      <w:r w:rsidR="00021523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j</w:t>
      </w:r>
      <w:r w:rsidR="00021523">
        <w:rPr>
          <w:bCs/>
          <w:sz w:val="22"/>
          <w:szCs w:val="22"/>
        </w:rPr>
        <w:t>sou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E9B6074" w14:textId="77536405" w:rsidR="00505F27" w:rsidRPr="002851A1" w:rsidRDefault="00C4114B" w:rsidP="00505F27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C46907" w14:textId="77777777" w:rsidR="00505F27" w:rsidRPr="00994861" w:rsidRDefault="00505F27" w:rsidP="00505F27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>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18AFE5A8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021523">
        <w:rPr>
          <w:rFonts w:eastAsia="Calibri"/>
          <w:b/>
          <w:bCs/>
          <w:sz w:val="22"/>
          <w:szCs w:val="22"/>
        </w:rPr>
        <w:t>1</w:t>
      </w:r>
      <w:r w:rsidR="00572B89">
        <w:rPr>
          <w:rFonts w:eastAsia="Calibri"/>
          <w:b/>
          <w:bCs/>
          <w:sz w:val="22"/>
          <w:szCs w:val="22"/>
        </w:rPr>
        <w:t xml:space="preserve"> měsíc</w:t>
      </w:r>
      <w:r w:rsidR="00021523">
        <w:rPr>
          <w:rFonts w:eastAsia="Calibri"/>
          <w:b/>
          <w:bCs/>
          <w:sz w:val="22"/>
          <w:szCs w:val="22"/>
        </w:rPr>
        <w:t>e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02D90642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8439D8">
        <w:rPr>
          <w:b/>
          <w:sz w:val="22"/>
          <w:szCs w:val="22"/>
        </w:rPr>
        <w:t>55 450,00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8439D8">
        <w:rPr>
          <w:sz w:val="22"/>
          <w:szCs w:val="22"/>
        </w:rPr>
        <w:t>11 644,50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8439D8">
        <w:rPr>
          <w:b/>
          <w:sz w:val="22"/>
          <w:szCs w:val="22"/>
        </w:rPr>
        <w:t>67 094,50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4641B81A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8439D8" w:rsidRPr="008439D8">
        <w:rPr>
          <w:rFonts w:ascii="Times New Roman" w:hAnsi="Times New Roman"/>
          <w:b w:val="0"/>
          <w:sz w:val="22"/>
          <w:szCs w:val="22"/>
        </w:rPr>
        <w:t>cana@post.cz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7AE5D320" w:rsidR="00583CC5" w:rsidRPr="00021523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</w:p>
    <w:p w14:paraId="5DE17287" w14:textId="3A595427" w:rsidR="00021523" w:rsidRPr="009C2BB0" w:rsidRDefault="00021523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Podrobný rozpis nabídkové ceny</w:t>
      </w:r>
    </w:p>
    <w:p w14:paraId="5EF98022" w14:textId="52B0C739" w:rsidR="009C2BB0" w:rsidRPr="0069558D" w:rsidRDefault="009C2BB0" w:rsidP="0012159D">
      <w:pPr>
        <w:pStyle w:val="odsazfurt"/>
        <w:ind w:left="435"/>
        <w:jc w:val="left"/>
        <w:rPr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FBF0CAB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914F63">
        <w:rPr>
          <w:color w:val="000000"/>
          <w:sz w:val="22"/>
          <w:szCs w:val="22"/>
        </w:rPr>
        <w:t>24.7.2025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914F63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8439D8">
        <w:rPr>
          <w:color w:val="000000"/>
          <w:sz w:val="22"/>
          <w:szCs w:val="22"/>
        </w:rPr>
        <w:t> Praze,</w:t>
      </w:r>
      <w:r w:rsidRPr="007D54F6">
        <w:rPr>
          <w:color w:val="000000"/>
          <w:sz w:val="22"/>
          <w:szCs w:val="22"/>
        </w:rPr>
        <w:t xml:space="preserve"> dne </w:t>
      </w:r>
      <w:r w:rsidR="00914F63">
        <w:rPr>
          <w:color w:val="000000"/>
          <w:sz w:val="22"/>
          <w:szCs w:val="22"/>
        </w:rPr>
        <w:t>14.7.2025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2F0A0C43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E5534F2" w14:textId="77777777" w:rsidR="00021523" w:rsidRPr="007D54F6" w:rsidRDefault="00021523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4CDE1A71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r w:rsidRPr="007D54F6">
        <w:rPr>
          <w:b/>
          <w:sz w:val="22"/>
          <w:szCs w:val="22"/>
        </w:rPr>
        <w:tab/>
        <w:t xml:space="preserve"> </w:t>
      </w:r>
    </w:p>
    <w:p w14:paraId="0AE285F1" w14:textId="4C6769ED" w:rsidR="00583CC5" w:rsidRPr="007D54F6" w:rsidRDefault="00583CC5" w:rsidP="008439D8">
      <w:pPr>
        <w:pStyle w:val="Styl"/>
        <w:tabs>
          <w:tab w:val="left" w:pos="6379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8439D8">
        <w:rPr>
          <w:color w:val="000000"/>
          <w:sz w:val="22"/>
          <w:szCs w:val="22"/>
        </w:rPr>
        <w:t>jednatel</w:t>
      </w:r>
    </w:p>
    <w:p w14:paraId="2F391DFB" w14:textId="28B83C41" w:rsidR="00583CC5" w:rsidRDefault="00583CC5" w:rsidP="008439D8">
      <w:pPr>
        <w:pStyle w:val="Styl"/>
        <w:tabs>
          <w:tab w:val="center" w:pos="2268"/>
          <w:tab w:val="left" w:pos="5812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8439D8">
        <w:rPr>
          <w:color w:val="000000"/>
        </w:rPr>
        <w:t>CANA s.r.o.</w:t>
      </w:r>
    </w:p>
    <w:p w14:paraId="3EEC4E06" w14:textId="0A7A0FCE" w:rsidR="008439D8" w:rsidRDefault="008439D8" w:rsidP="008439D8">
      <w:pPr>
        <w:pStyle w:val="Styl"/>
        <w:tabs>
          <w:tab w:val="center" w:pos="2268"/>
          <w:tab w:val="left" w:pos="5812"/>
        </w:tabs>
        <w:ind w:left="425" w:hanging="425"/>
        <w:rPr>
          <w:color w:val="000000"/>
        </w:rPr>
      </w:pPr>
    </w:p>
    <w:p w14:paraId="07BCFA3A" w14:textId="77D832DF" w:rsidR="008439D8" w:rsidRDefault="008439D8" w:rsidP="008439D8">
      <w:pPr>
        <w:pStyle w:val="Styl"/>
        <w:tabs>
          <w:tab w:val="center" w:pos="2268"/>
          <w:tab w:val="left" w:pos="5812"/>
        </w:tabs>
        <w:ind w:left="425" w:hanging="425"/>
        <w:rPr>
          <w:color w:val="000000"/>
        </w:rPr>
      </w:pPr>
    </w:p>
    <w:p w14:paraId="3C2490DE" w14:textId="018FB282" w:rsidR="008439D8" w:rsidRDefault="008439D8" w:rsidP="008439D8">
      <w:pPr>
        <w:pStyle w:val="Styl"/>
        <w:tabs>
          <w:tab w:val="center" w:pos="2268"/>
          <w:tab w:val="left" w:pos="5812"/>
        </w:tabs>
        <w:ind w:left="425" w:hanging="425"/>
        <w:rPr>
          <w:color w:val="000000"/>
        </w:rPr>
      </w:pPr>
    </w:p>
    <w:p w14:paraId="00BFD1E3" w14:textId="60933158" w:rsidR="008439D8" w:rsidRPr="008439D8" w:rsidRDefault="008439D8" w:rsidP="008439D8">
      <w:pPr>
        <w:pStyle w:val="Styl"/>
        <w:tabs>
          <w:tab w:val="center" w:pos="2268"/>
          <w:tab w:val="left" w:pos="5812"/>
        </w:tabs>
        <w:ind w:left="425" w:hanging="425"/>
        <w:rPr>
          <w:b/>
          <w:bCs/>
          <w:color w:val="000000"/>
        </w:rPr>
      </w:pPr>
      <w:r w:rsidRPr="008439D8">
        <w:rPr>
          <w:b/>
          <w:bCs/>
          <w:color w:val="000000"/>
        </w:rPr>
        <w:lastRenderedPageBreak/>
        <w:t xml:space="preserve">Příloha č. 1 – Specifikace předmětu plnění </w:t>
      </w:r>
    </w:p>
    <w:p w14:paraId="00052619" w14:textId="46159AF0" w:rsidR="008439D8" w:rsidRDefault="008439D8" w:rsidP="008439D8">
      <w:pPr>
        <w:pStyle w:val="Styl"/>
        <w:tabs>
          <w:tab w:val="center" w:pos="2268"/>
          <w:tab w:val="left" w:pos="5812"/>
        </w:tabs>
        <w:ind w:left="425" w:hanging="425"/>
        <w:rPr>
          <w:color w:val="000000"/>
        </w:rPr>
      </w:pPr>
    </w:p>
    <w:p w14:paraId="49297218" w14:textId="77777777" w:rsidR="008439D8" w:rsidRPr="00EE1EAE" w:rsidRDefault="008439D8" w:rsidP="008439D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  <w:rPr>
          <w:b/>
          <w:bCs/>
        </w:rPr>
      </w:pPr>
      <w:r w:rsidRPr="00EE1EAE">
        <w:rPr>
          <w:b/>
          <w:bCs/>
        </w:rPr>
        <w:t>Rohový psací stůl________________________________________1 ks</w:t>
      </w:r>
    </w:p>
    <w:p w14:paraId="560AD60A" w14:textId="1AF3F276" w:rsidR="008439D8" w:rsidRPr="00EE1EAE" w:rsidRDefault="008439D8" w:rsidP="008439D8">
      <w:pPr>
        <w:pStyle w:val="Odstavecseseznamem"/>
        <w:autoSpaceDE w:val="0"/>
        <w:autoSpaceDN w:val="0"/>
        <w:adjustRightInd w:val="0"/>
        <w:spacing w:after="120"/>
        <w:ind w:left="426"/>
        <w:jc w:val="both"/>
        <w:rPr>
          <w:b/>
          <w:bCs/>
        </w:rPr>
      </w:pPr>
    </w:p>
    <w:p w14:paraId="78C216DF" w14:textId="2F65E3ED" w:rsidR="008439D8" w:rsidRDefault="008439D8" w:rsidP="008439D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</w:rPr>
      </w:pPr>
      <w:r w:rsidRPr="00E35E77">
        <w:rPr>
          <w:b/>
          <w:bCs/>
        </w:rPr>
        <w:t>Rozměry (š x h x v): 1</w:t>
      </w:r>
      <w:r>
        <w:rPr>
          <w:b/>
          <w:bCs/>
        </w:rPr>
        <w:t>4</w:t>
      </w:r>
      <w:r w:rsidRPr="00E35E77">
        <w:rPr>
          <w:b/>
          <w:bCs/>
        </w:rPr>
        <w:t xml:space="preserve">00 x 1200 a </w:t>
      </w:r>
      <w:r w:rsidR="008C4490">
        <w:rPr>
          <w:b/>
          <w:bCs/>
        </w:rPr>
        <w:t>7</w:t>
      </w:r>
      <w:r w:rsidRPr="00E35E77">
        <w:rPr>
          <w:b/>
          <w:bCs/>
        </w:rPr>
        <w:t xml:space="preserve">00 x 750 mm </w:t>
      </w:r>
    </w:p>
    <w:p w14:paraId="48F44FAA" w14:textId="71AC4136" w:rsidR="008439D8" w:rsidRPr="00E35E77" w:rsidRDefault="008439D8" w:rsidP="008439D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BARVA BÍLÁ</w:t>
      </w:r>
    </w:p>
    <w:p w14:paraId="5FA100E7" w14:textId="0A963E4B" w:rsidR="008439D8" w:rsidRPr="00E35E77" w:rsidRDefault="008C4490" w:rsidP="008439D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</w:pPr>
      <w:r w:rsidRPr="00815FB6">
        <w:rPr>
          <w:noProof/>
        </w:rPr>
        <w:drawing>
          <wp:anchor distT="0" distB="0" distL="114300" distR="114300" simplePos="0" relativeHeight="251667456" behindDoc="1" locked="0" layoutInCell="1" allowOverlap="1" wp14:anchorId="1830152A" wp14:editId="23022237">
            <wp:simplePos x="0" y="0"/>
            <wp:positionH relativeFrom="column">
              <wp:posOffset>3767455</wp:posOffset>
            </wp:positionH>
            <wp:positionV relativeFrom="paragraph">
              <wp:posOffset>11430</wp:posOffset>
            </wp:positionV>
            <wp:extent cx="25019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81" y="21471"/>
                <wp:lineTo x="2138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9D8">
        <w:t>r</w:t>
      </w:r>
      <w:r w:rsidR="008439D8" w:rsidRPr="00E35E77">
        <w:t>ohový psací stůl levý</w:t>
      </w:r>
    </w:p>
    <w:p w14:paraId="3EAC7715" w14:textId="5AFDE3A1" w:rsidR="008439D8" w:rsidRPr="00E35E77" w:rsidRDefault="005F4F3A" w:rsidP="008439D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</w:pPr>
      <w:r w:rsidRPr="005F4F3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631C0A4D" wp14:editId="4BF46079">
            <wp:simplePos x="0" y="0"/>
            <wp:positionH relativeFrom="column">
              <wp:posOffset>4660900</wp:posOffset>
            </wp:positionH>
            <wp:positionV relativeFrom="paragraph">
              <wp:posOffset>321945</wp:posOffset>
            </wp:positionV>
            <wp:extent cx="104775" cy="746125"/>
            <wp:effectExtent l="0" t="0" r="9525" b="0"/>
            <wp:wrapTight wrapText="bothSides">
              <wp:wrapPolygon edited="0">
                <wp:start x="0" y="0"/>
                <wp:lineTo x="0" y="20957"/>
                <wp:lineTo x="19636" y="20957"/>
                <wp:lineTo x="1963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77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9D8" w:rsidRPr="00E35E77">
        <w:rPr>
          <w:bCs/>
        </w:rPr>
        <w:t xml:space="preserve">pracovní deska: laminovaná dřevotříska o tloušťce min. 25 mm s ABS hranou min. 2 mm </w:t>
      </w:r>
    </w:p>
    <w:p w14:paraId="7961404F" w14:textId="43F765F0" w:rsidR="008439D8" w:rsidRPr="00E35E77" w:rsidRDefault="00720A3F" w:rsidP="008439D8">
      <w:pPr>
        <w:pStyle w:val="Odstavecseseznamem"/>
        <w:numPr>
          <w:ilvl w:val="0"/>
          <w:numId w:val="38"/>
        </w:numPr>
        <w:spacing w:after="160" w:line="259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0E8AA6" wp14:editId="60F987B9">
                <wp:simplePos x="0" y="0"/>
                <wp:positionH relativeFrom="column">
                  <wp:posOffset>4309110</wp:posOffset>
                </wp:positionH>
                <wp:positionV relativeFrom="paragraph">
                  <wp:posOffset>201930</wp:posOffset>
                </wp:positionV>
                <wp:extent cx="342900" cy="12382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BE12B" id="Přímá spojnice 7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5.9pt" to="366.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5F4F3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9CBF95" wp14:editId="46B2BCDD">
                <wp:simplePos x="0" y="0"/>
                <wp:positionH relativeFrom="column">
                  <wp:posOffset>4356735</wp:posOffset>
                </wp:positionH>
                <wp:positionV relativeFrom="paragraph">
                  <wp:posOffset>382904</wp:posOffset>
                </wp:positionV>
                <wp:extent cx="276225" cy="371475"/>
                <wp:effectExtent l="0" t="0" r="28575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AED98" id="Ovál 5" o:spid="_x0000_s1026" style="position:absolute;margin-left:343.05pt;margin-top:30.15pt;width:21.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" fillcolor="white [3212]" strokecolor="white [3212]" strokeweight="1pt">
                <v:stroke joinstyle="miter"/>
              </v:oval>
            </w:pict>
          </mc:Fallback>
        </mc:AlternateContent>
      </w:r>
      <w:r w:rsidR="008439D8" w:rsidRPr="00E35E77">
        <w:t xml:space="preserve">boky stolu plné: </w:t>
      </w:r>
      <w:r w:rsidR="008439D8" w:rsidRPr="00E35E77">
        <w:rPr>
          <w:bCs/>
        </w:rPr>
        <w:t xml:space="preserve">laminovaná dřevotříska o tloušťce min. 18 mm s ABS hranou min. 2 mm </w:t>
      </w:r>
    </w:p>
    <w:p w14:paraId="22ED152E" w14:textId="3F03D31E" w:rsidR="008439D8" w:rsidRPr="00E35E77" w:rsidRDefault="00720A3F" w:rsidP="008439D8">
      <w:pPr>
        <w:pStyle w:val="Odstavecseseznamem"/>
        <w:numPr>
          <w:ilvl w:val="0"/>
          <w:numId w:val="38"/>
        </w:numPr>
        <w:spacing w:after="160" w:line="259" w:lineRule="auto"/>
        <w:rPr>
          <w:bCs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C6FD31" wp14:editId="63328B43">
                <wp:simplePos x="0" y="0"/>
                <wp:positionH relativeFrom="column">
                  <wp:posOffset>4309110</wp:posOffset>
                </wp:positionH>
                <wp:positionV relativeFrom="paragraph">
                  <wp:posOffset>50800</wp:posOffset>
                </wp:positionV>
                <wp:extent cx="352425" cy="39052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342E8" id="Obdélník 6" o:spid="_x0000_s1026" style="position:absolute;margin-left:339.3pt;margin-top:4pt;width:27.7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" fillcolor="white [3212]" strokecolor="white [3212]" strokeweight="1pt"/>
            </w:pict>
          </mc:Fallback>
        </mc:AlternateContent>
      </w:r>
      <w:r w:rsidR="008439D8" w:rsidRPr="00E35E77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9FF9FC" wp14:editId="1D4B61A5">
                <wp:simplePos x="0" y="0"/>
                <wp:positionH relativeFrom="margin">
                  <wp:posOffset>4223385</wp:posOffset>
                </wp:positionH>
                <wp:positionV relativeFrom="paragraph">
                  <wp:posOffset>10795</wp:posOffset>
                </wp:positionV>
                <wp:extent cx="2000250" cy="276225"/>
                <wp:effectExtent l="0" t="0" r="0" b="952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6C679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FF9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2.55pt;margin-top:.85pt;width:157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" filled="f" stroked="f">
                <v:textbox>
                  <w:txbxContent>
                    <w:p w14:paraId="5F76C679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9D8" w:rsidRPr="00E35E77">
        <w:rPr>
          <w:color w:val="000000"/>
        </w:rPr>
        <w:t>chrániče podlahy v každém rohu podnože</w:t>
      </w:r>
    </w:p>
    <w:p w14:paraId="7C525090" w14:textId="1DD7F564" w:rsidR="008439D8" w:rsidRPr="00E35E77" w:rsidRDefault="008439D8" w:rsidP="008439D8">
      <w:pPr>
        <w:pStyle w:val="Odstavecseseznamem"/>
        <w:numPr>
          <w:ilvl w:val="0"/>
          <w:numId w:val="38"/>
        </w:numPr>
        <w:spacing w:after="160" w:line="259" w:lineRule="auto"/>
        <w:rPr>
          <w:bCs/>
        </w:rPr>
      </w:pPr>
      <w:r w:rsidRPr="00E35E77">
        <w:t>rektifikace</w:t>
      </w:r>
    </w:p>
    <w:p w14:paraId="59C11585" w14:textId="43405806" w:rsidR="008C4490" w:rsidRPr="008C4490" w:rsidRDefault="008C4490" w:rsidP="008C4490">
      <w:pPr>
        <w:pStyle w:val="Odstavecseseznamem"/>
        <w:numPr>
          <w:ilvl w:val="0"/>
          <w:numId w:val="38"/>
        </w:numPr>
        <w:spacing w:after="160" w:line="259" w:lineRule="auto"/>
        <w:rPr>
          <w:bCs/>
        </w:rPr>
      </w:pPr>
      <w:r w:rsidRPr="00815FB6">
        <w:rPr>
          <w:noProof/>
        </w:rPr>
        <w:drawing>
          <wp:anchor distT="0" distB="0" distL="114300" distR="114300" simplePos="0" relativeHeight="251666432" behindDoc="1" locked="0" layoutInCell="1" allowOverlap="1" wp14:anchorId="6350254B" wp14:editId="468AD0FC">
            <wp:simplePos x="0" y="0"/>
            <wp:positionH relativeFrom="margin">
              <wp:posOffset>3205480</wp:posOffset>
            </wp:positionH>
            <wp:positionV relativeFrom="paragraph">
              <wp:posOffset>511175</wp:posOffset>
            </wp:positionV>
            <wp:extent cx="1943100" cy="1284605"/>
            <wp:effectExtent l="0" t="0" r="0" b="0"/>
            <wp:wrapTight wrapText="bothSides">
              <wp:wrapPolygon edited="0">
                <wp:start x="0" y="0"/>
                <wp:lineTo x="0" y="21141"/>
                <wp:lineTo x="21388" y="21141"/>
                <wp:lineTo x="2138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72F">
        <w:rPr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2024173" wp14:editId="3614158F">
                <wp:simplePos x="0" y="0"/>
                <wp:positionH relativeFrom="margin">
                  <wp:posOffset>4905375</wp:posOffset>
                </wp:positionH>
                <wp:positionV relativeFrom="paragraph">
                  <wp:posOffset>338455</wp:posOffset>
                </wp:positionV>
                <wp:extent cx="1733550" cy="2762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3A295" w14:textId="77777777" w:rsidR="008C4490" w:rsidRDefault="008C4490" w:rsidP="008C4490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24173" id="_x0000_s1027" type="#_x0000_t202" style="position:absolute;left:0;text-align:left;margin-left:386.25pt;margin-top:26.65pt;width:136.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" filled="f" stroked="f">
                <v:textbox>
                  <w:txbxContent>
                    <w:p w14:paraId="0603A295" w14:textId="77777777" w:rsidR="008C4490" w:rsidRDefault="008C4490" w:rsidP="008C4490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9D8" w:rsidRPr="0084720D">
        <w:rPr>
          <w:bCs/>
        </w:rPr>
        <w:t>1x otvor na PC kabeláž včetně plastových krytek (</w:t>
      </w:r>
      <w:r w:rsidR="008439D8" w:rsidRPr="0084720D">
        <w:rPr>
          <w:b/>
          <w:bCs/>
        </w:rPr>
        <w:t>umístění výřezu bude upřesněno na místě montáže)</w:t>
      </w:r>
    </w:p>
    <w:p w14:paraId="273CF19A" w14:textId="58189889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0D589D" w14:textId="607F425F" w:rsidR="008439D8" w:rsidRDefault="008C4490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449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6CEDD688" wp14:editId="0FB8C276">
            <wp:simplePos x="0" y="0"/>
            <wp:positionH relativeFrom="column">
              <wp:posOffset>4777105</wp:posOffset>
            </wp:positionH>
            <wp:positionV relativeFrom="paragraph">
              <wp:posOffset>139700</wp:posOffset>
            </wp:positionV>
            <wp:extent cx="342900" cy="238125"/>
            <wp:effectExtent l="0" t="4763" r="0" b="0"/>
            <wp:wrapTight wrapText="bothSides">
              <wp:wrapPolygon edited="0">
                <wp:start x="21900" y="432"/>
                <wp:lineTo x="1500" y="432"/>
                <wp:lineTo x="1500" y="19440"/>
                <wp:lineTo x="21900" y="19440"/>
                <wp:lineTo x="21900" y="432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9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D7DAA" w14:textId="6A65DA94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79ABB8D" w14:textId="13FE1BCE" w:rsidR="008439D8" w:rsidRDefault="008C4490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472F">
        <w:rPr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4BED3F" wp14:editId="26751897">
                <wp:simplePos x="0" y="0"/>
                <wp:positionH relativeFrom="margin">
                  <wp:posOffset>3900805</wp:posOffset>
                </wp:positionH>
                <wp:positionV relativeFrom="paragraph">
                  <wp:posOffset>124460</wp:posOffset>
                </wp:positionV>
                <wp:extent cx="1733550" cy="276225"/>
                <wp:effectExtent l="0" t="0" r="0" b="952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67807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ED3F" id="_x0000_s1028" type="#_x0000_t202" style="position:absolute;left:0;text-align:left;margin-left:307.15pt;margin-top:9.8pt;width:136.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" filled="f" stroked="f">
                <v:textbox>
                  <w:txbxContent>
                    <w:p w14:paraId="74B67807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9CD11" w14:textId="7F239AFF" w:rsidR="008439D8" w:rsidRDefault="008439D8" w:rsidP="008439D8">
      <w:pPr>
        <w:autoSpaceDE w:val="0"/>
        <w:autoSpaceDN w:val="0"/>
        <w:adjustRightInd w:val="0"/>
        <w:ind w:left="426"/>
        <w:jc w:val="both"/>
        <w:rPr>
          <w:b/>
          <w:bCs/>
          <w:sz w:val="28"/>
          <w:szCs w:val="28"/>
        </w:rPr>
      </w:pPr>
    </w:p>
    <w:p w14:paraId="46DCCB89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F790FC1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25E0F72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D8341F5" w14:textId="77777777" w:rsidR="008439D8" w:rsidRPr="00EE1EAE" w:rsidRDefault="008439D8" w:rsidP="008439D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EE1EAE">
        <w:rPr>
          <w:b/>
          <w:bCs/>
        </w:rPr>
        <w:t>Mobilní kontejner________________________________________1 ks</w:t>
      </w:r>
    </w:p>
    <w:p w14:paraId="5F864106" w14:textId="77777777" w:rsidR="008439D8" w:rsidRPr="00B006AE" w:rsidRDefault="008439D8" w:rsidP="008439D8">
      <w:pPr>
        <w:pStyle w:val="Odstavecseseznamem"/>
        <w:autoSpaceDE w:val="0"/>
        <w:autoSpaceDN w:val="0"/>
        <w:adjustRightInd w:val="0"/>
        <w:ind w:left="426"/>
        <w:jc w:val="both"/>
        <w:rPr>
          <w:b/>
          <w:bCs/>
          <w:sz w:val="28"/>
          <w:szCs w:val="28"/>
        </w:rPr>
      </w:pPr>
      <w:r w:rsidRPr="00815FB6"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64381834" wp14:editId="5705765B">
            <wp:simplePos x="0" y="0"/>
            <wp:positionH relativeFrom="column">
              <wp:posOffset>4034155</wp:posOffset>
            </wp:positionH>
            <wp:positionV relativeFrom="paragraph">
              <wp:posOffset>23495</wp:posOffset>
            </wp:positionV>
            <wp:extent cx="1579245" cy="2136140"/>
            <wp:effectExtent l="0" t="0" r="1905" b="0"/>
            <wp:wrapTight wrapText="bothSides">
              <wp:wrapPolygon edited="0">
                <wp:start x="0" y="0"/>
                <wp:lineTo x="0" y="21382"/>
                <wp:lineTo x="21366" y="21382"/>
                <wp:lineTo x="21366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97F09" w14:textId="77777777" w:rsidR="008439D8" w:rsidRDefault="008439D8" w:rsidP="008439D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b/>
          <w:bCs/>
        </w:rPr>
      </w:pPr>
      <w:r w:rsidRPr="00E35E77">
        <w:rPr>
          <w:b/>
          <w:bCs/>
        </w:rPr>
        <w:t>Rozměry (š x h x v): 4</w:t>
      </w:r>
      <w:r>
        <w:rPr>
          <w:b/>
          <w:bCs/>
        </w:rPr>
        <w:t>0</w:t>
      </w:r>
      <w:r w:rsidRPr="00E35E77">
        <w:rPr>
          <w:b/>
          <w:bCs/>
        </w:rPr>
        <w:t xml:space="preserve">0 x </w:t>
      </w:r>
      <w:r>
        <w:rPr>
          <w:b/>
          <w:bCs/>
        </w:rPr>
        <w:t>480</w:t>
      </w:r>
      <w:r w:rsidRPr="00E35E77">
        <w:rPr>
          <w:b/>
          <w:bCs/>
        </w:rPr>
        <w:t xml:space="preserve"> x 6</w:t>
      </w:r>
      <w:r>
        <w:rPr>
          <w:b/>
          <w:bCs/>
        </w:rPr>
        <w:t>5</w:t>
      </w:r>
      <w:r w:rsidRPr="00E35E77">
        <w:rPr>
          <w:b/>
          <w:bCs/>
        </w:rPr>
        <w:t>0</w:t>
      </w:r>
    </w:p>
    <w:p w14:paraId="1C0B5FC7" w14:textId="77777777" w:rsidR="008439D8" w:rsidRDefault="008439D8" w:rsidP="008439D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BARVA BÍLÁ</w:t>
      </w:r>
    </w:p>
    <w:p w14:paraId="7B661128" w14:textId="64193F93" w:rsidR="008439D8" w:rsidRPr="00815FB6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 w:rsidRPr="00815FB6">
        <w:rPr>
          <w:bCs/>
        </w:rPr>
        <w:t xml:space="preserve">laminovaná dřevotříska o tloušťce min. 18 mm s ABS hranou min. 2 mm </w:t>
      </w:r>
    </w:p>
    <w:p w14:paraId="15AD30C2" w14:textId="77777777" w:rsidR="008439D8" w:rsidRPr="00350DD1" w:rsidRDefault="008439D8" w:rsidP="008439D8">
      <w:pPr>
        <w:pStyle w:val="Odstavecseseznamem"/>
        <w:numPr>
          <w:ilvl w:val="0"/>
          <w:numId w:val="36"/>
        </w:numPr>
        <w:spacing w:after="160" w:line="259" w:lineRule="auto"/>
        <w:rPr>
          <w:bCs/>
        </w:rPr>
      </w:pPr>
      <w:r w:rsidRPr="00350DD1">
        <w:t xml:space="preserve">4x </w:t>
      </w:r>
      <w:r w:rsidRPr="00350DD1">
        <w:rPr>
          <w:bCs/>
        </w:rPr>
        <w:t xml:space="preserve">zásuvka na pojezdech – ne </w:t>
      </w:r>
      <w:proofErr w:type="spellStart"/>
      <w:r w:rsidRPr="00350DD1">
        <w:rPr>
          <w:bCs/>
        </w:rPr>
        <w:t>tužkovnice</w:t>
      </w:r>
      <w:proofErr w:type="spellEnd"/>
      <w:r w:rsidRPr="00350DD1">
        <w:rPr>
          <w:bCs/>
        </w:rPr>
        <w:t>,</w:t>
      </w:r>
    </w:p>
    <w:p w14:paraId="30343474" w14:textId="77777777" w:rsidR="008439D8" w:rsidRPr="00350DD1" w:rsidRDefault="008439D8" w:rsidP="008439D8">
      <w:pPr>
        <w:pStyle w:val="Odstavecseseznamem"/>
        <w:ind w:left="709"/>
        <w:rPr>
          <w:bCs/>
        </w:rPr>
      </w:pPr>
      <w:r w:rsidRPr="00350DD1">
        <w:rPr>
          <w:bCs/>
        </w:rPr>
        <w:t>kovové bočnice („</w:t>
      </w:r>
      <w:proofErr w:type="spellStart"/>
      <w:r w:rsidRPr="00350DD1">
        <w:rPr>
          <w:bCs/>
        </w:rPr>
        <w:t>metalbox</w:t>
      </w:r>
      <w:proofErr w:type="spellEnd"/>
      <w:r w:rsidRPr="00350DD1">
        <w:rPr>
          <w:bCs/>
        </w:rPr>
        <w:t>“)</w:t>
      </w:r>
    </w:p>
    <w:p w14:paraId="5DCD25E6" w14:textId="77777777" w:rsidR="008439D8" w:rsidRDefault="008439D8" w:rsidP="008439D8">
      <w:pPr>
        <w:pStyle w:val="Odstavecseseznamem"/>
        <w:numPr>
          <w:ilvl w:val="0"/>
          <w:numId w:val="35"/>
        </w:numPr>
        <w:spacing w:after="160" w:line="259" w:lineRule="auto"/>
      </w:pPr>
      <w:r w:rsidRPr="00350DD1">
        <w:t xml:space="preserve">4x úchytka z leštěného hliníku </w:t>
      </w:r>
      <w:r>
        <w:t>–</w:t>
      </w:r>
      <w:r w:rsidRPr="00350DD1">
        <w:t xml:space="preserve"> </w:t>
      </w:r>
      <w:r>
        <w:t>oblouček</w:t>
      </w:r>
    </w:p>
    <w:p w14:paraId="2233C7A4" w14:textId="77777777" w:rsidR="008439D8" w:rsidRPr="00350DD1" w:rsidRDefault="008439D8" w:rsidP="008439D8">
      <w:pPr>
        <w:pStyle w:val="Odstavecseseznamem"/>
        <w:numPr>
          <w:ilvl w:val="0"/>
          <w:numId w:val="35"/>
        </w:numPr>
        <w:spacing w:after="160" w:line="259" w:lineRule="auto"/>
      </w:pPr>
      <w:r>
        <w:t>4x kolečka</w:t>
      </w:r>
    </w:p>
    <w:p w14:paraId="377EA550" w14:textId="77777777" w:rsidR="008439D8" w:rsidRPr="00D601AD" w:rsidRDefault="008439D8" w:rsidP="008439D8">
      <w:pPr>
        <w:pStyle w:val="Odstavecseseznamem"/>
        <w:numPr>
          <w:ilvl w:val="0"/>
          <w:numId w:val="35"/>
        </w:numPr>
        <w:spacing w:after="160" w:line="259" w:lineRule="auto"/>
        <w:rPr>
          <w:b/>
          <w:bCs/>
        </w:rPr>
      </w:pPr>
      <w:r w:rsidRPr="00D601AD">
        <w:rPr>
          <w:b/>
          <w:bCs/>
        </w:rPr>
        <w:t>centrální zámek + 2x klíček</w:t>
      </w:r>
    </w:p>
    <w:p w14:paraId="1098B386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472F">
        <w:rPr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9A5761" wp14:editId="4716E14E">
                <wp:simplePos x="0" y="0"/>
                <wp:positionH relativeFrom="margin">
                  <wp:posOffset>3998595</wp:posOffset>
                </wp:positionH>
                <wp:positionV relativeFrom="paragraph">
                  <wp:posOffset>164465</wp:posOffset>
                </wp:positionV>
                <wp:extent cx="1695450" cy="276225"/>
                <wp:effectExtent l="0" t="0" r="0" b="9525"/>
                <wp:wrapNone/>
                <wp:docPr id="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0F59D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5761" id="_x0000_s1029" type="#_x0000_t202" style="position:absolute;left:0;text-align:left;margin-left:314.85pt;margin-top:12.95pt;width:13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" filled="f" stroked="f">
                <v:textbox>
                  <w:txbxContent>
                    <w:p w14:paraId="6840F59D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BDDC4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E789FD" w14:textId="0DB38390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ACAF02C" w14:textId="166C9F0E" w:rsidR="00497D45" w:rsidRDefault="00497D45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01E921C" w14:textId="0FD81497" w:rsidR="00497D45" w:rsidRDefault="00497D45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9AA537" w14:textId="1AC1304F" w:rsidR="00497D45" w:rsidRDefault="00497D45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670DF6" w14:textId="0C8F3FE2" w:rsidR="00497D45" w:rsidRDefault="00497D45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E926657" w14:textId="016D0A64" w:rsidR="00497D45" w:rsidRDefault="00497D45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F344D28" w14:textId="37A8E669" w:rsidR="00497D45" w:rsidRDefault="00497D45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59C1539" w14:textId="77777777" w:rsidR="008C4490" w:rsidRDefault="008C4490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BA563F6" w14:textId="77777777" w:rsidR="008439D8" w:rsidRPr="00EE1EAE" w:rsidRDefault="008439D8" w:rsidP="008439D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</w:rPr>
      </w:pPr>
      <w:r w:rsidRPr="00EE1EAE">
        <w:rPr>
          <w:b/>
          <w:bCs/>
        </w:rPr>
        <w:lastRenderedPageBreak/>
        <w:t>Skříňka se zasouvacími dveřmi na kolečkách_________________1 ks</w:t>
      </w:r>
    </w:p>
    <w:p w14:paraId="32F89EEC" w14:textId="77777777" w:rsidR="008439D8" w:rsidRDefault="008439D8" w:rsidP="008439D8">
      <w:pPr>
        <w:pStyle w:val="Odstavecseseznamem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F59350" w14:textId="77777777" w:rsidR="008439D8" w:rsidRPr="00C65852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/>
          <w:bCs/>
        </w:rPr>
      </w:pPr>
      <w:r w:rsidRPr="00E35E77">
        <w:rPr>
          <w:b/>
          <w:bCs/>
          <w:szCs w:val="18"/>
        </w:rPr>
        <w:t>Rozměry (š x h x v):</w:t>
      </w:r>
      <w:r w:rsidRPr="00E35E77">
        <w:rPr>
          <w:b/>
          <w:bCs/>
        </w:rPr>
        <w:t xml:space="preserve"> </w:t>
      </w:r>
      <w:r w:rsidRPr="00E35E77">
        <w:rPr>
          <w:b/>
          <w:bCs/>
          <w:szCs w:val="18"/>
        </w:rPr>
        <w:t>800 x 420 x 7</w:t>
      </w:r>
      <w:r>
        <w:rPr>
          <w:b/>
          <w:bCs/>
          <w:szCs w:val="18"/>
        </w:rPr>
        <w:t>5</w:t>
      </w:r>
      <w:r w:rsidRPr="00E35E77">
        <w:rPr>
          <w:b/>
          <w:bCs/>
          <w:szCs w:val="18"/>
        </w:rPr>
        <w:t>0 mm</w:t>
      </w:r>
    </w:p>
    <w:p w14:paraId="162113CB" w14:textId="77777777" w:rsidR="008439D8" w:rsidRPr="00C65852" w:rsidRDefault="008439D8" w:rsidP="008439D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BARVA BÍLÁ</w:t>
      </w:r>
    </w:p>
    <w:p w14:paraId="0E012146" w14:textId="0EEF35B8" w:rsidR="008439D8" w:rsidRPr="00E35E77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/>
          <w:bCs/>
        </w:rPr>
      </w:pPr>
      <w:r>
        <w:rPr>
          <w:bCs/>
        </w:rPr>
        <w:t>horní</w:t>
      </w:r>
      <w:r w:rsidRPr="00E35E77">
        <w:rPr>
          <w:bCs/>
        </w:rPr>
        <w:t xml:space="preserve"> deska: laminovaná dřevotříska o tloušťce min. 25 mm s ABS hranou min. 2 mm </w:t>
      </w:r>
    </w:p>
    <w:p w14:paraId="5C663BB1" w14:textId="09EC9C4E" w:rsidR="008439D8" w:rsidRPr="00350DD1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 w:rsidRPr="00C65852">
        <w:rPr>
          <w:bCs/>
          <w:noProof/>
        </w:rPr>
        <w:drawing>
          <wp:anchor distT="0" distB="0" distL="114300" distR="114300" simplePos="0" relativeHeight="251670528" behindDoc="1" locked="0" layoutInCell="1" allowOverlap="1" wp14:anchorId="53CE4899" wp14:editId="7FA93CD6">
            <wp:simplePos x="0" y="0"/>
            <wp:positionH relativeFrom="column">
              <wp:posOffset>4100830</wp:posOffset>
            </wp:positionH>
            <wp:positionV relativeFrom="paragraph">
              <wp:posOffset>12700</wp:posOffset>
            </wp:positionV>
            <wp:extent cx="2152650" cy="2077720"/>
            <wp:effectExtent l="0" t="0" r="0" b="0"/>
            <wp:wrapTight wrapText="bothSides">
              <wp:wrapPolygon edited="0">
                <wp:start x="0" y="0"/>
                <wp:lineTo x="0" y="21389"/>
                <wp:lineTo x="21409" y="21389"/>
                <wp:lineTo x="21409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 xml:space="preserve">korpus </w:t>
      </w:r>
      <w:r w:rsidRPr="00350DD1">
        <w:rPr>
          <w:bCs/>
        </w:rPr>
        <w:t xml:space="preserve">laminovaná dřevotříska o tloušťce min. 18 mm s ABS hranou min. 2 mm </w:t>
      </w:r>
    </w:p>
    <w:p w14:paraId="590CD728" w14:textId="77777777" w:rsidR="008439D8" w:rsidRPr="00350DD1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 w:rsidRPr="00350DD1">
        <w:rPr>
          <w:bCs/>
        </w:rPr>
        <w:t>dvoudveřová, s posuvnými dveřmi</w:t>
      </w:r>
    </w:p>
    <w:p w14:paraId="5CA6FBE9" w14:textId="55350240" w:rsidR="008439D8" w:rsidRPr="00350DD1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>
        <w:rPr>
          <w:bCs/>
        </w:rPr>
        <w:t>1</w:t>
      </w:r>
      <w:r w:rsidRPr="00350DD1">
        <w:rPr>
          <w:bCs/>
        </w:rPr>
        <w:t xml:space="preserve">x nastavitelné police - laminovaná dřevotříska o tloušťce min. </w:t>
      </w:r>
      <w:r>
        <w:rPr>
          <w:bCs/>
        </w:rPr>
        <w:t>18</w:t>
      </w:r>
      <w:r w:rsidRPr="00350DD1">
        <w:rPr>
          <w:bCs/>
        </w:rPr>
        <w:t xml:space="preserve"> mm s ABS hranou min. 2 mm (zatížení 35 kg/police)</w:t>
      </w:r>
    </w:p>
    <w:p w14:paraId="0D1B0672" w14:textId="6DA427A4" w:rsidR="008439D8" w:rsidRPr="00350DD1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 w:rsidRPr="00350DD1">
        <w:rPr>
          <w:bCs/>
        </w:rPr>
        <w:t>záda pevná pohledová (ne sololit)</w:t>
      </w:r>
    </w:p>
    <w:p w14:paraId="60D2ECFF" w14:textId="77777777" w:rsidR="008439D8" w:rsidRPr="00350DD1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>
        <w:rPr>
          <w:color w:val="000000"/>
        </w:rPr>
        <w:t>4x kolečka</w:t>
      </w:r>
    </w:p>
    <w:p w14:paraId="16DAEB93" w14:textId="77777777" w:rsidR="008439D8" w:rsidRDefault="008439D8" w:rsidP="008439D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</w:pPr>
      <w:r w:rsidRPr="00E35E77">
        <w:t xml:space="preserve">2x madla z leštěného hliníku po stranách </w:t>
      </w:r>
    </w:p>
    <w:p w14:paraId="678C2052" w14:textId="77777777" w:rsidR="008439D8" w:rsidRPr="00C65852" w:rsidRDefault="008439D8" w:rsidP="008439D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b/>
          <w:bCs/>
        </w:rPr>
      </w:pPr>
      <w:r w:rsidRPr="00C65852">
        <w:rPr>
          <w:b/>
          <w:bCs/>
        </w:rPr>
        <w:t>Bez zamykání</w:t>
      </w:r>
    </w:p>
    <w:p w14:paraId="05C0D34B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1768E21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472F">
        <w:rPr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238422" wp14:editId="4A38198A">
                <wp:simplePos x="0" y="0"/>
                <wp:positionH relativeFrom="margin">
                  <wp:posOffset>4347210</wp:posOffset>
                </wp:positionH>
                <wp:positionV relativeFrom="paragraph">
                  <wp:posOffset>31750</wp:posOffset>
                </wp:positionV>
                <wp:extent cx="1962150" cy="276225"/>
                <wp:effectExtent l="0" t="0" r="0" b="9525"/>
                <wp:wrapNone/>
                <wp:docPr id="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AD8D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38422" id="_x0000_s1030" type="#_x0000_t202" style="position:absolute;left:0;text-align:left;margin-left:342.3pt;margin-top:2.5pt;width:154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" filled="f" stroked="f">
                <v:textbox>
                  <w:txbxContent>
                    <w:p w14:paraId="7A21AD8D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7766F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C75020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59A043" w14:textId="77777777" w:rsidR="008439D8" w:rsidRPr="00EE1EAE" w:rsidRDefault="008439D8" w:rsidP="008439D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</w:rPr>
      </w:pPr>
      <w:r w:rsidRPr="00EE1EAE">
        <w:rPr>
          <w:b/>
          <w:bCs/>
        </w:rPr>
        <w:t>Skříň zasouvací___________________________________________2 ks</w:t>
      </w:r>
    </w:p>
    <w:p w14:paraId="3465EC81" w14:textId="77777777" w:rsidR="008439D8" w:rsidRDefault="008439D8" w:rsidP="008439D8">
      <w:pPr>
        <w:pStyle w:val="Odstavecseseznamem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2ED340" w14:textId="77777777" w:rsidR="008439D8" w:rsidRDefault="008439D8" w:rsidP="008439D8">
      <w:pPr>
        <w:pStyle w:val="Odstavecseseznamem"/>
        <w:numPr>
          <w:ilvl w:val="0"/>
          <w:numId w:val="40"/>
        </w:numPr>
        <w:spacing w:after="160" w:line="259" w:lineRule="auto"/>
        <w:rPr>
          <w:b/>
          <w:bCs/>
        </w:rPr>
      </w:pPr>
      <w:r w:rsidRPr="00C65852">
        <w:rPr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3C6F8173" wp14:editId="1CC5DCE4">
            <wp:simplePos x="0" y="0"/>
            <wp:positionH relativeFrom="column">
              <wp:posOffset>4262755</wp:posOffset>
            </wp:positionH>
            <wp:positionV relativeFrom="paragraph">
              <wp:posOffset>3175</wp:posOffset>
            </wp:positionV>
            <wp:extent cx="1501140" cy="3088640"/>
            <wp:effectExtent l="0" t="0" r="3810" b="0"/>
            <wp:wrapTight wrapText="bothSides">
              <wp:wrapPolygon edited="0">
                <wp:start x="0" y="0"/>
                <wp:lineTo x="0" y="21449"/>
                <wp:lineTo x="21381" y="21449"/>
                <wp:lineTo x="21381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E77">
        <w:rPr>
          <w:b/>
          <w:bCs/>
        </w:rPr>
        <w:t xml:space="preserve">Rozměry (š x h x v): 800 x </w:t>
      </w:r>
      <w:r>
        <w:rPr>
          <w:b/>
          <w:bCs/>
        </w:rPr>
        <w:t>4</w:t>
      </w:r>
      <w:r w:rsidRPr="00E35E77">
        <w:rPr>
          <w:b/>
          <w:bCs/>
        </w:rPr>
        <w:t>00 x 1800 mm</w:t>
      </w:r>
    </w:p>
    <w:p w14:paraId="306B158B" w14:textId="77777777" w:rsidR="008439D8" w:rsidRPr="00C65852" w:rsidRDefault="008439D8" w:rsidP="008439D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BARVA BÍLÁ</w:t>
      </w:r>
    </w:p>
    <w:p w14:paraId="1726406D" w14:textId="099B490B" w:rsidR="008439D8" w:rsidRPr="00E35E77" w:rsidRDefault="008439D8" w:rsidP="008439D8">
      <w:pPr>
        <w:pStyle w:val="Odstavecseseznamem"/>
        <w:numPr>
          <w:ilvl w:val="0"/>
          <w:numId w:val="40"/>
        </w:numPr>
        <w:spacing w:after="160" w:line="259" w:lineRule="auto"/>
        <w:rPr>
          <w:bCs/>
        </w:rPr>
      </w:pPr>
      <w:r w:rsidRPr="00E35E77">
        <w:rPr>
          <w:bCs/>
        </w:rPr>
        <w:t xml:space="preserve">laminovaná dřevotříska o tloušťce min. 18 mm s ABS hranou min. 2 mm </w:t>
      </w:r>
    </w:p>
    <w:p w14:paraId="318261A7" w14:textId="77777777" w:rsidR="008439D8" w:rsidRPr="00E35E77" w:rsidRDefault="008439D8" w:rsidP="008439D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d</w:t>
      </w:r>
      <w:r w:rsidRPr="00E35E77">
        <w:rPr>
          <w:bCs/>
        </w:rPr>
        <w:t>voudveřová</w:t>
      </w:r>
      <w:r>
        <w:rPr>
          <w:bCs/>
        </w:rPr>
        <w:t>, s posuvnými dveřmi</w:t>
      </w:r>
    </w:p>
    <w:p w14:paraId="71E90527" w14:textId="254DCDFD" w:rsidR="008439D8" w:rsidRPr="00E35E77" w:rsidRDefault="008439D8" w:rsidP="008439D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</w:pPr>
      <w:r w:rsidRPr="00E35E77">
        <w:t>3</w:t>
      </w:r>
      <w:r>
        <w:t xml:space="preserve"> ks</w:t>
      </w:r>
      <w:r w:rsidRPr="00E35E77">
        <w:t xml:space="preserve"> výškově nastaviteln</w:t>
      </w:r>
      <w:r>
        <w:t>ých</w:t>
      </w:r>
      <w:r w:rsidRPr="00E35E77">
        <w:t xml:space="preserve"> polic - </w:t>
      </w:r>
      <w:r w:rsidRPr="00E35E77">
        <w:rPr>
          <w:bCs/>
        </w:rPr>
        <w:t>laminovaná dřevotříska o tloušťce min. 18 mm s ABS hranou min. 2 mm (zatížení 3</w:t>
      </w:r>
      <w:r>
        <w:rPr>
          <w:bCs/>
        </w:rPr>
        <w:t>0</w:t>
      </w:r>
      <w:r w:rsidRPr="00E35E77">
        <w:rPr>
          <w:bCs/>
        </w:rPr>
        <w:t xml:space="preserve"> kg/police)</w:t>
      </w:r>
    </w:p>
    <w:p w14:paraId="13779FEF" w14:textId="34E43615" w:rsidR="008439D8" w:rsidRPr="00E35E77" w:rsidRDefault="008439D8" w:rsidP="008439D8">
      <w:pPr>
        <w:pStyle w:val="Odstavecseseznamem"/>
        <w:numPr>
          <w:ilvl w:val="0"/>
          <w:numId w:val="40"/>
        </w:numPr>
        <w:spacing w:after="160" w:line="259" w:lineRule="auto"/>
        <w:rPr>
          <w:bCs/>
        </w:rPr>
      </w:pPr>
      <w:r w:rsidRPr="00E35E77">
        <w:rPr>
          <w:bCs/>
        </w:rPr>
        <w:t>záda pevná pohledová (ne sololit)</w:t>
      </w:r>
    </w:p>
    <w:p w14:paraId="6F3F438D" w14:textId="77777777" w:rsidR="008439D8" w:rsidRPr="00E35E77" w:rsidRDefault="008439D8" w:rsidP="008439D8">
      <w:pPr>
        <w:pStyle w:val="Odstavecseseznamem"/>
        <w:numPr>
          <w:ilvl w:val="0"/>
          <w:numId w:val="40"/>
        </w:numPr>
        <w:spacing w:after="160" w:line="259" w:lineRule="auto"/>
        <w:rPr>
          <w:bCs/>
        </w:rPr>
      </w:pPr>
      <w:r w:rsidRPr="00E35E77">
        <w:rPr>
          <w:color w:val="000000"/>
        </w:rPr>
        <w:t>chrániče podlahy v každém rohu spodní desky</w:t>
      </w:r>
      <w:r w:rsidRPr="00C65852">
        <w:rPr>
          <w:noProof/>
        </w:rPr>
        <w:t xml:space="preserve"> </w:t>
      </w:r>
    </w:p>
    <w:p w14:paraId="690F6D1C" w14:textId="77777777" w:rsidR="008439D8" w:rsidRPr="0084720D" w:rsidRDefault="008439D8" w:rsidP="008439D8">
      <w:pPr>
        <w:pStyle w:val="Odstavecseseznamem"/>
        <w:numPr>
          <w:ilvl w:val="0"/>
          <w:numId w:val="40"/>
        </w:numPr>
        <w:spacing w:after="160" w:line="259" w:lineRule="auto"/>
        <w:rPr>
          <w:bCs/>
        </w:rPr>
      </w:pPr>
      <w:r w:rsidRPr="00E35E77">
        <w:rPr>
          <w:color w:val="000000"/>
        </w:rPr>
        <w:t>rektifikace</w:t>
      </w:r>
    </w:p>
    <w:p w14:paraId="0FD9B2CD" w14:textId="77777777" w:rsidR="008439D8" w:rsidRPr="0084720D" w:rsidRDefault="008439D8" w:rsidP="008439D8">
      <w:pPr>
        <w:pStyle w:val="Odstavecseseznamem"/>
        <w:numPr>
          <w:ilvl w:val="0"/>
          <w:numId w:val="40"/>
        </w:numPr>
        <w:spacing w:after="160" w:line="259" w:lineRule="auto"/>
        <w:rPr>
          <w:bCs/>
        </w:rPr>
      </w:pPr>
      <w:r>
        <w:rPr>
          <w:color w:val="000000"/>
        </w:rPr>
        <w:t>provedení na soklu</w:t>
      </w:r>
    </w:p>
    <w:p w14:paraId="2DAD1DF8" w14:textId="77777777" w:rsidR="008439D8" w:rsidRDefault="008439D8" w:rsidP="008439D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</w:pPr>
      <w:r w:rsidRPr="00E35E77">
        <w:t xml:space="preserve">2x madla z leštěného hliníku po stranách </w:t>
      </w:r>
    </w:p>
    <w:p w14:paraId="65636F1C" w14:textId="77777777" w:rsidR="008439D8" w:rsidRPr="00D601AD" w:rsidRDefault="008439D8" w:rsidP="008439D8">
      <w:pPr>
        <w:pStyle w:val="Odstavecseseznamem"/>
        <w:numPr>
          <w:ilvl w:val="0"/>
          <w:numId w:val="40"/>
        </w:numPr>
        <w:spacing w:after="160" w:line="259" w:lineRule="auto"/>
        <w:rPr>
          <w:b/>
          <w:bCs/>
        </w:rPr>
      </w:pPr>
      <w:r w:rsidRPr="00D601AD">
        <w:rPr>
          <w:b/>
          <w:bCs/>
        </w:rPr>
        <w:t>centrální zámek + 2x klíček</w:t>
      </w:r>
    </w:p>
    <w:p w14:paraId="32AA71F8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FE3070B" w14:textId="7C368239" w:rsidR="008439D8" w:rsidRDefault="008C4490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472F">
        <w:rPr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B7CE93" wp14:editId="0C15C384">
                <wp:simplePos x="0" y="0"/>
                <wp:positionH relativeFrom="margin">
                  <wp:posOffset>4309110</wp:posOffset>
                </wp:positionH>
                <wp:positionV relativeFrom="paragraph">
                  <wp:posOffset>130810</wp:posOffset>
                </wp:positionV>
                <wp:extent cx="1981200" cy="276225"/>
                <wp:effectExtent l="0" t="0" r="0" b="9525"/>
                <wp:wrapNone/>
                <wp:docPr id="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DF1F8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CE93" id="_x0000_s1031" type="#_x0000_t202" style="position:absolute;left:0;text-align:left;margin-left:339.3pt;margin-top:10.3pt;width:156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" filled="f" stroked="f">
                <v:textbox>
                  <w:txbxContent>
                    <w:p w14:paraId="596DF1F8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20391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39FB1F6" w14:textId="7E96DA02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07AED81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6F63E1D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B9A69D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039CB33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35283E" w14:textId="5F50F3C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FA4F7B4" w14:textId="31FB8EEF" w:rsidR="004E16A7" w:rsidRDefault="004E16A7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AA72F5B" w14:textId="77777777" w:rsidR="008C4490" w:rsidRDefault="008C4490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5B0163" w14:textId="77777777" w:rsidR="004E16A7" w:rsidRPr="004E16A7" w:rsidRDefault="004E16A7" w:rsidP="008439D8">
      <w:pPr>
        <w:autoSpaceDE w:val="0"/>
        <w:autoSpaceDN w:val="0"/>
        <w:adjustRightInd w:val="0"/>
        <w:jc w:val="both"/>
      </w:pPr>
    </w:p>
    <w:p w14:paraId="60A6898D" w14:textId="77777777" w:rsidR="008439D8" w:rsidRPr="00EE1EAE" w:rsidRDefault="008439D8" w:rsidP="008439D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</w:rPr>
      </w:pPr>
      <w:r w:rsidRPr="00EE1EAE">
        <w:rPr>
          <w:b/>
          <w:bCs/>
        </w:rPr>
        <w:t>Kombinovaná kancelářská skříň___________________________1 ks</w:t>
      </w:r>
    </w:p>
    <w:p w14:paraId="6FF7DD82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2F9A4AA" w14:textId="77777777" w:rsidR="008439D8" w:rsidRDefault="008439D8" w:rsidP="008439D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b/>
          <w:bCs/>
        </w:rPr>
      </w:pPr>
      <w:r w:rsidRPr="00E35E77">
        <w:rPr>
          <w:b/>
          <w:bCs/>
        </w:rPr>
        <w:t>Rozměry (š x h x v): 800 x 4</w:t>
      </w:r>
      <w:r>
        <w:rPr>
          <w:b/>
          <w:bCs/>
        </w:rPr>
        <w:t>0</w:t>
      </w:r>
      <w:r w:rsidRPr="00E35E77">
        <w:rPr>
          <w:b/>
          <w:bCs/>
        </w:rPr>
        <w:t xml:space="preserve">0 x </w:t>
      </w:r>
      <w:r>
        <w:rPr>
          <w:b/>
          <w:bCs/>
        </w:rPr>
        <w:t>1800</w:t>
      </w:r>
      <w:r w:rsidRPr="00E35E77">
        <w:rPr>
          <w:b/>
          <w:bCs/>
        </w:rPr>
        <w:t xml:space="preserve"> mm</w:t>
      </w:r>
    </w:p>
    <w:p w14:paraId="0E2EB88C" w14:textId="77777777" w:rsidR="008439D8" w:rsidRPr="00E35E77" w:rsidRDefault="008439D8" w:rsidP="008439D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b/>
          <w:bCs/>
        </w:rPr>
      </w:pPr>
      <w:r w:rsidRPr="00F50DC6"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2F5D8DF6" wp14:editId="331BDA8E">
            <wp:simplePos x="0" y="0"/>
            <wp:positionH relativeFrom="column">
              <wp:posOffset>4404995</wp:posOffset>
            </wp:positionH>
            <wp:positionV relativeFrom="paragraph">
              <wp:posOffset>6350</wp:posOffset>
            </wp:positionV>
            <wp:extent cx="1502410" cy="2952750"/>
            <wp:effectExtent l="0" t="0" r="2540" b="0"/>
            <wp:wrapTight wrapText="bothSides">
              <wp:wrapPolygon edited="0">
                <wp:start x="0" y="0"/>
                <wp:lineTo x="0" y="21461"/>
                <wp:lineTo x="21363" y="21461"/>
                <wp:lineTo x="21363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BARVA BÍLÁ</w:t>
      </w:r>
    </w:p>
    <w:p w14:paraId="316A7B79" w14:textId="522EBC84" w:rsidR="008439D8" w:rsidRPr="001436B7" w:rsidRDefault="008439D8" w:rsidP="008439D8">
      <w:pPr>
        <w:pStyle w:val="Odstavecseseznamem"/>
        <w:numPr>
          <w:ilvl w:val="0"/>
          <w:numId w:val="41"/>
        </w:numPr>
        <w:spacing w:after="160" w:line="259" w:lineRule="auto"/>
        <w:rPr>
          <w:bCs/>
        </w:rPr>
      </w:pPr>
      <w:r w:rsidRPr="001436B7">
        <w:rPr>
          <w:bCs/>
        </w:rPr>
        <w:t xml:space="preserve">laminovaná dřevotříska o tloušťce min. 18 mm s ABS hranou min. 2 mm </w:t>
      </w:r>
    </w:p>
    <w:p w14:paraId="5D0F95AA" w14:textId="77777777" w:rsidR="008439D8" w:rsidRPr="00F50DC6" w:rsidRDefault="008439D8" w:rsidP="008439D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Kombinovaná</w:t>
      </w:r>
    </w:p>
    <w:p w14:paraId="39ED8A40" w14:textId="77777777" w:rsidR="008439D8" w:rsidRPr="001436B7" w:rsidRDefault="008439D8" w:rsidP="008439D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V dolní části posuvné dveře</w:t>
      </w:r>
    </w:p>
    <w:p w14:paraId="68DD9DE0" w14:textId="6602FEE0" w:rsidR="008439D8" w:rsidRPr="001436B7" w:rsidRDefault="008439D8" w:rsidP="008439D8">
      <w:pPr>
        <w:pStyle w:val="Odstavecseseznamem"/>
        <w:numPr>
          <w:ilvl w:val="0"/>
          <w:numId w:val="41"/>
        </w:numPr>
        <w:spacing w:after="160" w:line="259" w:lineRule="auto"/>
        <w:rPr>
          <w:bCs/>
        </w:rPr>
      </w:pPr>
      <w:r>
        <w:rPr>
          <w:bCs/>
        </w:rPr>
        <w:t>4</w:t>
      </w:r>
      <w:r w:rsidRPr="001436B7">
        <w:rPr>
          <w:bCs/>
        </w:rPr>
        <w:t xml:space="preserve">x police - laminovaná dřevotříska o tloušťce min. </w:t>
      </w:r>
      <w:r>
        <w:rPr>
          <w:bCs/>
        </w:rPr>
        <w:t>18</w:t>
      </w:r>
      <w:r w:rsidRPr="001436B7">
        <w:rPr>
          <w:bCs/>
        </w:rPr>
        <w:t xml:space="preserve"> mm s ABS hranou min. 2 mm (zatížení 3</w:t>
      </w:r>
      <w:r>
        <w:rPr>
          <w:bCs/>
        </w:rPr>
        <w:t>0</w:t>
      </w:r>
      <w:r w:rsidRPr="001436B7">
        <w:rPr>
          <w:bCs/>
        </w:rPr>
        <w:t xml:space="preserve"> kg/police)</w:t>
      </w:r>
    </w:p>
    <w:p w14:paraId="18FE9868" w14:textId="1BF8B8EF" w:rsidR="008439D8" w:rsidRPr="001436B7" w:rsidRDefault="008439D8" w:rsidP="008439D8">
      <w:pPr>
        <w:pStyle w:val="Odstavecseseznamem"/>
        <w:numPr>
          <w:ilvl w:val="0"/>
          <w:numId w:val="41"/>
        </w:numPr>
        <w:spacing w:after="160" w:line="259" w:lineRule="auto"/>
        <w:rPr>
          <w:bCs/>
        </w:rPr>
      </w:pPr>
      <w:r w:rsidRPr="001436B7">
        <w:rPr>
          <w:bCs/>
        </w:rPr>
        <w:t>záda pevná pohledová (ne sololit)</w:t>
      </w:r>
    </w:p>
    <w:p w14:paraId="7A29952F" w14:textId="77777777" w:rsidR="008439D8" w:rsidRPr="001436B7" w:rsidRDefault="008439D8" w:rsidP="008439D8">
      <w:pPr>
        <w:pStyle w:val="Odstavecseseznamem"/>
        <w:numPr>
          <w:ilvl w:val="0"/>
          <w:numId w:val="41"/>
        </w:numPr>
        <w:spacing w:after="160" w:line="259" w:lineRule="auto"/>
        <w:rPr>
          <w:bCs/>
        </w:rPr>
      </w:pPr>
      <w:r w:rsidRPr="001436B7">
        <w:rPr>
          <w:color w:val="000000"/>
        </w:rPr>
        <w:t>chrániče podlahy v každém rohu spodní desky</w:t>
      </w:r>
    </w:p>
    <w:p w14:paraId="284D3040" w14:textId="77777777" w:rsidR="008439D8" w:rsidRPr="0084720D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 w:rsidRPr="001436B7">
        <w:rPr>
          <w:color w:val="000000"/>
        </w:rPr>
        <w:t>rektifikace</w:t>
      </w:r>
      <w:r w:rsidRPr="0084720D">
        <w:rPr>
          <w:color w:val="000000"/>
        </w:rPr>
        <w:t xml:space="preserve"> </w:t>
      </w:r>
    </w:p>
    <w:p w14:paraId="3440CA9D" w14:textId="77777777" w:rsidR="008439D8" w:rsidRPr="0084720D" w:rsidRDefault="008439D8" w:rsidP="008439D8">
      <w:pPr>
        <w:pStyle w:val="Odstavecseseznamem"/>
        <w:numPr>
          <w:ilvl w:val="0"/>
          <w:numId w:val="39"/>
        </w:numPr>
        <w:spacing w:after="160" w:line="259" w:lineRule="auto"/>
        <w:rPr>
          <w:bCs/>
        </w:rPr>
      </w:pPr>
      <w:r>
        <w:rPr>
          <w:color w:val="000000"/>
        </w:rPr>
        <w:t>provedení na soklu</w:t>
      </w:r>
    </w:p>
    <w:p w14:paraId="34A9A7D3" w14:textId="77777777" w:rsidR="008439D8" w:rsidRDefault="008439D8" w:rsidP="008439D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</w:pPr>
      <w:r w:rsidRPr="001436B7">
        <w:t xml:space="preserve">2x </w:t>
      </w:r>
      <w:r>
        <w:t>madla</w:t>
      </w:r>
      <w:r w:rsidRPr="001436B7">
        <w:t xml:space="preserve"> z leštěného hliníku </w:t>
      </w:r>
      <w:r>
        <w:t>po stranách</w:t>
      </w:r>
    </w:p>
    <w:p w14:paraId="6B982BBB" w14:textId="77777777" w:rsidR="008439D8" w:rsidRPr="00F50DC6" w:rsidRDefault="008439D8" w:rsidP="008439D8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b/>
          <w:bCs/>
        </w:rPr>
      </w:pPr>
      <w:r w:rsidRPr="00F50DC6">
        <w:rPr>
          <w:b/>
          <w:bCs/>
        </w:rPr>
        <w:t>Bez zamykání</w:t>
      </w:r>
    </w:p>
    <w:p w14:paraId="47D29C38" w14:textId="77777777" w:rsidR="008439D8" w:rsidRPr="001436B7" w:rsidRDefault="008439D8" w:rsidP="008439D8">
      <w:pPr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14:paraId="75BFF0C6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F84D35D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472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9C384D" wp14:editId="5A28BD16">
                <wp:simplePos x="0" y="0"/>
                <wp:positionH relativeFrom="margin">
                  <wp:posOffset>4453255</wp:posOffset>
                </wp:positionH>
                <wp:positionV relativeFrom="paragraph">
                  <wp:posOffset>191770</wp:posOffset>
                </wp:positionV>
                <wp:extent cx="1790700" cy="276225"/>
                <wp:effectExtent l="0" t="0" r="0" b="9525"/>
                <wp:wrapNone/>
                <wp:docPr id="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50E0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384D" id="_x0000_s1032" type="#_x0000_t202" style="position:absolute;left:0;text-align:left;margin-left:350.65pt;margin-top:15.1pt;width:141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" filled="f" stroked="f">
                <v:textbox>
                  <w:txbxContent>
                    <w:p w14:paraId="1CF850E0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D854F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CDFD81A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2724452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4B3E6C3" w14:textId="77777777" w:rsidR="008439D8" w:rsidRPr="00EE1EAE" w:rsidRDefault="008439D8" w:rsidP="008439D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</w:rPr>
      </w:pPr>
      <w:r w:rsidRPr="00EE1EAE">
        <w:rPr>
          <w:b/>
          <w:bCs/>
        </w:rPr>
        <w:t>Nástavba zasouvací______________________________________2 ks</w:t>
      </w:r>
    </w:p>
    <w:p w14:paraId="14A8B30A" w14:textId="77777777" w:rsidR="008439D8" w:rsidRDefault="008439D8" w:rsidP="008439D8">
      <w:pPr>
        <w:pStyle w:val="Odstavecseseznamem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E94533" w14:textId="77777777" w:rsidR="008439D8" w:rsidRPr="00264A78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  <w:r w:rsidRPr="00E35E77">
        <w:rPr>
          <w:b/>
          <w:bCs/>
        </w:rPr>
        <w:t>Rozměry (š x h x v): 800 x 4</w:t>
      </w:r>
      <w:r>
        <w:rPr>
          <w:b/>
          <w:bCs/>
        </w:rPr>
        <w:t>00</w:t>
      </w:r>
      <w:r w:rsidRPr="00E35E77">
        <w:rPr>
          <w:b/>
          <w:bCs/>
        </w:rPr>
        <w:t xml:space="preserve"> x </w:t>
      </w:r>
      <w:r>
        <w:rPr>
          <w:b/>
          <w:bCs/>
        </w:rPr>
        <w:t>400</w:t>
      </w:r>
      <w:r w:rsidRPr="00E35E77">
        <w:rPr>
          <w:b/>
          <w:bCs/>
        </w:rPr>
        <w:t xml:space="preserve"> mm</w:t>
      </w:r>
    </w:p>
    <w:p w14:paraId="5E1082B4" w14:textId="77777777" w:rsidR="008439D8" w:rsidRPr="00E35E77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  <w:r>
        <w:rPr>
          <w:b/>
          <w:bCs/>
        </w:rPr>
        <w:t>BARVA BÍLÁ</w:t>
      </w:r>
    </w:p>
    <w:p w14:paraId="3A7310AD" w14:textId="2FDB6F55" w:rsidR="008439D8" w:rsidRPr="00013963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  <w:r w:rsidRPr="00013963">
        <w:rPr>
          <w:bCs/>
        </w:rPr>
        <w:t xml:space="preserve">laminovaná dřevotříska o tloušťce min. 18 mm s ABS hranou min. 2 mm </w:t>
      </w:r>
    </w:p>
    <w:p w14:paraId="6B539C27" w14:textId="77777777" w:rsidR="008439D8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</w:pPr>
      <w:r>
        <w:t>dvoudveřové posuvné dveře</w:t>
      </w:r>
    </w:p>
    <w:p w14:paraId="019A862C" w14:textId="104AE6CD" w:rsidR="008439D8" w:rsidRPr="003A79E3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</w:pPr>
      <w:r>
        <w:rPr>
          <w:bCs/>
        </w:rPr>
        <w:t xml:space="preserve">1x </w:t>
      </w:r>
      <w:r w:rsidRPr="00013963">
        <w:rPr>
          <w:bCs/>
        </w:rPr>
        <w:t xml:space="preserve">police </w:t>
      </w:r>
      <w:r>
        <w:rPr>
          <w:bCs/>
        </w:rPr>
        <w:t xml:space="preserve">- </w:t>
      </w:r>
      <w:r w:rsidRPr="00013963">
        <w:rPr>
          <w:bCs/>
        </w:rPr>
        <w:t xml:space="preserve">laminovaná dřevotříska o tloušťce min. </w:t>
      </w:r>
      <w:r>
        <w:rPr>
          <w:bCs/>
        </w:rPr>
        <w:t>18</w:t>
      </w:r>
      <w:r w:rsidRPr="00013963">
        <w:rPr>
          <w:bCs/>
        </w:rPr>
        <w:t xml:space="preserve"> mm s ABS hranou min. 2 mm (zatížení 35 kg/police)</w:t>
      </w:r>
    </w:p>
    <w:p w14:paraId="2019FF28" w14:textId="2484EE90" w:rsidR="008439D8" w:rsidRPr="003A79E3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</w:pPr>
      <w:r w:rsidRPr="003A79E3">
        <w:rPr>
          <w:bCs/>
        </w:rPr>
        <w:t>záda pevná pohledová (ne sololit)</w:t>
      </w:r>
    </w:p>
    <w:p w14:paraId="205E6BB7" w14:textId="77777777" w:rsidR="008439D8" w:rsidRPr="00264A78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</w:pPr>
      <w:r w:rsidRPr="00264A78">
        <w:rPr>
          <w:noProof/>
          <w:color w:val="000000"/>
        </w:rPr>
        <w:drawing>
          <wp:anchor distT="0" distB="0" distL="114300" distR="114300" simplePos="0" relativeHeight="251673600" behindDoc="1" locked="0" layoutInCell="1" allowOverlap="1" wp14:anchorId="67EACA09" wp14:editId="35559B54">
            <wp:simplePos x="0" y="0"/>
            <wp:positionH relativeFrom="column">
              <wp:posOffset>3173095</wp:posOffset>
            </wp:positionH>
            <wp:positionV relativeFrom="paragraph">
              <wp:posOffset>19685</wp:posOffset>
            </wp:positionV>
            <wp:extent cx="301498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27" y="21363"/>
                <wp:lineTo x="21427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A78">
        <w:t>2x madla z leštěného hliníku po stranách</w:t>
      </w:r>
    </w:p>
    <w:p w14:paraId="615703B6" w14:textId="77777777" w:rsidR="008439D8" w:rsidRPr="00264A78" w:rsidRDefault="008439D8" w:rsidP="008439D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/>
        <w:jc w:val="both"/>
      </w:pPr>
      <w:r w:rsidRPr="00264A78">
        <w:rPr>
          <w:b/>
          <w:bCs/>
        </w:rPr>
        <w:t>Bez zamykání</w:t>
      </w:r>
    </w:p>
    <w:p w14:paraId="62365676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99FE041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56B1353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D13EB4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15F5A48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472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34BA1C" wp14:editId="71D4A0C8">
                <wp:simplePos x="0" y="0"/>
                <wp:positionH relativeFrom="margin">
                  <wp:posOffset>4467225</wp:posOffset>
                </wp:positionH>
                <wp:positionV relativeFrom="paragraph">
                  <wp:posOffset>6985</wp:posOffset>
                </wp:positionV>
                <wp:extent cx="1790700" cy="276225"/>
                <wp:effectExtent l="0" t="0" r="0" b="952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13CFD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BA1C" id="_x0000_s1033" type="#_x0000_t202" style="position:absolute;left:0;text-align:left;margin-left:351.75pt;margin-top:.55pt;width:141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" filled="f" stroked="f">
                <v:textbox>
                  <w:txbxContent>
                    <w:p w14:paraId="1B713CFD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73C4C" w14:textId="77777777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C222445" w14:textId="77777777" w:rsidR="00497D45" w:rsidRDefault="00497D45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CFCC7E6" w14:textId="7CB38CA0" w:rsidR="004E16A7" w:rsidRDefault="004E16A7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472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2905FB" wp14:editId="1FB7AA01">
                <wp:simplePos x="0" y="0"/>
                <wp:positionH relativeFrom="margin">
                  <wp:posOffset>4476750</wp:posOffset>
                </wp:positionH>
                <wp:positionV relativeFrom="paragraph">
                  <wp:posOffset>5715</wp:posOffset>
                </wp:positionV>
                <wp:extent cx="1790700" cy="276225"/>
                <wp:effectExtent l="0" t="0" r="0" b="9525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799F0" w14:textId="77777777" w:rsidR="008439D8" w:rsidRDefault="008439D8" w:rsidP="008439D8">
                            <w:r>
                              <w:tab/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05FB" id="_x0000_s1034" type="#_x0000_t202" style="position:absolute;left:0;text-align:left;margin-left:352.5pt;margin-top:.45pt;width:141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" filled="f" stroked="f">
                <v:textbox>
                  <w:txbxContent>
                    <w:p w14:paraId="6D6799F0" w14:textId="77777777" w:rsidR="008439D8" w:rsidRDefault="008439D8" w:rsidP="008439D8">
                      <w:r>
                        <w:tab/>
                        <w:t>ilustrační obrázek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4CD0A" w14:textId="0F26C998" w:rsidR="004E16A7" w:rsidRDefault="004E16A7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E107C3F" w14:textId="5D867A0B" w:rsidR="004E16A7" w:rsidRDefault="004E16A7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B04DF1A" w14:textId="54EF9986" w:rsidR="004E16A7" w:rsidRDefault="004E16A7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E1828C" w14:textId="1459F8AC" w:rsidR="004E16A7" w:rsidRDefault="004E16A7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17BDCE2" w14:textId="1D6D1461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D596E8" w14:textId="77777777" w:rsidR="008439D8" w:rsidRPr="00EE1EAE" w:rsidRDefault="008439D8" w:rsidP="008439D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</w:rPr>
      </w:pPr>
      <w:r w:rsidRPr="00EE1EAE">
        <w:rPr>
          <w:b/>
          <w:bCs/>
        </w:rPr>
        <w:lastRenderedPageBreak/>
        <w:t>Kuchyňský koutek____________________________________1 ks</w:t>
      </w:r>
    </w:p>
    <w:p w14:paraId="480AFCBA" w14:textId="77777777" w:rsidR="008439D8" w:rsidRDefault="008439D8" w:rsidP="008439D8">
      <w:pPr>
        <w:pStyle w:val="Odstavecseseznamem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8E391E" w14:textId="77777777" w:rsidR="008439D8" w:rsidRDefault="008439D8" w:rsidP="008439D8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ind w:left="851"/>
        <w:jc w:val="both"/>
        <w:rPr>
          <w:b/>
          <w:bCs/>
        </w:rPr>
      </w:pPr>
      <w:r>
        <w:rPr>
          <w:b/>
          <w:bCs/>
        </w:rPr>
        <w:t>Dolní</w:t>
      </w:r>
      <w:r w:rsidRPr="00992882">
        <w:rPr>
          <w:b/>
          <w:bCs/>
        </w:rPr>
        <w:t xml:space="preserve"> část</w:t>
      </w:r>
      <w:r>
        <w:rPr>
          <w:b/>
          <w:bCs/>
        </w:rPr>
        <w:t xml:space="preserve"> kuchyňky</w:t>
      </w:r>
    </w:p>
    <w:p w14:paraId="33323407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992882">
        <w:t xml:space="preserve">Rozměry (š x h x v): </w:t>
      </w:r>
      <w:r>
        <w:rPr>
          <w:b/>
          <w:bCs/>
        </w:rPr>
        <w:t>800</w:t>
      </w:r>
      <w:r w:rsidRPr="00572D51">
        <w:rPr>
          <w:b/>
          <w:bCs/>
        </w:rPr>
        <w:t xml:space="preserve"> x </w:t>
      </w:r>
      <w:r>
        <w:rPr>
          <w:b/>
          <w:bCs/>
        </w:rPr>
        <w:t>550</w:t>
      </w:r>
      <w:r w:rsidRPr="00572D51">
        <w:rPr>
          <w:b/>
          <w:bCs/>
        </w:rPr>
        <w:t xml:space="preserve"> x 880 mm</w:t>
      </w:r>
    </w:p>
    <w:p w14:paraId="2802BB40" w14:textId="77777777" w:rsidR="008439D8" w:rsidRPr="00572D51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  <w:rPr>
          <w:b/>
          <w:bCs/>
        </w:rPr>
      </w:pPr>
      <w:r w:rsidRPr="00572D51">
        <w:rPr>
          <w:b/>
          <w:bCs/>
        </w:rPr>
        <w:t>BARVA BÍL</w:t>
      </w:r>
      <w:r>
        <w:rPr>
          <w:b/>
          <w:bCs/>
        </w:rPr>
        <w:t>Á</w:t>
      </w:r>
    </w:p>
    <w:p w14:paraId="0BD63D67" w14:textId="1AC0C49C" w:rsidR="008439D8" w:rsidRPr="00992882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992882">
        <w:rPr>
          <w:bCs/>
        </w:rPr>
        <w:t xml:space="preserve">laminovaná dřevotříska o tloušťce min. 18 mm s ABS hranou min. 2 mm </w:t>
      </w:r>
    </w:p>
    <w:p w14:paraId="34FE3FE8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992882">
        <w:t>korpus, dveře a čela zásuvek v dezénu dřeva</w:t>
      </w:r>
    </w:p>
    <w:p w14:paraId="18E6768F" w14:textId="77777777" w:rsidR="008439D8" w:rsidRPr="005E139F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  <w:rPr>
          <w:b/>
          <w:bCs/>
        </w:rPr>
      </w:pPr>
      <w:r>
        <w:t xml:space="preserve">1x </w:t>
      </w:r>
      <w:r w:rsidRPr="00992882">
        <w:t>pracovní deska</w:t>
      </w:r>
      <w:r>
        <w:t>,</w:t>
      </w:r>
      <w:r w:rsidRPr="00992882">
        <w:t xml:space="preserve"> voděodolná, </w:t>
      </w:r>
      <w:proofErr w:type="spellStart"/>
      <w:r w:rsidRPr="00992882">
        <w:t>tl</w:t>
      </w:r>
      <w:proofErr w:type="spellEnd"/>
      <w:r w:rsidRPr="00992882">
        <w:t xml:space="preserve">. </w:t>
      </w:r>
      <w:r>
        <w:t xml:space="preserve">cca </w:t>
      </w:r>
      <w:r w:rsidRPr="00992882">
        <w:t>38 mm</w:t>
      </w:r>
      <w:r>
        <w:t xml:space="preserve">, </w:t>
      </w:r>
    </w:p>
    <w:p w14:paraId="5C5F062B" w14:textId="41EDAA66" w:rsidR="008439D8" w:rsidRPr="005E139F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  <w:rPr>
          <w:b/>
          <w:bCs/>
        </w:rPr>
      </w:pPr>
      <w:r w:rsidRPr="005E139F">
        <w:rPr>
          <w:b/>
          <w:bCs/>
        </w:rPr>
        <w:t>pracovní</w:t>
      </w:r>
      <w:r>
        <w:t xml:space="preserve"> </w:t>
      </w:r>
      <w:r w:rsidRPr="005E139F">
        <w:rPr>
          <w:b/>
          <w:bCs/>
        </w:rPr>
        <w:t xml:space="preserve">deska v šedé nebo béžové barvě </w:t>
      </w:r>
    </w:p>
    <w:p w14:paraId="447C7EA1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572D51">
        <w:rPr>
          <w:u w:val="single"/>
        </w:rPr>
        <w:t>2x úložný prostor s dvířky, 1x šuplík</w:t>
      </w:r>
      <w:r>
        <w:t xml:space="preserve"> (viz ilustrační obrázek)</w:t>
      </w:r>
    </w:p>
    <w:p w14:paraId="7712CC9D" w14:textId="77777777" w:rsidR="008439D8" w:rsidRPr="00572D51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>
        <w:t xml:space="preserve">V levé části úložného prostoru s dvířky </w:t>
      </w:r>
      <w:r w:rsidRPr="00572D51">
        <w:rPr>
          <w:u w:val="single"/>
        </w:rPr>
        <w:t>1x nastavitelná police</w:t>
      </w:r>
    </w:p>
    <w:p w14:paraId="274092FB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>
        <w:t>3x úchytka z leštěného hliníku - oblouček</w:t>
      </w:r>
    </w:p>
    <w:p w14:paraId="7353690B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>
        <w:t xml:space="preserve">součástí kuchyňky zabudovaný </w:t>
      </w:r>
      <w:r w:rsidRPr="00572D51">
        <w:rPr>
          <w:u w:val="single"/>
        </w:rPr>
        <w:t>nerezový dřez</w:t>
      </w:r>
      <w:r w:rsidRPr="00572D51">
        <w:t xml:space="preserve"> včetně montážního setu a příslušenství</w:t>
      </w:r>
      <w:r>
        <w:t xml:space="preserve"> + </w:t>
      </w:r>
      <w:r w:rsidRPr="00572D51">
        <w:rPr>
          <w:u w:val="single"/>
        </w:rPr>
        <w:t>páková baterie</w:t>
      </w:r>
      <w:r w:rsidRPr="00572D51">
        <w:t xml:space="preserve"> včetně montážního setu a příslušenství</w:t>
      </w:r>
    </w:p>
    <w:p w14:paraId="61F1BE3C" w14:textId="4F444855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>
        <w:t>nerezový dřez bude umístěn v levé části dolní skříňky (viz ilustrační obrázek)</w:t>
      </w:r>
    </w:p>
    <w:p w14:paraId="121BEBBA" w14:textId="7B1FAA6C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>
        <w:t>provedení na soklu</w:t>
      </w:r>
    </w:p>
    <w:p w14:paraId="542EEF93" w14:textId="4688D3AD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E35E77">
        <w:rPr>
          <w:color w:val="000000"/>
        </w:rPr>
        <w:t>chrániče podlahy v každém rohu spodní desky</w:t>
      </w:r>
    </w:p>
    <w:p w14:paraId="27A9AC4D" w14:textId="77777777" w:rsidR="008439D8" w:rsidRPr="00572D51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>
        <w:t>rektifikace</w:t>
      </w:r>
    </w:p>
    <w:p w14:paraId="3343CDE8" w14:textId="55911450" w:rsidR="008439D8" w:rsidRPr="00992882" w:rsidRDefault="008439D8" w:rsidP="008439D8">
      <w:pPr>
        <w:autoSpaceDE w:val="0"/>
        <w:autoSpaceDN w:val="0"/>
        <w:adjustRightInd w:val="0"/>
        <w:jc w:val="both"/>
        <w:rPr>
          <w:b/>
          <w:bCs/>
        </w:rPr>
      </w:pPr>
    </w:p>
    <w:p w14:paraId="4B3EFF25" w14:textId="52D66C3C" w:rsidR="008439D8" w:rsidRDefault="008439D8" w:rsidP="008439D8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ind w:left="851"/>
        <w:jc w:val="both"/>
        <w:rPr>
          <w:b/>
          <w:bCs/>
        </w:rPr>
      </w:pPr>
      <w:r>
        <w:rPr>
          <w:b/>
          <w:bCs/>
        </w:rPr>
        <w:t>Horní část kuchyňky</w:t>
      </w:r>
    </w:p>
    <w:p w14:paraId="4ACEFB51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992882">
        <w:t xml:space="preserve">Rozměry (š x h x v): </w:t>
      </w:r>
      <w:r>
        <w:rPr>
          <w:b/>
          <w:bCs/>
        </w:rPr>
        <w:t>800</w:t>
      </w:r>
      <w:r w:rsidRPr="00572D51">
        <w:rPr>
          <w:b/>
          <w:bCs/>
        </w:rPr>
        <w:t xml:space="preserve"> x 320 x 400 mm</w:t>
      </w:r>
    </w:p>
    <w:p w14:paraId="018C3A35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  <w:rPr>
          <w:b/>
          <w:bCs/>
        </w:rPr>
      </w:pPr>
      <w:r w:rsidRPr="00572D51">
        <w:rPr>
          <w:b/>
          <w:bCs/>
        </w:rPr>
        <w:t>BARVA BÍL</w:t>
      </w:r>
      <w:r>
        <w:rPr>
          <w:b/>
          <w:bCs/>
        </w:rPr>
        <w:t>Á</w:t>
      </w:r>
    </w:p>
    <w:p w14:paraId="7BA1A651" w14:textId="77777777" w:rsidR="008439D8" w:rsidRPr="00056BF6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056BF6">
        <w:t>Připevnění na zeď</w:t>
      </w:r>
    </w:p>
    <w:p w14:paraId="037671EF" w14:textId="3DB750A1" w:rsidR="008439D8" w:rsidRPr="00992882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992882">
        <w:rPr>
          <w:bCs/>
        </w:rPr>
        <w:t xml:space="preserve">laminovaná dřevotříska o tloušťce min. 18 mm s ABS hranou min. 2 mm </w:t>
      </w:r>
    </w:p>
    <w:p w14:paraId="71FD8A41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992882">
        <w:t>korpus</w:t>
      </w:r>
      <w:r>
        <w:t xml:space="preserve"> a dvířka </w:t>
      </w:r>
      <w:r w:rsidRPr="00992882">
        <w:t>v dezénu dřeva</w:t>
      </w:r>
    </w:p>
    <w:p w14:paraId="26ADD4CE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572D51">
        <w:rPr>
          <w:u w:val="single"/>
        </w:rPr>
        <w:t>2x úložný prostor s dvířk</w:t>
      </w:r>
      <w:r>
        <w:rPr>
          <w:u w:val="single"/>
        </w:rPr>
        <w:t>y</w:t>
      </w:r>
      <w:r>
        <w:t xml:space="preserve"> (viz ilustrační obrázek)</w:t>
      </w:r>
    </w:p>
    <w:p w14:paraId="75C9999B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>
        <w:rPr>
          <w:u w:val="single"/>
        </w:rPr>
        <w:t>1x police v každé části úložného prostoru</w:t>
      </w:r>
    </w:p>
    <w:p w14:paraId="5216C70B" w14:textId="77777777" w:rsidR="008439D8" w:rsidRDefault="008439D8" w:rsidP="008439D8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1418"/>
        <w:jc w:val="both"/>
      </w:pPr>
      <w:r w:rsidRPr="00056BF6">
        <w:t xml:space="preserve">2x úchytka z leštěného hliníku </w:t>
      </w:r>
      <w:r>
        <w:t>–</w:t>
      </w:r>
      <w:r w:rsidRPr="00056BF6">
        <w:t xml:space="preserve"> oblouček</w:t>
      </w:r>
    </w:p>
    <w:p w14:paraId="4EDED506" w14:textId="77777777" w:rsidR="008439D8" w:rsidRPr="00056BF6" w:rsidRDefault="008439D8" w:rsidP="008439D8">
      <w:pPr>
        <w:autoSpaceDE w:val="0"/>
        <w:autoSpaceDN w:val="0"/>
        <w:adjustRightInd w:val="0"/>
        <w:jc w:val="both"/>
      </w:pPr>
    </w:p>
    <w:p w14:paraId="559F33D3" w14:textId="77777777" w:rsidR="008439D8" w:rsidRPr="00056BF6" w:rsidRDefault="008439D8" w:rsidP="008439D8">
      <w:pPr>
        <w:autoSpaceDE w:val="0"/>
        <w:autoSpaceDN w:val="0"/>
        <w:adjustRightInd w:val="0"/>
        <w:jc w:val="both"/>
        <w:rPr>
          <w:color w:val="FF0000"/>
        </w:rPr>
      </w:pPr>
      <w:r w:rsidRPr="00056BF6">
        <w:rPr>
          <w:color w:val="FF0000"/>
        </w:rPr>
        <w:t xml:space="preserve">! </w:t>
      </w:r>
      <w:r>
        <w:rPr>
          <w:color w:val="FF0000"/>
        </w:rPr>
        <w:t>Dolní a spodní</w:t>
      </w:r>
      <w:r w:rsidRPr="00056BF6">
        <w:rPr>
          <w:color w:val="FF0000"/>
        </w:rPr>
        <w:t xml:space="preserve"> část kuchyňky nebudou spojen</w:t>
      </w:r>
      <w:r>
        <w:rPr>
          <w:color w:val="FF0000"/>
        </w:rPr>
        <w:t>y</w:t>
      </w:r>
      <w:r w:rsidRPr="00056BF6">
        <w:rPr>
          <w:color w:val="FF0000"/>
        </w:rPr>
        <w:t xml:space="preserve"> zády, ale budou </w:t>
      </w:r>
      <w:r>
        <w:rPr>
          <w:color w:val="FF0000"/>
        </w:rPr>
        <w:t>obě dvě části samostatné!</w:t>
      </w:r>
    </w:p>
    <w:p w14:paraId="57940E07" w14:textId="39C525FE" w:rsidR="008439D8" w:rsidRPr="00572D51" w:rsidRDefault="00497D45" w:rsidP="008439D8">
      <w:pPr>
        <w:autoSpaceDE w:val="0"/>
        <w:autoSpaceDN w:val="0"/>
        <w:adjustRightInd w:val="0"/>
        <w:jc w:val="both"/>
        <w:rPr>
          <w:b/>
          <w:bCs/>
        </w:rPr>
      </w:pPr>
      <w:r w:rsidRPr="0076132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054A2109" wp14:editId="3F7525E8">
            <wp:simplePos x="0" y="0"/>
            <wp:positionH relativeFrom="page">
              <wp:posOffset>1123950</wp:posOffset>
            </wp:positionH>
            <wp:positionV relativeFrom="paragraph">
              <wp:posOffset>74930</wp:posOffset>
            </wp:positionV>
            <wp:extent cx="4095750" cy="3051810"/>
            <wp:effectExtent l="0" t="0" r="0" b="0"/>
            <wp:wrapTight wrapText="bothSides">
              <wp:wrapPolygon edited="0">
                <wp:start x="0" y="0"/>
                <wp:lineTo x="0" y="21438"/>
                <wp:lineTo x="21500" y="21438"/>
                <wp:lineTo x="21500" y="0"/>
                <wp:lineTo x="0" y="0"/>
              </wp:wrapPolygon>
            </wp:wrapTight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AFD5B" w14:textId="4D6D9E6F" w:rsidR="008439D8" w:rsidRPr="00992882" w:rsidRDefault="008439D8" w:rsidP="008439D8">
      <w:pPr>
        <w:autoSpaceDE w:val="0"/>
        <w:autoSpaceDN w:val="0"/>
        <w:adjustRightInd w:val="0"/>
        <w:jc w:val="both"/>
      </w:pPr>
    </w:p>
    <w:p w14:paraId="03066B99" w14:textId="7E1E6B30" w:rsidR="008439D8" w:rsidRDefault="008439D8" w:rsidP="008439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85A7066" w14:textId="01766CD4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3096CC27" w14:textId="77777777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2422CF82" w14:textId="77777777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667F71CF" w14:textId="77777777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423E0C42" w14:textId="77777777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616915B1" w14:textId="77777777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17721FB7" w14:textId="70CC9391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10375EFD" w14:textId="77777777" w:rsidR="008439D8" w:rsidRDefault="008439D8" w:rsidP="008439D8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14:paraId="7BCF3244" w14:textId="77777777" w:rsidR="008439D8" w:rsidRDefault="008439D8" w:rsidP="008439D8">
      <w:pPr>
        <w:pStyle w:val="Styl"/>
        <w:tabs>
          <w:tab w:val="center" w:pos="2268"/>
          <w:tab w:val="left" w:pos="5812"/>
        </w:tabs>
        <w:ind w:left="425" w:hanging="425"/>
        <w:rPr>
          <w:b/>
          <w:color w:val="000000"/>
        </w:rPr>
      </w:pPr>
    </w:p>
    <w:sectPr w:rsidR="008439D8" w:rsidSect="0059786B">
      <w:footerReference w:type="default" r:id="rId1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4587" w14:textId="77777777" w:rsidR="00B1201D" w:rsidRDefault="00B1201D" w:rsidP="00583CC5">
      <w:r>
        <w:separator/>
      </w:r>
    </w:p>
  </w:endnote>
  <w:endnote w:type="continuationSeparator" w:id="0">
    <w:p w14:paraId="57DC8D85" w14:textId="77777777" w:rsidR="00B1201D" w:rsidRDefault="00B1201D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ACA0" w14:textId="77777777" w:rsidR="00B1201D" w:rsidRDefault="00B1201D" w:rsidP="00583CC5">
      <w:r>
        <w:separator/>
      </w:r>
    </w:p>
  </w:footnote>
  <w:footnote w:type="continuationSeparator" w:id="0">
    <w:p w14:paraId="1C70AFB8" w14:textId="77777777" w:rsidR="00B1201D" w:rsidRDefault="00B1201D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71F50"/>
    <w:multiLevelType w:val="hybridMultilevel"/>
    <w:tmpl w:val="0E949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90D65"/>
    <w:multiLevelType w:val="hybridMultilevel"/>
    <w:tmpl w:val="B61A7B3A"/>
    <w:lvl w:ilvl="0" w:tplc="CBFAB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66FF9"/>
    <w:multiLevelType w:val="hybridMultilevel"/>
    <w:tmpl w:val="C434A682"/>
    <w:lvl w:ilvl="0" w:tplc="CBFAB5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F6B1F"/>
    <w:multiLevelType w:val="hybridMultilevel"/>
    <w:tmpl w:val="8A80E660"/>
    <w:lvl w:ilvl="0" w:tplc="CBFAB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54952"/>
    <w:multiLevelType w:val="hybridMultilevel"/>
    <w:tmpl w:val="1710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5C2F2ECE"/>
    <w:multiLevelType w:val="hybridMultilevel"/>
    <w:tmpl w:val="A1D27C76"/>
    <w:lvl w:ilvl="0" w:tplc="CBFAB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31E8"/>
    <w:multiLevelType w:val="hybridMultilevel"/>
    <w:tmpl w:val="8AEAB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D0B8D"/>
    <w:multiLevelType w:val="hybridMultilevel"/>
    <w:tmpl w:val="A6C42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1" w15:restartNumberingAfterBreak="0">
    <w:nsid w:val="784E0B95"/>
    <w:multiLevelType w:val="hybridMultilevel"/>
    <w:tmpl w:val="770C822A"/>
    <w:lvl w:ilvl="0" w:tplc="EB8CE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580096418">
    <w:abstractNumId w:val="34"/>
  </w:num>
  <w:num w:numId="2" w16cid:durableId="2041205320">
    <w:abstractNumId w:val="2"/>
  </w:num>
  <w:num w:numId="3" w16cid:durableId="1499344956">
    <w:abstractNumId w:val="18"/>
  </w:num>
  <w:num w:numId="4" w16cid:durableId="521824566">
    <w:abstractNumId w:val="6"/>
  </w:num>
  <w:num w:numId="5" w16cid:durableId="1863349598">
    <w:abstractNumId w:val="0"/>
  </w:num>
  <w:num w:numId="6" w16cid:durableId="1602765351">
    <w:abstractNumId w:val="42"/>
  </w:num>
  <w:num w:numId="7" w16cid:durableId="1475756540">
    <w:abstractNumId w:val="28"/>
  </w:num>
  <w:num w:numId="8" w16cid:durableId="1332222450">
    <w:abstractNumId w:val="32"/>
  </w:num>
  <w:num w:numId="9" w16cid:durableId="1958024438">
    <w:abstractNumId w:val="30"/>
  </w:num>
  <w:num w:numId="10" w16cid:durableId="1107431362">
    <w:abstractNumId w:val="40"/>
  </w:num>
  <w:num w:numId="11" w16cid:durableId="242379302">
    <w:abstractNumId w:val="22"/>
  </w:num>
  <w:num w:numId="12" w16cid:durableId="613177735">
    <w:abstractNumId w:val="20"/>
  </w:num>
  <w:num w:numId="13" w16cid:durableId="2144688381">
    <w:abstractNumId w:val="29"/>
  </w:num>
  <w:num w:numId="14" w16cid:durableId="1622108389">
    <w:abstractNumId w:val="19"/>
  </w:num>
  <w:num w:numId="15" w16cid:durableId="1718043104">
    <w:abstractNumId w:val="11"/>
  </w:num>
  <w:num w:numId="16" w16cid:durableId="1621567115">
    <w:abstractNumId w:val="3"/>
  </w:num>
  <w:num w:numId="17" w16cid:durableId="1010989901">
    <w:abstractNumId w:val="17"/>
  </w:num>
  <w:num w:numId="18" w16cid:durableId="18982777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8349277">
    <w:abstractNumId w:val="1"/>
  </w:num>
  <w:num w:numId="20" w16cid:durableId="292255214">
    <w:abstractNumId w:val="39"/>
  </w:num>
  <w:num w:numId="21" w16cid:durableId="901985743">
    <w:abstractNumId w:val="24"/>
  </w:num>
  <w:num w:numId="22" w16cid:durableId="797188748">
    <w:abstractNumId w:val="33"/>
  </w:num>
  <w:num w:numId="23" w16cid:durableId="78253616">
    <w:abstractNumId w:val="36"/>
  </w:num>
  <w:num w:numId="24" w16cid:durableId="820266883">
    <w:abstractNumId w:val="4"/>
  </w:num>
  <w:num w:numId="25" w16cid:durableId="479006871">
    <w:abstractNumId w:val="25"/>
  </w:num>
  <w:num w:numId="26" w16cid:durableId="440272333">
    <w:abstractNumId w:val="26"/>
  </w:num>
  <w:num w:numId="27" w16cid:durableId="586882352">
    <w:abstractNumId w:val="23"/>
  </w:num>
  <w:num w:numId="28" w16cid:durableId="636883724">
    <w:abstractNumId w:val="12"/>
  </w:num>
  <w:num w:numId="29" w16cid:durableId="583149616">
    <w:abstractNumId w:val="35"/>
  </w:num>
  <w:num w:numId="30" w16cid:durableId="2024356395">
    <w:abstractNumId w:val="21"/>
  </w:num>
  <w:num w:numId="31" w16cid:durableId="837958969">
    <w:abstractNumId w:val="38"/>
  </w:num>
  <w:num w:numId="32" w16cid:durableId="63072929">
    <w:abstractNumId w:val="5"/>
  </w:num>
  <w:num w:numId="33" w16cid:durableId="1766225861">
    <w:abstractNumId w:val="10"/>
  </w:num>
  <w:num w:numId="34" w16cid:durableId="1519656821">
    <w:abstractNumId w:val="16"/>
  </w:num>
  <w:num w:numId="35" w16cid:durableId="2109350108">
    <w:abstractNumId w:val="37"/>
  </w:num>
  <w:num w:numId="36" w16cid:durableId="849218056">
    <w:abstractNumId w:val="31"/>
  </w:num>
  <w:num w:numId="37" w16cid:durableId="333843600">
    <w:abstractNumId w:val="41"/>
  </w:num>
  <w:num w:numId="38" w16cid:durableId="773939023">
    <w:abstractNumId w:val="14"/>
  </w:num>
  <w:num w:numId="39" w16cid:durableId="438067705">
    <w:abstractNumId w:val="8"/>
  </w:num>
  <w:num w:numId="40" w16cid:durableId="2034065022">
    <w:abstractNumId w:val="27"/>
  </w:num>
  <w:num w:numId="41" w16cid:durableId="1351834981">
    <w:abstractNumId w:val="13"/>
  </w:num>
  <w:num w:numId="42" w16cid:durableId="355078196">
    <w:abstractNumId w:val="9"/>
  </w:num>
  <w:num w:numId="43" w16cid:durableId="906106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1523"/>
    <w:rsid w:val="000256F1"/>
    <w:rsid w:val="00077221"/>
    <w:rsid w:val="000E3AF4"/>
    <w:rsid w:val="0012159D"/>
    <w:rsid w:val="00165414"/>
    <w:rsid w:val="001A61DA"/>
    <w:rsid w:val="001C32C6"/>
    <w:rsid w:val="001F6B6A"/>
    <w:rsid w:val="00200E55"/>
    <w:rsid w:val="002101BC"/>
    <w:rsid w:val="0023186F"/>
    <w:rsid w:val="002851A1"/>
    <w:rsid w:val="0028789E"/>
    <w:rsid w:val="002C3119"/>
    <w:rsid w:val="002D4E46"/>
    <w:rsid w:val="002E0AFA"/>
    <w:rsid w:val="00312A80"/>
    <w:rsid w:val="00315205"/>
    <w:rsid w:val="00497D45"/>
    <w:rsid w:val="004E16A7"/>
    <w:rsid w:val="004E1768"/>
    <w:rsid w:val="00505F27"/>
    <w:rsid w:val="00565069"/>
    <w:rsid w:val="00571502"/>
    <w:rsid w:val="00572B89"/>
    <w:rsid w:val="00583CC5"/>
    <w:rsid w:val="0059786B"/>
    <w:rsid w:val="005B540D"/>
    <w:rsid w:val="005E1FC5"/>
    <w:rsid w:val="005E6862"/>
    <w:rsid w:val="005F4F3A"/>
    <w:rsid w:val="006670F2"/>
    <w:rsid w:val="00675238"/>
    <w:rsid w:val="0069558D"/>
    <w:rsid w:val="00697787"/>
    <w:rsid w:val="006A3055"/>
    <w:rsid w:val="006E469D"/>
    <w:rsid w:val="00705859"/>
    <w:rsid w:val="00720A3F"/>
    <w:rsid w:val="00770FBD"/>
    <w:rsid w:val="00795D1B"/>
    <w:rsid w:val="007A3E39"/>
    <w:rsid w:val="007D593E"/>
    <w:rsid w:val="007E7088"/>
    <w:rsid w:val="00826202"/>
    <w:rsid w:val="008439D8"/>
    <w:rsid w:val="008515B9"/>
    <w:rsid w:val="00893DE1"/>
    <w:rsid w:val="0089602A"/>
    <w:rsid w:val="008A5850"/>
    <w:rsid w:val="008B5A5F"/>
    <w:rsid w:val="008C4490"/>
    <w:rsid w:val="008F0397"/>
    <w:rsid w:val="00907634"/>
    <w:rsid w:val="0090768A"/>
    <w:rsid w:val="00911FDE"/>
    <w:rsid w:val="00914F63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02616"/>
    <w:rsid w:val="00B1201D"/>
    <w:rsid w:val="00BD6CA4"/>
    <w:rsid w:val="00BF45DF"/>
    <w:rsid w:val="00C4114B"/>
    <w:rsid w:val="00C5302C"/>
    <w:rsid w:val="00C63BC4"/>
    <w:rsid w:val="00C84C4C"/>
    <w:rsid w:val="00CD0246"/>
    <w:rsid w:val="00CD6EC9"/>
    <w:rsid w:val="00CD6F39"/>
    <w:rsid w:val="00D2067A"/>
    <w:rsid w:val="00D87F4B"/>
    <w:rsid w:val="00E33B13"/>
    <w:rsid w:val="00E62CF5"/>
    <w:rsid w:val="00EE0C73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2619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2025-06-27T08:24:00Z</cp:lastPrinted>
  <dcterms:created xsi:type="dcterms:W3CDTF">2025-07-24T10:43:00Z</dcterms:created>
  <dcterms:modified xsi:type="dcterms:W3CDTF">2025-07-24T10:51:00Z</dcterms:modified>
</cp:coreProperties>
</file>