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2027" w14:textId="37F39103" w:rsidR="00140E84" w:rsidRPr="00B76262" w:rsidRDefault="00B76262">
      <w:pPr>
        <w:spacing w:before="0" w:after="0" w:line="336" w:lineRule="exact"/>
        <w:jc w:val="left"/>
        <w:rPr>
          <w:rFonts w:ascii="Times New Roman"/>
          <w:color w:val="000000"/>
          <w:sz w:val="28"/>
          <w:lang w:val="cs-CZ"/>
        </w:rPr>
      </w:pPr>
      <w:bookmarkStart w:id="0" w:name="br1"/>
      <w:bookmarkEnd w:id="0"/>
      <w:r w:rsidRPr="00B76262">
        <w:rPr>
          <w:rFonts w:ascii="ENTOSN+Arial-BoldMT"/>
          <w:color w:val="000000"/>
          <w:sz w:val="24"/>
          <w:lang w:val="cs-CZ"/>
        </w:rPr>
        <w:t>Obsah</w:t>
      </w:r>
    </w:p>
    <w:p w14:paraId="13873AC8" w14:textId="77777777" w:rsidR="00140E84" w:rsidRPr="00B76262" w:rsidRDefault="00B76262">
      <w:pPr>
        <w:spacing w:before="24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</w:t>
      </w:r>
      <w:r w:rsidRPr="00B76262">
        <w:rPr>
          <w:rFonts w:ascii="EWQHUJ+Arial-BoldMT"/>
          <w:color w:val="000000"/>
          <w:spacing w:val="218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IDENTIFIKAČNÍ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pacing w:val="4"/>
          <w:sz w:val="20"/>
          <w:lang w:val="cs-CZ"/>
        </w:rPr>
        <w:t>ÚDAJE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45E6D07D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1.1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stavbě</w:t>
      </w:r>
      <w:r w:rsidRPr="00B76262">
        <w:rPr>
          <w:rFonts w:ascii="EWQHUJ+Arial-BoldMT"/>
          <w:color w:val="000000"/>
          <w:spacing w:val="-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z w:val="20"/>
          <w:lang w:val="cs-CZ"/>
        </w:rPr>
        <w:t>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42D93057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1.2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</w:t>
      </w:r>
      <w:r w:rsidRPr="00B76262">
        <w:rPr>
          <w:rFonts w:ascii="EWQHUJ+Arial-BoldMT" w:hAnsi="EWQHUJ+Arial-BoldMT" w:cs="EWQHUJ+Arial-BoldMT"/>
          <w:color w:val="000000"/>
          <w:spacing w:val="1"/>
          <w:sz w:val="20"/>
          <w:lang w:val="cs-CZ"/>
        </w:rPr>
        <w:t>stavebníkovi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212046C9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1.3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zpracovateli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projektové</w:t>
      </w:r>
      <w:r w:rsidRPr="00B76262">
        <w:rPr>
          <w:rFonts w:ascii="EWQHUJ+Arial-BoldMT"/>
          <w:color w:val="000000"/>
          <w:sz w:val="20"/>
          <w:lang w:val="cs-CZ"/>
        </w:rPr>
        <w:t xml:space="preserve"> dokumentace</w:t>
      </w:r>
      <w:r w:rsidRPr="00B76262">
        <w:rPr>
          <w:rFonts w:ascii="EWQHUJ+Arial-BoldMT"/>
          <w:color w:val="000000"/>
          <w:spacing w:val="-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6E4843F1" w14:textId="77777777" w:rsidR="00140E84" w:rsidRPr="00B76262" w:rsidRDefault="00B76262">
      <w:pPr>
        <w:spacing w:before="125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2.</w:t>
      </w:r>
      <w:r w:rsidRPr="00B76262">
        <w:rPr>
          <w:rFonts w:ascii="EWQHUJ+Arial-BoldMT"/>
          <w:color w:val="000000"/>
          <w:spacing w:val="218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ÚVOD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656353DC" w14:textId="77777777" w:rsidR="00140E84" w:rsidRPr="00B76262" w:rsidRDefault="00B76262">
      <w:pPr>
        <w:spacing w:before="130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3.</w:t>
      </w:r>
      <w:r w:rsidRPr="00B76262">
        <w:rPr>
          <w:rFonts w:ascii="EWQHUJ+Arial-BoldMT"/>
          <w:color w:val="000000"/>
          <w:spacing w:val="218"/>
          <w:sz w:val="20"/>
          <w:lang w:val="cs-CZ"/>
        </w:rPr>
        <w:t xml:space="preserve"> </w:t>
      </w:r>
      <w:r w:rsidRPr="00B76262">
        <w:rPr>
          <w:rFonts w:ascii="EWQHUJ+Arial-BoldMT"/>
          <w:color w:val="000000"/>
          <w:sz w:val="20"/>
          <w:lang w:val="cs-CZ"/>
        </w:rPr>
        <w:t xml:space="preserve">POPIS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STÁVAJÍCÍHO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/>
          <w:color w:val="000000"/>
          <w:sz w:val="20"/>
          <w:lang w:val="cs-CZ"/>
        </w:rPr>
        <w:t xml:space="preserve">STAVU A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NAVRŽENÉ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pacing w:val="2"/>
          <w:sz w:val="20"/>
          <w:lang w:val="cs-CZ"/>
        </w:rPr>
        <w:t>ÚPRAVY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</w:t>
      </w:r>
    </w:p>
    <w:p w14:paraId="2E94FA90" w14:textId="77777777" w:rsidR="00140E84" w:rsidRPr="00B76262" w:rsidRDefault="00B76262">
      <w:pPr>
        <w:spacing w:before="130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4.</w:t>
      </w:r>
      <w:r w:rsidRPr="00B76262">
        <w:rPr>
          <w:rFonts w:ascii="EWQHUJ+Arial-BoldMT"/>
          <w:color w:val="000000"/>
          <w:spacing w:val="218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TECHNICKÉ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ŘEŠENÍ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3</w:t>
      </w:r>
    </w:p>
    <w:p w14:paraId="245D1F69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4.1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/>
          <w:color w:val="000000"/>
          <w:sz w:val="20"/>
          <w:lang w:val="cs-CZ"/>
        </w:rPr>
        <w:t>Zdroj vody</w:t>
      </w:r>
      <w:r w:rsidRPr="00B76262">
        <w:rPr>
          <w:rFonts w:ascii="EWQHUJ+Arial-BoldMT"/>
          <w:color w:val="000000"/>
          <w:sz w:val="20"/>
          <w:lang w:val="cs-CZ"/>
        </w:rPr>
        <w:t xml:space="preserve">,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trubní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vedení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3</w:t>
      </w:r>
    </w:p>
    <w:p w14:paraId="238AC25B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4.2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/>
          <w:color w:val="000000"/>
          <w:sz w:val="20"/>
          <w:lang w:val="cs-CZ"/>
        </w:rPr>
        <w:t xml:space="preserve">Monitoring hladin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–</w:t>
      </w:r>
      <w:r w:rsidRPr="00B76262">
        <w:rPr>
          <w:rFonts w:ascii="EWQHUJ+Arial-BoldMT"/>
          <w:color w:val="000000"/>
          <w:sz w:val="20"/>
          <w:lang w:val="cs-CZ"/>
        </w:rPr>
        <w:t xml:space="preserve"> jezero,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nádrže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(vápenky)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4</w:t>
      </w:r>
    </w:p>
    <w:p w14:paraId="1D4EF447" w14:textId="77777777" w:rsidR="00140E84" w:rsidRPr="00B76262" w:rsidRDefault="00B76262">
      <w:pPr>
        <w:spacing w:before="130" w:after="0" w:line="235" w:lineRule="exact"/>
        <w:ind w:left="220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4.</w:t>
      </w:r>
      <w:r w:rsidRPr="00B76262">
        <w:rPr>
          <w:rFonts w:ascii="EWQHUJ+Arial-BoldMT"/>
          <w:color w:val="000000"/>
          <w:sz w:val="20"/>
          <w:lang w:val="cs-CZ"/>
        </w:rPr>
        <w:t>3</w:t>
      </w:r>
      <w:r w:rsidRPr="00B76262">
        <w:rPr>
          <w:rFonts w:ascii="EWQHUJ+Arial-BoldMT"/>
          <w:color w:val="000000"/>
          <w:spacing w:val="326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Rozvaděč</w:t>
      </w:r>
      <w:r w:rsidRPr="00B76262">
        <w:rPr>
          <w:rFonts w:ascii="EWQHUJ+Arial-BoldMT"/>
          <w:color w:val="000000"/>
          <w:sz w:val="20"/>
          <w:lang w:val="cs-CZ"/>
        </w:rPr>
        <w:t xml:space="preserve"> ve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vodárenské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věži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4</w:t>
      </w:r>
    </w:p>
    <w:p w14:paraId="78FE0BC0" w14:textId="77777777" w:rsidR="00140E84" w:rsidRPr="00B76262" w:rsidRDefault="00B76262">
      <w:pPr>
        <w:spacing w:before="130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5.</w:t>
      </w:r>
      <w:r w:rsidRPr="00B76262">
        <w:rPr>
          <w:rFonts w:ascii="EWQHUJ+Arial-BoldMT"/>
          <w:color w:val="000000"/>
          <w:spacing w:val="218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POUŽITÉ</w:t>
      </w:r>
      <w:r w:rsidRPr="00B76262">
        <w:rPr>
          <w:rFonts w:ascii="EWQHUJ+Arial-BoldMT"/>
          <w:color w:val="000000"/>
          <w:sz w:val="20"/>
          <w:lang w:val="cs-CZ"/>
        </w:rPr>
        <w:t xml:space="preserve"> NORMY</w:t>
      </w:r>
      <w:r w:rsidRPr="00B76262">
        <w:rPr>
          <w:rFonts w:ascii="EWQHUJ+Arial-BoldMT"/>
          <w:color w:val="000000"/>
          <w:spacing w:val="-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.................................................................................................................................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4</w:t>
      </w:r>
    </w:p>
    <w:p w14:paraId="4515BB49" w14:textId="77777777" w:rsidR="00140E84" w:rsidRPr="00B76262" w:rsidRDefault="00B76262">
      <w:pPr>
        <w:spacing w:before="9706" w:after="0" w:line="255" w:lineRule="exact"/>
        <w:ind w:left="4290"/>
        <w:jc w:val="left"/>
        <w:rPr>
          <w:rFonts w:ascii="OJHGJH+TimesNewRomanPSMT"/>
          <w:color w:val="000000"/>
          <w:lang w:val="cs-CZ"/>
        </w:rPr>
      </w:pPr>
      <w:r w:rsidRPr="00B76262">
        <w:rPr>
          <w:rFonts w:ascii="OJHGJH+TimesNewRomanPSMT"/>
          <w:color w:val="000000"/>
          <w:lang w:val="cs-CZ"/>
        </w:rPr>
        <w:t>1</w:t>
      </w:r>
      <w:r w:rsidRPr="00B76262">
        <w:rPr>
          <w:rFonts w:ascii="OJHGJH+TimesNewRomanPSMT"/>
          <w:color w:val="000000"/>
          <w:spacing w:val="4010"/>
          <w:lang w:val="cs-CZ"/>
        </w:rPr>
        <w:t xml:space="preserve"> </w:t>
      </w:r>
      <w:r w:rsidRPr="00B76262">
        <w:rPr>
          <w:rFonts w:ascii="OJHGJH+TimesNewRomanPSMT"/>
          <w:color w:val="000000"/>
          <w:lang w:val="cs-CZ"/>
        </w:rPr>
        <w:t>09/2024</w:t>
      </w:r>
    </w:p>
    <w:p w14:paraId="6DBEC725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AEAB84C" w14:textId="77777777" w:rsidR="00140E84" w:rsidRPr="00B76262" w:rsidRDefault="00B7626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6262">
        <w:rPr>
          <w:rFonts w:ascii="Arial"/>
          <w:color w:val="FF0000"/>
          <w:sz w:val="2"/>
          <w:lang w:val="cs-CZ"/>
        </w:rPr>
        <w:cr/>
      </w:r>
      <w:r w:rsidRPr="00B76262">
        <w:rPr>
          <w:rFonts w:ascii="Arial"/>
          <w:color w:val="FF0000"/>
          <w:sz w:val="2"/>
          <w:lang w:val="cs-CZ"/>
        </w:rPr>
        <w:br w:type="page"/>
      </w:r>
    </w:p>
    <w:p w14:paraId="29AD1E24" w14:textId="77777777" w:rsidR="00140E84" w:rsidRPr="00B76262" w:rsidRDefault="00140E84">
      <w:pPr>
        <w:pStyle w:val="Bezseznamu1"/>
        <w:sectPr w:rsidR="00140E84" w:rsidRPr="00B76262">
          <w:pgSz w:w="11900" w:h="16840"/>
          <w:pgMar w:top="1689" w:right="100" w:bottom="0" w:left="1248" w:header="720" w:footer="720" w:gutter="0"/>
          <w:pgNumType w:start="1"/>
          <w:cols w:space="720"/>
          <w:docGrid w:linePitch="1"/>
        </w:sectPr>
      </w:pPr>
    </w:p>
    <w:p w14:paraId="716A1F72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F45467D" w14:textId="77777777" w:rsidR="00140E84" w:rsidRPr="00B76262" w:rsidRDefault="00B76262">
      <w:pPr>
        <w:spacing w:before="0" w:after="0" w:line="257" w:lineRule="exact"/>
        <w:jc w:val="left"/>
        <w:rPr>
          <w:rFonts w:ascii="EWQHUJ+Arial-BoldMT"/>
          <w:color w:val="000000"/>
          <w:lang w:val="cs-CZ"/>
        </w:rPr>
      </w:pPr>
      <w:bookmarkStart w:id="1" w:name="br2"/>
      <w:bookmarkEnd w:id="1"/>
      <w:r w:rsidRPr="00B76262">
        <w:rPr>
          <w:rFonts w:ascii="EWQHUJ+Arial-BoldMT"/>
          <w:color w:val="000000"/>
          <w:lang w:val="cs-CZ"/>
        </w:rPr>
        <w:t>1.</w:t>
      </w:r>
      <w:r w:rsidRPr="00B76262">
        <w:rPr>
          <w:rFonts w:ascii="EWQHUJ+Arial-BoldMT"/>
          <w:color w:val="000000"/>
          <w:spacing w:val="181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IDENTIFIKAČNÍ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ÚDAJE</w:t>
      </w:r>
    </w:p>
    <w:p w14:paraId="6FADD671" w14:textId="77777777" w:rsidR="00140E84" w:rsidRPr="00B76262" w:rsidRDefault="00B76262">
      <w:pPr>
        <w:spacing w:before="486" w:after="0" w:line="235" w:lineRule="exact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18"/>
          <w:lang w:val="cs-CZ"/>
        </w:rPr>
        <w:t>1.1</w:t>
      </w:r>
      <w:r w:rsidRPr="00B76262">
        <w:rPr>
          <w:rFonts w:ascii="EWQHUJ+Arial-BoldMT"/>
          <w:color w:val="000000"/>
          <w:spacing w:val="126"/>
          <w:sz w:val="18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stavbě</w:t>
      </w:r>
    </w:p>
    <w:p w14:paraId="7B088D41" w14:textId="77777777" w:rsidR="00140E84" w:rsidRPr="00B76262" w:rsidRDefault="00B76262">
      <w:pPr>
        <w:spacing w:before="29" w:after="0" w:line="235" w:lineRule="exact"/>
        <w:ind w:left="425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název</w:t>
      </w:r>
      <w:r w:rsidRPr="00B76262">
        <w:rPr>
          <w:rFonts w:ascii="SOMITR+ArialMT"/>
          <w:color w:val="000000"/>
          <w:sz w:val="20"/>
          <w:lang w:val="cs-CZ"/>
        </w:rPr>
        <w:t xml:space="preserve"> stavby</w:t>
      </w:r>
      <w:r w:rsidRPr="00B76262">
        <w:rPr>
          <w:rFonts w:ascii="SOMITR+ArialMT"/>
          <w:color w:val="000000"/>
          <w:spacing w:val="2036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Národní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památkový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ústav</w:t>
      </w:r>
    </w:p>
    <w:p w14:paraId="121FFF83" w14:textId="77777777" w:rsidR="00140E84" w:rsidRPr="00B76262" w:rsidRDefault="00B76262">
      <w:pPr>
        <w:spacing w:before="0" w:after="0" w:line="230" w:lineRule="exact"/>
        <w:ind w:left="425" w:right="4157" w:firstLine="3259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Zámek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Hluboká</w:t>
      </w:r>
      <w:r w:rsidRPr="00B76262">
        <w:rPr>
          <w:rFonts w:ascii="EWQHUJ+Arial-BoldMT"/>
          <w:color w:val="000000"/>
          <w:sz w:val="20"/>
          <w:lang w:val="cs-CZ"/>
        </w:rPr>
        <w:t xml:space="preserve"> nad Vltavou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místo</w:t>
      </w:r>
      <w:r w:rsidRPr="00B76262">
        <w:rPr>
          <w:rFonts w:ascii="SOMITR+ArialMT"/>
          <w:color w:val="000000"/>
          <w:sz w:val="20"/>
          <w:lang w:val="cs-CZ"/>
        </w:rPr>
        <w:t xml:space="preserve"> stavby</w:t>
      </w:r>
    </w:p>
    <w:p w14:paraId="7099F2AB" w14:textId="77777777" w:rsidR="00140E84" w:rsidRPr="00B76262" w:rsidRDefault="00B76262">
      <w:pPr>
        <w:spacing w:before="0" w:after="0" w:line="235" w:lineRule="exact"/>
        <w:ind w:left="425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předmět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projektové</w:t>
      </w:r>
      <w:r w:rsidRPr="00B76262">
        <w:rPr>
          <w:rFonts w:ascii="SOMITR+ArialMT"/>
          <w:color w:val="000000"/>
          <w:sz w:val="20"/>
          <w:lang w:val="cs-CZ"/>
        </w:rPr>
        <w:t xml:space="preserve"> dokumentace</w:t>
      </w:r>
      <w:r w:rsidRPr="00B76262">
        <w:rPr>
          <w:rFonts w:ascii="SOMITR+ArialMT"/>
          <w:color w:val="000000"/>
          <w:spacing w:val="235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Vodárenský</w:t>
      </w:r>
      <w:r w:rsidRPr="00B76262">
        <w:rPr>
          <w:rFonts w:ascii="EWQHUJ+Arial-BoldMT"/>
          <w:color w:val="000000"/>
          <w:sz w:val="20"/>
          <w:lang w:val="cs-CZ"/>
        </w:rPr>
        <w:t xml:space="preserve"> domek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–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dopouštění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nádrží</w:t>
      </w:r>
    </w:p>
    <w:p w14:paraId="5CFF7F28" w14:textId="77777777" w:rsidR="00140E84" w:rsidRPr="00B76262" w:rsidRDefault="00B76262">
      <w:pPr>
        <w:spacing w:before="0" w:after="0" w:line="235" w:lineRule="exact"/>
        <w:ind w:left="36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DPS</w:t>
      </w:r>
    </w:p>
    <w:p w14:paraId="50BE173E" w14:textId="77777777" w:rsidR="00140E84" w:rsidRPr="00B76262" w:rsidRDefault="00B76262">
      <w:pPr>
        <w:spacing w:before="197" w:after="0" w:line="235" w:lineRule="exact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1.2</w:t>
      </w:r>
      <w:r w:rsidRPr="00B76262">
        <w:rPr>
          <w:rFonts w:ascii="EWQHUJ+Arial-BoldMT"/>
          <w:color w:val="000000"/>
          <w:spacing w:val="92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stavebníkovi</w:t>
      </w:r>
    </w:p>
    <w:p w14:paraId="278E8D13" w14:textId="77777777" w:rsidR="00140E84" w:rsidRPr="00B76262" w:rsidRDefault="00B76262">
      <w:pPr>
        <w:spacing w:before="24" w:after="0" w:line="235" w:lineRule="exact"/>
        <w:ind w:left="425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jméno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příjmení</w:t>
      </w:r>
      <w:r w:rsidRPr="00B76262">
        <w:rPr>
          <w:rFonts w:ascii="SOMITR+ArialMT"/>
          <w:color w:val="000000"/>
          <w:spacing w:val="1715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Národní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památkový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ústav</w:t>
      </w:r>
    </w:p>
    <w:p w14:paraId="22C6ECCB" w14:textId="77777777" w:rsidR="00140E84" w:rsidRPr="00B76262" w:rsidRDefault="00B76262">
      <w:pPr>
        <w:spacing w:before="0" w:after="0" w:line="230" w:lineRule="exact"/>
        <w:ind w:left="425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adresa</w:t>
      </w:r>
      <w:r w:rsidRPr="00B76262">
        <w:rPr>
          <w:rFonts w:ascii="SOMITR+ArialMT"/>
          <w:color w:val="000000"/>
          <w:spacing w:val="259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Valdštejnské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náměstí</w:t>
      </w:r>
      <w:r w:rsidRPr="00B76262">
        <w:rPr>
          <w:rFonts w:ascii="SOMITR+ArialMT"/>
          <w:color w:val="000000"/>
          <w:sz w:val="20"/>
          <w:lang w:val="cs-CZ"/>
        </w:rPr>
        <w:t xml:space="preserve"> 3, 118 01</w:t>
      </w:r>
      <w:r w:rsidRPr="00B76262">
        <w:rPr>
          <w:rFonts w:ascii="SOMITR+ArialMT"/>
          <w:color w:val="000000"/>
          <w:spacing w:val="-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Praha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1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IČO</w:t>
      </w:r>
    </w:p>
    <w:p w14:paraId="4476E7E3" w14:textId="77777777" w:rsidR="00140E84" w:rsidRPr="00B76262" w:rsidRDefault="00B76262">
      <w:pPr>
        <w:spacing w:before="427" w:after="0" w:line="235" w:lineRule="exact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EWQHUJ+Arial-BoldMT"/>
          <w:color w:val="000000"/>
          <w:sz w:val="20"/>
          <w:lang w:val="cs-CZ"/>
        </w:rPr>
        <w:t>1.3</w:t>
      </w:r>
      <w:r w:rsidRPr="00B76262">
        <w:rPr>
          <w:rFonts w:ascii="EWQHUJ+Arial-BoldMT"/>
          <w:color w:val="000000"/>
          <w:spacing w:val="92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Údaje</w:t>
      </w:r>
      <w:r w:rsidRPr="00B76262">
        <w:rPr>
          <w:rFonts w:ascii="EWQHUJ+Arial-BoldMT"/>
          <w:color w:val="000000"/>
          <w:sz w:val="20"/>
          <w:lang w:val="cs-CZ"/>
        </w:rPr>
        <w:t xml:space="preserve"> o zpracovateli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projektové</w:t>
      </w:r>
      <w:r w:rsidRPr="00B76262">
        <w:rPr>
          <w:rFonts w:ascii="EWQHUJ+Arial-BoldMT"/>
          <w:color w:val="000000"/>
          <w:sz w:val="20"/>
          <w:lang w:val="cs-CZ"/>
        </w:rPr>
        <w:t xml:space="preserve"> dokumentace</w:t>
      </w:r>
    </w:p>
    <w:p w14:paraId="20AAB586" w14:textId="06880475" w:rsidR="00140E84" w:rsidRPr="00B76262" w:rsidRDefault="00B76262">
      <w:pPr>
        <w:spacing w:before="34" w:after="0" w:line="230" w:lineRule="exact"/>
        <w:ind w:left="389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jméno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příjmení</w:t>
      </w:r>
      <w:r w:rsidRPr="00B76262">
        <w:rPr>
          <w:rFonts w:ascii="SOMITR+ArialMT"/>
          <w:color w:val="000000"/>
          <w:spacing w:val="1751"/>
          <w:sz w:val="20"/>
          <w:lang w:val="cs-CZ"/>
        </w:rPr>
        <w:t xml:space="preserve"> </w:t>
      </w:r>
      <w:r>
        <w:rPr>
          <w:rFonts w:ascii="SOMITR+ArialMT"/>
          <w:color w:val="000000"/>
          <w:sz w:val="20"/>
          <w:lang w:val="cs-CZ"/>
        </w:rPr>
        <w:t>XXXXXXXXXX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pacing w:val="324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ITTEC, s.r.o.</w:t>
      </w:r>
    </w:p>
    <w:p w14:paraId="5002A926" w14:textId="77777777" w:rsidR="00140E84" w:rsidRPr="00B76262" w:rsidRDefault="00B76262">
      <w:pPr>
        <w:spacing w:before="703" w:after="0" w:line="257" w:lineRule="exact"/>
        <w:jc w:val="left"/>
        <w:rPr>
          <w:rFonts w:ascii="EWQHUJ+Arial-BoldMT"/>
          <w:color w:val="000000"/>
          <w:lang w:val="cs-CZ"/>
        </w:rPr>
      </w:pPr>
      <w:r w:rsidRPr="00B76262">
        <w:rPr>
          <w:rFonts w:ascii="EWQHUJ+Arial-BoldMT"/>
          <w:color w:val="000000"/>
          <w:lang w:val="cs-CZ"/>
        </w:rPr>
        <w:t>2.</w:t>
      </w:r>
      <w:r w:rsidRPr="00B76262">
        <w:rPr>
          <w:rFonts w:ascii="EWQHUJ+Arial-BoldMT"/>
          <w:color w:val="000000"/>
          <w:spacing w:val="181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ÚVOD</w:t>
      </w:r>
    </w:p>
    <w:p w14:paraId="111FFDFC" w14:textId="77777777" w:rsidR="00140E84" w:rsidRPr="00B76262" w:rsidRDefault="00B76262">
      <w:pPr>
        <w:spacing w:before="313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pacing w:val="23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Jedná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se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realizaci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stávajících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akumulačních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nádrží/vápenek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zámeckém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areálu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Hluboká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nad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Vltavou.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Francisovo</w:t>
      </w:r>
      <w:proofErr w:type="spellEnd"/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turbín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stávajícího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výtlaku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do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fontán</w:t>
      </w:r>
      <w:r w:rsidRPr="00B76262">
        <w:rPr>
          <w:rFonts w:ascii="SOMITR+ArialMT"/>
          <w:color w:val="000000"/>
          <w:spacing w:val="7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bude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zachováno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primární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dopouštění.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Jako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sekundární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využívána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akumulovaná</w:t>
      </w:r>
      <w:r w:rsidRPr="00B76262">
        <w:rPr>
          <w:rFonts w:ascii="SOMITR+ArialMT"/>
          <w:color w:val="000000"/>
          <w:spacing w:val="6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jezírku</w:t>
      </w:r>
      <w:r w:rsidRPr="00B76262">
        <w:rPr>
          <w:rFonts w:ascii="SOMITR+ArialMT"/>
          <w:color w:val="000000"/>
          <w:sz w:val="20"/>
          <w:lang w:val="cs-CZ"/>
        </w:rPr>
        <w:t xml:space="preserve"> vedle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vodárenské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věže</w:t>
      </w:r>
      <w:r w:rsidRPr="00B76262">
        <w:rPr>
          <w:rFonts w:ascii="SOMITR+ArialMT"/>
          <w:color w:val="000000"/>
          <w:sz w:val="20"/>
          <w:lang w:val="cs-CZ"/>
        </w:rPr>
        <w:t xml:space="preserve">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druhé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části</w:t>
      </w:r>
      <w:r w:rsidRPr="00B76262">
        <w:rPr>
          <w:rFonts w:ascii="SOMITR+ArialMT"/>
          <w:color w:val="000000"/>
          <w:sz w:val="20"/>
          <w:lang w:val="cs-CZ"/>
        </w:rPr>
        <w:t xml:space="preserve"> parku.</w:t>
      </w:r>
    </w:p>
    <w:p w14:paraId="135F6499" w14:textId="77777777" w:rsidR="00140E84" w:rsidRPr="00B76262" w:rsidRDefault="00B76262">
      <w:pPr>
        <w:spacing w:before="707" w:after="0" w:line="257" w:lineRule="exact"/>
        <w:jc w:val="left"/>
        <w:rPr>
          <w:rFonts w:ascii="EWQHUJ+Arial-BoldMT"/>
          <w:color w:val="000000"/>
          <w:lang w:val="cs-CZ"/>
        </w:rPr>
      </w:pPr>
      <w:r w:rsidRPr="00B76262">
        <w:rPr>
          <w:rFonts w:ascii="EWQHUJ+Arial-BoldMT"/>
          <w:color w:val="000000"/>
          <w:lang w:val="cs-CZ"/>
        </w:rPr>
        <w:t>3.</w:t>
      </w:r>
      <w:r w:rsidRPr="00B76262">
        <w:rPr>
          <w:rFonts w:ascii="EWQHUJ+Arial-BoldMT"/>
          <w:color w:val="000000"/>
          <w:spacing w:val="181"/>
          <w:lang w:val="cs-CZ"/>
        </w:rPr>
        <w:t xml:space="preserve"> </w:t>
      </w:r>
      <w:r w:rsidRPr="00B76262">
        <w:rPr>
          <w:rFonts w:ascii="EWQHUJ+Arial-BoldMT"/>
          <w:color w:val="000000"/>
          <w:lang w:val="cs-CZ"/>
        </w:rPr>
        <w:t xml:space="preserve">POPIS </w:t>
      </w:r>
      <w:r w:rsidRPr="00B76262">
        <w:rPr>
          <w:rFonts w:ascii="EWQHUJ+Arial-BoldMT" w:hAnsi="EWQHUJ+Arial-BoldMT" w:cs="EWQHUJ+Arial-BoldMT"/>
          <w:color w:val="000000"/>
          <w:lang w:val="cs-CZ"/>
        </w:rPr>
        <w:t>STÁVAJÍCÍHO</w:t>
      </w:r>
      <w:r w:rsidRPr="00B76262">
        <w:rPr>
          <w:rFonts w:ascii="EWQHUJ+Arial-BoldMT"/>
          <w:color w:val="000000"/>
          <w:lang w:val="cs-CZ"/>
        </w:rPr>
        <w:t xml:space="preserve"> STAVU A </w:t>
      </w:r>
      <w:r w:rsidRPr="00B76262">
        <w:rPr>
          <w:rFonts w:ascii="EWQHUJ+Arial-BoldMT" w:hAnsi="EWQHUJ+Arial-BoldMT" w:cs="EWQHUJ+Arial-BoldMT"/>
          <w:color w:val="000000"/>
          <w:lang w:val="cs-CZ"/>
        </w:rPr>
        <w:t>NAVRŽENÉ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ÚPRAVY</w:t>
      </w:r>
    </w:p>
    <w:p w14:paraId="4DA2EFF6" w14:textId="77777777" w:rsidR="00140E84" w:rsidRPr="00B76262" w:rsidRDefault="00B76262">
      <w:pPr>
        <w:spacing w:before="289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pacing w:val="23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současné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době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jsou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využívány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akumulaci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vody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nádrže/vápenky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dolní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části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parku.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Je</w:t>
      </w:r>
      <w:r w:rsidRPr="00B76262">
        <w:rPr>
          <w:rFonts w:ascii="SOMITR+ArialMT"/>
          <w:color w:val="000000"/>
          <w:spacing w:val="5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zde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stávající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rozvodu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štolách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vedoucích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Francisovo</w:t>
      </w:r>
      <w:proofErr w:type="spellEnd"/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turbín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dopojení</w:t>
      </w:r>
      <w:r w:rsidRPr="00B76262">
        <w:rPr>
          <w:rFonts w:ascii="SOMITR+ArialMT"/>
          <w:color w:val="000000"/>
          <w:spacing w:val="2"/>
          <w:sz w:val="20"/>
          <w:lang w:val="cs-CZ"/>
        </w:rPr>
        <w:t xml:space="preserve"> </w:t>
      </w:r>
      <w:proofErr w:type="spell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zrealizováném</w:t>
      </w:r>
      <w:proofErr w:type="spellEnd"/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rámci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realizace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závlah.</w:t>
      </w:r>
      <w:r w:rsidRPr="00B76262">
        <w:rPr>
          <w:rFonts w:ascii="SOMITR+ArialMT"/>
          <w:color w:val="000000"/>
          <w:spacing w:val="10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Toto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10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má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ovšem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limity</w:t>
      </w:r>
      <w:r w:rsidRPr="00B76262">
        <w:rPr>
          <w:rFonts w:ascii="SOMITR+ArialMT"/>
          <w:color w:val="000000"/>
          <w:spacing w:val="10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problematickém</w:t>
      </w:r>
      <w:r w:rsidRPr="00B76262">
        <w:rPr>
          <w:rFonts w:ascii="SOMITR+ArialMT"/>
          <w:color w:val="000000"/>
          <w:spacing w:val="10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10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nepravidelném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provozování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tohoto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historického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systému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turbín.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Je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tedy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nutné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zrealizovat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sekundární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z</w:t>
      </w:r>
      <w:r w:rsidRPr="00B76262">
        <w:rPr>
          <w:rFonts w:ascii="SOMITR+Arial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jezera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vodárenské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věže</w:t>
      </w:r>
      <w:r w:rsidRPr="00B76262">
        <w:rPr>
          <w:rFonts w:ascii="SOMITR+ArialMT"/>
          <w:color w:val="000000"/>
          <w:sz w:val="20"/>
          <w:lang w:val="cs-CZ"/>
        </w:rPr>
        <w:t xml:space="preserve">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horní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části</w:t>
      </w:r>
      <w:r w:rsidRPr="00B76262">
        <w:rPr>
          <w:rFonts w:ascii="SOMITR+ArialMT"/>
          <w:color w:val="000000"/>
          <w:sz w:val="20"/>
          <w:lang w:val="cs-CZ"/>
        </w:rPr>
        <w:t xml:space="preserve"> parku.</w:t>
      </w:r>
    </w:p>
    <w:p w14:paraId="7EDC9AE9" w14:textId="77777777" w:rsidR="00140E84" w:rsidRPr="00B76262" w:rsidRDefault="00B76262">
      <w:pPr>
        <w:spacing w:before="23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pacing w:val="22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jezeře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již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zrealizován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jímací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objekt</w:t>
      </w:r>
      <w:proofErr w:type="gramEnd"/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do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kterého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umístěno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ponorné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čerpadlo</w:t>
      </w:r>
      <w:r w:rsidRPr="00B76262">
        <w:rPr>
          <w:rFonts w:ascii="SOMITR+ArialMT"/>
          <w:color w:val="000000"/>
          <w:spacing w:val="19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proofErr w:type="spell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doupoštění</w:t>
      </w:r>
      <w:proofErr w:type="spellEnd"/>
      <w:r w:rsidRPr="00B76262">
        <w:rPr>
          <w:rFonts w:ascii="SOMITR+ArialMT" w:hAnsi="SOMITR+ArialMT" w:cs="SOMITR+ArialMT"/>
          <w:color w:val="000000"/>
          <w:sz w:val="20"/>
          <w:lang w:val="cs-CZ"/>
        </w:rPr>
        <w:t>,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které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napojeno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propojení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mezi</w:t>
      </w:r>
      <w:r w:rsidRPr="00B76262">
        <w:rPr>
          <w:rFonts w:ascii="SOMITR+ArialMT"/>
          <w:color w:val="000000"/>
          <w:spacing w:val="9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šachtou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u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vodárenské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věže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10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akumulačními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nádržemi/vápenkami.</w:t>
      </w:r>
    </w:p>
    <w:p w14:paraId="702FE815" w14:textId="77777777" w:rsidR="00140E84" w:rsidRPr="00B76262" w:rsidRDefault="00B76262">
      <w:pPr>
        <w:spacing w:before="226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Hlídání/monitoring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hladiny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(H2)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jezírku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realizováno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rámci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technologie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čerpání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pacing w:val="4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frekvenčního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měniče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FM2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(dopouštění)</w:t>
      </w:r>
      <w:r w:rsidRPr="00B76262">
        <w:rPr>
          <w:rFonts w:ascii="SOMITR+ArialMT"/>
          <w:color w:val="000000"/>
          <w:spacing w:val="4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s monitoringem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přes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cloudovou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službu.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Spolu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s monitoringem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hladiny</w:t>
      </w:r>
      <w:r w:rsidRPr="00B76262">
        <w:rPr>
          <w:rFonts w:ascii="SOMITR+ArialMT"/>
          <w:color w:val="000000"/>
          <w:spacing w:val="43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bude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monitorováno</w:t>
      </w:r>
      <w:r w:rsidRPr="00B76262">
        <w:rPr>
          <w:rFonts w:ascii="SOMITR+ArialMT"/>
          <w:color w:val="000000"/>
          <w:sz w:val="20"/>
          <w:lang w:val="cs-CZ"/>
        </w:rPr>
        <w:t xml:space="preserve"> i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čerpadlo</w:t>
      </w:r>
      <w:r w:rsidRPr="00B76262">
        <w:rPr>
          <w:rFonts w:ascii="SOMITR+ArialMT"/>
          <w:color w:val="000000"/>
          <w:sz w:val="20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dopouštění.</w:t>
      </w:r>
    </w:p>
    <w:p w14:paraId="78E76F2D" w14:textId="77777777" w:rsidR="00140E84" w:rsidRPr="00B76262" w:rsidRDefault="00B76262">
      <w:pPr>
        <w:spacing w:before="23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Hlídání/monitoring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hladiny (H1)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stávajících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akumulačních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doplněno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do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stávajícího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ovládání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čerpací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stanice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závlahu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stávajícího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frekvenčního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měniče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FM1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(závlaha)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ovládajícího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ČS1v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proofErr w:type="gram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nádrži</w:t>
      </w:r>
      <w:r w:rsidRPr="00B76262">
        <w:rPr>
          <w:rFonts w:ascii="SOMITR+ArialMT"/>
          <w:color w:val="000000"/>
          <w:sz w:val="20"/>
          <w:lang w:val="cs-CZ"/>
        </w:rPr>
        <w:t xml:space="preserve"> -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závlaha</w:t>
      </w:r>
      <w:proofErr w:type="gramEnd"/>
    </w:p>
    <w:p w14:paraId="61A113CC" w14:textId="77777777" w:rsidR="00140E84" w:rsidRPr="00B76262" w:rsidRDefault="00B76262">
      <w:pPr>
        <w:spacing w:before="23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Systém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sekundárního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z jezera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řízen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tlakově.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Systém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tedy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neustále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pod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tlakem</w:t>
      </w:r>
      <w:r w:rsidRPr="00B76262">
        <w:rPr>
          <w:rFonts w:ascii="SOMITR+ArialMT"/>
          <w:color w:val="000000"/>
          <w:spacing w:val="2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na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základě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hladinového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spínače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plováku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dolní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části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parku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u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proofErr w:type="spell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dopouštěcího</w:t>
      </w:r>
      <w:proofErr w:type="spellEnd"/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ventilu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budou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nádrže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dopouštěny.</w:t>
      </w:r>
    </w:p>
    <w:p w14:paraId="7B815C16" w14:textId="77777777" w:rsidR="00140E84" w:rsidRPr="00B76262" w:rsidRDefault="00B76262">
      <w:pPr>
        <w:spacing w:before="1402" w:after="0" w:line="255" w:lineRule="exact"/>
        <w:ind w:left="4290"/>
        <w:jc w:val="left"/>
        <w:rPr>
          <w:rFonts w:ascii="OJHGJH+TimesNewRomanPSMT"/>
          <w:color w:val="000000"/>
          <w:lang w:val="cs-CZ"/>
        </w:rPr>
      </w:pPr>
      <w:r w:rsidRPr="00B76262">
        <w:rPr>
          <w:rFonts w:ascii="OJHGJH+TimesNewRomanPSMT"/>
          <w:color w:val="000000"/>
          <w:lang w:val="cs-CZ"/>
        </w:rPr>
        <w:t>2</w:t>
      </w:r>
      <w:r w:rsidRPr="00B76262">
        <w:rPr>
          <w:rFonts w:ascii="OJHGJH+TimesNewRomanPSMT"/>
          <w:color w:val="000000"/>
          <w:spacing w:val="4010"/>
          <w:lang w:val="cs-CZ"/>
        </w:rPr>
        <w:t xml:space="preserve"> </w:t>
      </w:r>
      <w:r w:rsidRPr="00B76262">
        <w:rPr>
          <w:rFonts w:ascii="OJHGJH+TimesNewRomanPSMT"/>
          <w:color w:val="000000"/>
          <w:lang w:val="cs-CZ"/>
        </w:rPr>
        <w:t>06/2024</w:t>
      </w:r>
    </w:p>
    <w:p w14:paraId="2CB6B62C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8778B53" w14:textId="77777777" w:rsidR="00140E84" w:rsidRPr="00B76262" w:rsidRDefault="00B7626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6262">
        <w:rPr>
          <w:rFonts w:ascii="Arial"/>
          <w:color w:val="FF0000"/>
          <w:sz w:val="2"/>
          <w:lang w:val="cs-CZ"/>
        </w:rPr>
        <w:cr/>
      </w:r>
      <w:r w:rsidRPr="00B76262">
        <w:rPr>
          <w:rFonts w:ascii="Arial"/>
          <w:color w:val="FF0000"/>
          <w:sz w:val="2"/>
          <w:lang w:val="cs-CZ"/>
        </w:rPr>
        <w:br w:type="page"/>
      </w:r>
    </w:p>
    <w:p w14:paraId="1D28EB16" w14:textId="77777777" w:rsidR="00140E84" w:rsidRPr="00B76262" w:rsidRDefault="00140E84">
      <w:pPr>
        <w:pStyle w:val="Bezseznamu1"/>
        <w:sectPr w:rsidR="00140E84" w:rsidRPr="00B76262">
          <w:pgSz w:w="11900" w:h="16840"/>
          <w:pgMar w:top="1480" w:right="100" w:bottom="0" w:left="1248" w:header="720" w:footer="720" w:gutter="0"/>
          <w:pgNumType w:start="1"/>
          <w:cols w:space="720"/>
          <w:docGrid w:linePitch="1"/>
        </w:sectPr>
      </w:pPr>
    </w:p>
    <w:p w14:paraId="45CF6F40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1EBD64C" w14:textId="77777777" w:rsidR="00140E84" w:rsidRPr="00B76262" w:rsidRDefault="00B76262">
      <w:pPr>
        <w:spacing w:before="0" w:after="0" w:line="278" w:lineRule="exact"/>
        <w:jc w:val="left"/>
        <w:rPr>
          <w:rFonts w:ascii="ENTOSN+Arial-BoldMT"/>
          <w:color w:val="000000"/>
          <w:sz w:val="24"/>
          <w:lang w:val="cs-CZ"/>
        </w:rPr>
      </w:pPr>
      <w:bookmarkStart w:id="2" w:name="br3"/>
      <w:bookmarkEnd w:id="2"/>
      <w:r w:rsidRPr="00B76262">
        <w:rPr>
          <w:noProof/>
          <w:lang w:val="cs-CZ"/>
        </w:rPr>
        <w:pict w14:anchorId="20BAF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B76262">
        <w:rPr>
          <w:rFonts w:ascii="ENTOSN+Arial-BoldMT"/>
          <w:color w:val="000000"/>
          <w:sz w:val="24"/>
          <w:lang w:val="cs-CZ"/>
        </w:rPr>
        <w:t>4.</w:t>
      </w:r>
      <w:r w:rsidRPr="00B76262">
        <w:rPr>
          <w:rFonts w:ascii="ENTOSN+Arial-BoldMT"/>
          <w:color w:val="000000"/>
          <w:spacing w:val="159"/>
          <w:sz w:val="24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TECHNICKÉ</w:t>
      </w:r>
      <w:r w:rsidRPr="00B76262">
        <w:rPr>
          <w:rFonts w:ascii="EWQHUJ+Arial-BoldMT"/>
          <w:color w:val="000000"/>
          <w:spacing w:val="6"/>
          <w:lang w:val="cs-CZ"/>
        </w:rPr>
        <w:t xml:space="preserve"> </w:t>
      </w:r>
      <w:r w:rsidRPr="00B76262">
        <w:rPr>
          <w:rFonts w:ascii="ENTOSN+Arial-BoldMT" w:hAnsi="ENTOSN+Arial-BoldMT" w:cs="ENTOSN+Arial-BoldMT"/>
          <w:color w:val="000000"/>
          <w:sz w:val="24"/>
          <w:lang w:val="cs-CZ"/>
        </w:rPr>
        <w:t>ŘEŠENÍ</w:t>
      </w:r>
    </w:p>
    <w:p w14:paraId="0F88F89B" w14:textId="77777777" w:rsidR="00140E84" w:rsidRPr="00B76262" w:rsidRDefault="00B76262">
      <w:pPr>
        <w:spacing w:before="493" w:after="0" w:line="257" w:lineRule="exact"/>
        <w:jc w:val="left"/>
        <w:rPr>
          <w:rFonts w:ascii="EWQHUJ+Arial-BoldMT"/>
          <w:color w:val="000000"/>
          <w:lang w:val="cs-CZ"/>
        </w:rPr>
      </w:pPr>
      <w:r w:rsidRPr="00B76262">
        <w:rPr>
          <w:rFonts w:ascii="EWQHUJ+Arial-BoldMT"/>
          <w:color w:val="000000"/>
          <w:lang w:val="cs-CZ"/>
        </w:rPr>
        <w:t>4.1</w:t>
      </w:r>
      <w:r w:rsidRPr="00B76262">
        <w:rPr>
          <w:rFonts w:ascii="EWQHUJ+Arial-BoldMT"/>
          <w:color w:val="000000"/>
          <w:spacing w:val="59"/>
          <w:lang w:val="cs-CZ"/>
        </w:rPr>
        <w:t xml:space="preserve"> </w:t>
      </w:r>
      <w:r w:rsidRPr="00B76262">
        <w:rPr>
          <w:rFonts w:ascii="EWQHUJ+Arial-BoldMT"/>
          <w:color w:val="000000"/>
          <w:lang w:val="cs-CZ"/>
        </w:rPr>
        <w:t xml:space="preserve">Zdroj vody, </w:t>
      </w:r>
      <w:r w:rsidRPr="00B76262">
        <w:rPr>
          <w:rFonts w:ascii="EWQHUJ+Arial-BoldMT" w:hAnsi="EWQHUJ+Arial-BoldMT" w:cs="EWQHUJ+Arial-BoldMT"/>
          <w:color w:val="000000"/>
          <w:lang w:val="cs-CZ"/>
        </w:rPr>
        <w:t>trubní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vedení</w:t>
      </w:r>
    </w:p>
    <w:p w14:paraId="14B6015E" w14:textId="77777777" w:rsidR="00140E84" w:rsidRPr="00B76262" w:rsidRDefault="00B76262">
      <w:pPr>
        <w:spacing w:before="289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pacing w:val="23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Zdrojem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vody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jezera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je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přepad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ze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stávajícího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rozvodu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Francisovo</w:t>
      </w:r>
      <w:proofErr w:type="spellEnd"/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turbín.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Tato</w:t>
      </w:r>
      <w:r w:rsidRPr="00B76262">
        <w:rPr>
          <w:rFonts w:ascii="SOMITR+ArialMT"/>
          <w:color w:val="000000"/>
          <w:spacing w:val="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je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jezeře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akumulována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následně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čerpadlem</w:t>
      </w:r>
      <w:r w:rsidRPr="00B76262">
        <w:rPr>
          <w:rFonts w:ascii="SOMITR+ArialMT"/>
          <w:color w:val="000000"/>
          <w:sz w:val="20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přečerpávána</w:t>
      </w:r>
      <w:r w:rsidRPr="00B76262">
        <w:rPr>
          <w:rFonts w:ascii="SOMITR+ArialMT"/>
          <w:color w:val="000000"/>
          <w:sz w:val="20"/>
          <w:lang w:val="cs-CZ"/>
        </w:rPr>
        <w:t xml:space="preserve"> do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nádrží.</w:t>
      </w:r>
    </w:p>
    <w:p w14:paraId="255F2953" w14:textId="77777777" w:rsidR="00140E84" w:rsidRPr="00B76262" w:rsidRDefault="00B76262">
      <w:pPr>
        <w:spacing w:before="220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Čerpadlo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dopouštění:</w:t>
      </w:r>
    </w:p>
    <w:p w14:paraId="4EC11524" w14:textId="77777777" w:rsidR="00140E84" w:rsidRPr="00B76262" w:rsidRDefault="00B76262">
      <w:pPr>
        <w:spacing w:before="229" w:after="0" w:line="230" w:lineRule="exact"/>
        <w:ind w:left="284" w:right="3833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5“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ponorné,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nerezové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čerpadlo</w:t>
      </w:r>
      <w:r w:rsidRPr="00B76262">
        <w:rPr>
          <w:rFonts w:ascii="SOMITR+ArialMT"/>
          <w:color w:val="000000"/>
          <w:sz w:val="20"/>
          <w:lang w:val="cs-CZ"/>
        </w:rPr>
        <w:t xml:space="preserve"> osazeno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celomosaznou</w:t>
      </w:r>
      <w:proofErr w:type="spellEnd"/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zpětnou</w:t>
      </w:r>
      <w:r w:rsidRPr="00B76262">
        <w:rPr>
          <w:rFonts w:ascii="SOMITR+ArialMT"/>
          <w:color w:val="000000"/>
          <w:sz w:val="20"/>
          <w:lang w:val="cs-CZ"/>
        </w:rPr>
        <w:t xml:space="preserve"> klapkou 3x400V, 1,1kW</w:t>
      </w:r>
    </w:p>
    <w:p w14:paraId="6054E490" w14:textId="77777777" w:rsidR="00140E84" w:rsidRPr="00B76262" w:rsidRDefault="00B76262">
      <w:pPr>
        <w:spacing w:before="0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Např.:</w:t>
      </w:r>
      <w:r w:rsidRPr="00B76262">
        <w:rPr>
          <w:rFonts w:ascii="SOMITR+ArialMT"/>
          <w:color w:val="000000"/>
          <w:sz w:val="20"/>
          <w:lang w:val="cs-CZ"/>
        </w:rPr>
        <w:t xml:space="preserve"> E-TECH </w:t>
      </w:r>
      <w:r w:rsidRPr="00B76262">
        <w:rPr>
          <w:rFonts w:ascii="SOMITR+ArialMT"/>
          <w:color w:val="000000"/>
          <w:sz w:val="20"/>
          <w:lang w:val="cs-CZ"/>
        </w:rPr>
        <w:t>VN 5/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6T</w:t>
      </w:r>
      <w:proofErr w:type="gramEnd"/>
    </w:p>
    <w:p w14:paraId="33D14407" w14:textId="77777777" w:rsidR="00140E84" w:rsidRPr="00B76262" w:rsidRDefault="00B76262">
      <w:pPr>
        <w:spacing w:before="456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Požadavek</w:t>
      </w:r>
      <w:r w:rsidRPr="00B76262">
        <w:rPr>
          <w:rFonts w:ascii="SOMITR+ArialMT"/>
          <w:color w:val="000000"/>
          <w:sz w:val="20"/>
          <w:lang w:val="cs-CZ"/>
        </w:rPr>
        <w:t xml:space="preserve"> na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čerpadlo</w:t>
      </w:r>
      <w:r w:rsidRPr="00B76262">
        <w:rPr>
          <w:rFonts w:ascii="SOMITR+ArialMT"/>
          <w:color w:val="000000"/>
          <w:sz w:val="20"/>
          <w:lang w:val="cs-CZ"/>
        </w:rPr>
        <w:t xml:space="preserve">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místě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napojení:</w:t>
      </w:r>
    </w:p>
    <w:p w14:paraId="7E2B809A" w14:textId="77777777" w:rsidR="00140E84" w:rsidRPr="00B76262" w:rsidRDefault="00B76262">
      <w:pPr>
        <w:spacing w:before="0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Napojovací</w:t>
      </w:r>
      <w:r w:rsidRPr="00B76262">
        <w:rPr>
          <w:rFonts w:ascii="SOMITR+ArialMT"/>
          <w:color w:val="000000"/>
          <w:sz w:val="20"/>
          <w:lang w:val="cs-CZ"/>
        </w:rPr>
        <w:t xml:space="preserve"> bod Z1: Q = 6,0 m3/hod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při</w:t>
      </w:r>
      <w:r w:rsidRPr="00B76262">
        <w:rPr>
          <w:rFonts w:ascii="SOMITR+ArialMT"/>
          <w:color w:val="000000"/>
          <w:sz w:val="20"/>
          <w:lang w:val="cs-CZ"/>
        </w:rPr>
        <w:t xml:space="preserve"> H = 20-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30m</w:t>
      </w:r>
      <w:r w:rsidRPr="00B76262">
        <w:rPr>
          <w:rFonts w:ascii="SOMITR+ArialMT"/>
          <w:color w:val="000000"/>
          <w:spacing w:val="56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-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jedná</w:t>
      </w:r>
      <w:proofErr w:type="gramEnd"/>
      <w:r w:rsidRPr="00B76262">
        <w:rPr>
          <w:rFonts w:ascii="SOMITR+ArialMT"/>
          <w:color w:val="000000"/>
          <w:sz w:val="20"/>
          <w:lang w:val="cs-CZ"/>
        </w:rPr>
        <w:t xml:space="preserve"> se 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hydrodynamický</w:t>
      </w:r>
      <w:r w:rsidRPr="00B76262">
        <w:rPr>
          <w:rFonts w:ascii="SOMITR+ArialMT"/>
          <w:color w:val="000000"/>
          <w:sz w:val="20"/>
          <w:lang w:val="cs-CZ"/>
        </w:rPr>
        <w:t xml:space="preserve"> tlak.</w:t>
      </w:r>
    </w:p>
    <w:p w14:paraId="65F19FC2" w14:textId="77777777" w:rsidR="00140E84" w:rsidRPr="00B76262" w:rsidRDefault="00B76262">
      <w:pPr>
        <w:spacing w:before="451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Čerpadlo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bude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řízeno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frekvenčním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měničem:</w:t>
      </w:r>
    </w:p>
    <w:p w14:paraId="018AD396" w14:textId="77777777" w:rsidR="00140E84" w:rsidRPr="00B76262" w:rsidRDefault="00B76262">
      <w:pPr>
        <w:spacing w:before="224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GD20 3x400V, 1,5kW</w:t>
      </w:r>
    </w:p>
    <w:p w14:paraId="45E3C981" w14:textId="77777777" w:rsidR="00140E84" w:rsidRPr="00B76262" w:rsidRDefault="00B76262">
      <w:pPr>
        <w:spacing w:before="0" w:after="0" w:line="230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Osazeno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rozvaděči</w:t>
      </w:r>
      <w:r w:rsidRPr="00B76262">
        <w:rPr>
          <w:rFonts w:ascii="SOMITR+ArialMT"/>
          <w:color w:val="000000"/>
          <w:sz w:val="20"/>
          <w:lang w:val="cs-CZ"/>
        </w:rPr>
        <w:t xml:space="preserve"> na DIN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lištu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Zapojeno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hlídání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hladiny</w:t>
      </w:r>
    </w:p>
    <w:p w14:paraId="4EB6338E" w14:textId="77777777" w:rsidR="00140E84" w:rsidRPr="00B76262" w:rsidRDefault="00B76262">
      <w:pPr>
        <w:spacing w:before="0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NAPÁJENÍ:</w:t>
      </w:r>
      <w:r w:rsidRPr="00B76262">
        <w:rPr>
          <w:rFonts w:ascii="SOMITR+ArialMT"/>
          <w:color w:val="000000"/>
          <w:sz w:val="20"/>
          <w:lang w:val="cs-CZ"/>
        </w:rPr>
        <w:t xml:space="preserve"> 3x400V, 1,5kW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jištění</w:t>
      </w:r>
      <w:r w:rsidRPr="00B76262">
        <w:rPr>
          <w:rFonts w:ascii="SOMITR+ArialMT"/>
          <w:color w:val="000000"/>
          <w:sz w:val="20"/>
          <w:lang w:val="cs-CZ"/>
        </w:rPr>
        <w:t xml:space="preserve"> C16/3</w:t>
      </w:r>
    </w:p>
    <w:p w14:paraId="3EE49DC9" w14:textId="77777777" w:rsidR="00140E84" w:rsidRPr="00B76262" w:rsidRDefault="00B76262">
      <w:pPr>
        <w:spacing w:before="226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 xml:space="preserve">Od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frekvenčního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měniče</w:t>
      </w:r>
      <w:r w:rsidRPr="00B76262">
        <w:rPr>
          <w:rFonts w:ascii="SOMITR+ArialMT"/>
          <w:color w:val="000000"/>
          <w:sz w:val="20"/>
          <w:lang w:val="cs-CZ"/>
        </w:rPr>
        <w:t xml:space="preserve"> bude veden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napájecí</w:t>
      </w:r>
      <w:r w:rsidRPr="00B76262">
        <w:rPr>
          <w:rFonts w:ascii="SOMITR+ArialMT"/>
          <w:color w:val="000000"/>
          <w:sz w:val="20"/>
          <w:lang w:val="cs-CZ"/>
        </w:rPr>
        <w:t xml:space="preserve"> kabel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ČS2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CYKY-J5x2,5.</w:t>
      </w:r>
    </w:p>
    <w:p w14:paraId="638601A2" w14:textId="77777777" w:rsidR="00140E84" w:rsidRPr="00B76262" w:rsidRDefault="00B76262">
      <w:pPr>
        <w:spacing w:before="232" w:after="0" w:line="229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čerpadla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vedeno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PE100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40x2,4,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PN10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jako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výtlačné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do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šachty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před</w:t>
      </w:r>
      <w:r w:rsidRPr="00B76262">
        <w:rPr>
          <w:rFonts w:ascii="SOMITR+ArialMT"/>
          <w:color w:val="000000"/>
          <w:spacing w:val="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vodárenskou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věží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(ŠVV),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kde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napojeno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přívod</w:t>
      </w:r>
      <w:r w:rsidRPr="00B76262">
        <w:rPr>
          <w:rFonts w:ascii="SOMITR+Arial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(vápenek).</w:t>
      </w:r>
      <w:r w:rsidRPr="00B76262">
        <w:rPr>
          <w:rFonts w:ascii="SOMITR+Arial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čerpadla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32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souběhu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vedeno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/>
          <w:color w:val="000000"/>
          <w:spacing w:val="9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PE100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25x1,8,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PN10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zakončené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šachtě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(ŠVV)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kulovým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ventilem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KV3/4“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1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vypouštění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systému.</w:t>
      </w:r>
    </w:p>
    <w:p w14:paraId="26F986FC" w14:textId="77777777" w:rsidR="00140E84" w:rsidRPr="00B76262" w:rsidRDefault="00B76262">
      <w:pPr>
        <w:spacing w:before="225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Na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výtlačném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potrubí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od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čerpadla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bude v</w:t>
      </w:r>
      <w:r w:rsidRPr="00B76262">
        <w:rPr>
          <w:rFonts w:ascii="SOMITR+ArialMT"/>
          <w:color w:val="000000"/>
          <w:spacing w:val="-2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šachtě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(ŠVV)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osazena sestava:</w:t>
      </w:r>
    </w:p>
    <w:p w14:paraId="4DBC30F0" w14:textId="77777777" w:rsidR="00140E84" w:rsidRPr="00B76262" w:rsidRDefault="00B76262">
      <w:pPr>
        <w:spacing w:before="229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 xml:space="preserve">(napojeno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přes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navrtávací</w:t>
      </w:r>
      <w:r w:rsidRPr="00B76262">
        <w:rPr>
          <w:rFonts w:ascii="SOMITR+ArialMT"/>
          <w:color w:val="000000"/>
          <w:sz w:val="20"/>
          <w:lang w:val="cs-CZ"/>
        </w:rPr>
        <w:t xml:space="preserve"> pas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40x1“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5-ti cestnou</w:t>
      </w:r>
      <w:proofErr w:type="gramEnd"/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armaturu)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pacing w:val="22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Tlaková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nádoba</w:t>
      </w:r>
      <w:r w:rsidRPr="00B76262">
        <w:rPr>
          <w:rFonts w:ascii="SOMITR+ArialMT"/>
          <w:color w:val="000000"/>
          <w:sz w:val="20"/>
          <w:lang w:val="cs-CZ"/>
        </w:rPr>
        <w:t xml:space="preserve"> 8L</w:t>
      </w:r>
      <w:r w:rsidRPr="00B76262">
        <w:rPr>
          <w:rFonts w:ascii="SOMITR+ArialMT"/>
          <w:color w:val="000000"/>
          <w:spacing w:val="-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(PU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nástřik,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PN10)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pacing w:val="22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Tlakový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snímač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nezámrzný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proofErr w:type="gram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0-10bar</w:t>
      </w:r>
      <w:proofErr w:type="gramEnd"/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pacing w:val="22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Kulový</w:t>
      </w:r>
      <w:r w:rsidRPr="00B76262">
        <w:rPr>
          <w:rFonts w:ascii="SOMITR+ArialMT"/>
          <w:color w:val="000000"/>
          <w:sz w:val="20"/>
          <w:lang w:val="cs-CZ"/>
        </w:rPr>
        <w:t xml:space="preserve"> ventil 3/4" mosaz</w:t>
      </w:r>
    </w:p>
    <w:p w14:paraId="47AE344A" w14:textId="77777777" w:rsidR="00140E84" w:rsidRPr="00B76262" w:rsidRDefault="00B76262">
      <w:pPr>
        <w:spacing w:before="0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7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Manometr 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0-10bar</w:t>
      </w:r>
      <w:proofErr w:type="gramEnd"/>
    </w:p>
    <w:p w14:paraId="0118D134" w14:textId="77777777" w:rsidR="00140E84" w:rsidRPr="00B76262" w:rsidRDefault="00B76262">
      <w:pPr>
        <w:spacing w:before="225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Dále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bude osazen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hlavní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uzávěr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dopouštění:</w:t>
      </w:r>
    </w:p>
    <w:p w14:paraId="301E74F5" w14:textId="77777777" w:rsidR="00140E84" w:rsidRPr="00B76262" w:rsidRDefault="00B76262">
      <w:pPr>
        <w:spacing w:before="219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Šoupě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domovní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přípojky</w:t>
      </w:r>
      <w:r w:rsidRPr="00B76262">
        <w:rPr>
          <w:rFonts w:ascii="SOMITR+ArialMT"/>
          <w:color w:val="000000"/>
          <w:sz w:val="20"/>
          <w:lang w:val="cs-CZ"/>
        </w:rPr>
        <w:t xml:space="preserve"> DN32</w:t>
      </w:r>
    </w:p>
    <w:p w14:paraId="1B79B645" w14:textId="77777777" w:rsidR="00140E84" w:rsidRPr="00B76262" w:rsidRDefault="00B76262">
      <w:pPr>
        <w:spacing w:before="23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šachtě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(ŠAN)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u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akumulačních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(vápenek)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toto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proofErr w:type="spell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bvýtlaku</w:t>
      </w:r>
      <w:proofErr w:type="spellEnd"/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od</w:t>
      </w:r>
      <w:r w:rsidRPr="00B76262">
        <w:rPr>
          <w:rFonts w:ascii="SOMITR+ArialMT"/>
          <w:color w:val="000000"/>
          <w:spacing w:val="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dopouštění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osazen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podružný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uzávěr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ventil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pro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dopouštění: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mosazný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kulový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ventil</w:t>
      </w:r>
      <w:r w:rsidRPr="00B76262">
        <w:rPr>
          <w:rFonts w:ascii="SOMITR+ArialMT"/>
          <w:color w:val="000000"/>
          <w:spacing w:val="37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s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elektropohonem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230VAC.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Řízení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dopouštění-kulového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ventilu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základě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pokynu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plovákového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spínače.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Elektro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napojení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stávajícího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propojení</w:t>
      </w:r>
      <w:r w:rsidRPr="00B76262">
        <w:rPr>
          <w:rFonts w:ascii="SOMITR+ArialMT"/>
          <w:color w:val="000000"/>
          <w:spacing w:val="5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šachty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VAN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a</w:t>
      </w:r>
      <w:r w:rsidRPr="00B76262">
        <w:rPr>
          <w:rFonts w:ascii="SOMITR+ArialMT"/>
          <w:color w:val="000000"/>
          <w:spacing w:val="55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rozvaděče</w:t>
      </w:r>
      <w:r w:rsidRPr="00B76262">
        <w:rPr>
          <w:rFonts w:ascii="SOMITR+ArialMT"/>
          <w:color w:val="000000"/>
          <w:spacing w:val="55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v</w:t>
      </w:r>
      <w:r w:rsidRPr="00B76262">
        <w:rPr>
          <w:rFonts w:ascii="SOMITR+ArialMT"/>
          <w:color w:val="000000"/>
          <w:spacing w:val="-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garáži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bude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napojeno</w:t>
      </w:r>
      <w:r w:rsidRPr="00B76262">
        <w:rPr>
          <w:rFonts w:ascii="SOMITR+ArialMT"/>
          <w:color w:val="000000"/>
          <w:spacing w:val="54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na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samostatný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jistič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6A</w:t>
      </w:r>
      <w:proofErr w:type="gramEnd"/>
      <w:r w:rsidRPr="00B76262">
        <w:rPr>
          <w:rFonts w:ascii="SOMITR+ArialMT"/>
          <w:color w:val="000000"/>
          <w:sz w:val="20"/>
          <w:lang w:val="cs-CZ"/>
        </w:rPr>
        <w:t>.</w:t>
      </w:r>
    </w:p>
    <w:p w14:paraId="27523D30" w14:textId="77777777" w:rsidR="00140E84" w:rsidRPr="00B76262" w:rsidRDefault="00B76262">
      <w:pPr>
        <w:spacing w:before="413" w:after="0" w:line="230" w:lineRule="exact"/>
        <w:jc w:val="left"/>
        <w:rPr>
          <w:rFonts w:ascii="EDPOBS+Arial-ItalicMT"/>
          <w:color w:val="000000"/>
          <w:sz w:val="20"/>
          <w:lang w:val="cs-CZ"/>
        </w:rPr>
      </w:pPr>
      <w:r w:rsidRPr="00B76262">
        <w:rPr>
          <w:rFonts w:ascii="EDPOBS+Arial-ItalicMT"/>
          <w:color w:val="000000"/>
          <w:spacing w:val="2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Pozn.:</w:t>
      </w:r>
      <w:r w:rsidRPr="00B76262">
        <w:rPr>
          <w:rFonts w:ascii="EDPOBS+Arial-ItalicMT"/>
          <w:color w:val="000000"/>
          <w:spacing w:val="3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Ve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výkresu</w:t>
      </w:r>
      <w:r w:rsidRPr="00B76262">
        <w:rPr>
          <w:rFonts w:ascii="EDPOBS+Arial-ItalicMT"/>
          <w:color w:val="000000"/>
          <w:spacing w:val="3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je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pro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srozumitelnost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vedení</w:t>
      </w:r>
      <w:r w:rsidRPr="00B76262">
        <w:rPr>
          <w:rFonts w:ascii="EDPOBS+Arial-ItalicMT"/>
          <w:color w:val="000000"/>
          <w:spacing w:val="3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potrubí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a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kabelů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a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velikosti</w:t>
      </w:r>
      <w:r w:rsidRPr="00B76262">
        <w:rPr>
          <w:rFonts w:ascii="EDPOBS+Arial-ItalicMT"/>
          <w:color w:val="000000"/>
          <w:spacing w:val="3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sestav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 xml:space="preserve">s </w:t>
      </w:r>
      <w:proofErr w:type="spellStart"/>
      <w:r w:rsidRPr="00B76262">
        <w:rPr>
          <w:rFonts w:ascii="EDPOBS+Arial-ItalicMT"/>
          <w:color w:val="000000"/>
          <w:sz w:val="20"/>
          <w:lang w:val="cs-CZ"/>
        </w:rPr>
        <w:t>elmag</w:t>
      </w:r>
      <w:proofErr w:type="spellEnd"/>
      <w:r w:rsidRPr="00B76262">
        <w:rPr>
          <w:rFonts w:ascii="EDPOBS+Arial-ItalicMT"/>
          <w:color w:val="000000"/>
          <w:sz w:val="20"/>
          <w:lang w:val="cs-CZ"/>
        </w:rPr>
        <w:t>.</w:t>
      </w:r>
      <w:r w:rsidRPr="00B76262">
        <w:rPr>
          <w:rFonts w:ascii="EDPOBS+Arial-ItalicMT"/>
          <w:color w:val="000000"/>
          <w:spacing w:val="33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ventily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cr/>
        <w:t>značeny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schematicky.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Před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vlastní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realizací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je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nutno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vytyčit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všechny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sítě,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kde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dochází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k</w:t>
      </w:r>
      <w:r w:rsidRPr="00B76262">
        <w:rPr>
          <w:rFonts w:ascii="EDPOBS+Arial-ItalicMT"/>
          <w:color w:val="000000"/>
          <w:spacing w:val="-2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souběhu,</w:t>
      </w:r>
      <w:r w:rsidRPr="00B76262">
        <w:rPr>
          <w:rFonts w:ascii="EDPOBS+Arial-ItalicMT"/>
          <w:color w:val="000000"/>
          <w:spacing w:val="44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či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cr/>
        <w:t>křížení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–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viz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koordinační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situace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(situace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sítí).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Při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vedení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potrubí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i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kabelů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budou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dodrženy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odstupy</w:t>
      </w:r>
      <w:r w:rsidRPr="00B76262">
        <w:rPr>
          <w:rFonts w:ascii="EDPOBS+Arial-ItalicMT"/>
          <w:color w:val="000000"/>
          <w:spacing w:val="28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dle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cr/>
        <w:t>ČSN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73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6005.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Vytyčení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sítí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bude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součástí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předání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staveniště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profesi.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Případné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mrtvé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/>
          <w:color w:val="000000"/>
          <w:sz w:val="20"/>
          <w:lang w:val="cs-CZ"/>
        </w:rPr>
        <w:t>kabely</w:t>
      </w:r>
      <w:r w:rsidRPr="00B76262">
        <w:rPr>
          <w:rFonts w:ascii="EDPOBS+Arial-ItalicMT"/>
          <w:color w:val="000000"/>
          <w:spacing w:val="49"/>
          <w:sz w:val="20"/>
          <w:lang w:val="cs-CZ"/>
        </w:rPr>
        <w:t xml:space="preserve">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budou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cr/>
        <w:t>písemně</w:t>
      </w:r>
      <w:r w:rsidRPr="00B76262">
        <w:rPr>
          <w:rFonts w:ascii="EDPOBS+Arial-ItalicMT"/>
          <w:color w:val="000000"/>
          <w:sz w:val="20"/>
          <w:lang w:val="cs-CZ"/>
        </w:rPr>
        <w:t xml:space="preserve"> potvrzeny </w:t>
      </w:r>
      <w:r w:rsidRPr="00B76262">
        <w:rPr>
          <w:rFonts w:ascii="EDPOBS+Arial-ItalicMT" w:hAnsi="EDPOBS+Arial-ItalicMT" w:cs="EDPOBS+Arial-ItalicMT"/>
          <w:color w:val="000000"/>
          <w:sz w:val="20"/>
          <w:lang w:val="cs-CZ"/>
        </w:rPr>
        <w:t>příslušným</w:t>
      </w:r>
      <w:r w:rsidRPr="00B76262">
        <w:rPr>
          <w:rFonts w:ascii="EDPOBS+Arial-ItalicMT"/>
          <w:color w:val="000000"/>
          <w:sz w:val="20"/>
          <w:lang w:val="cs-CZ"/>
        </w:rPr>
        <w:t xml:space="preserve"> provozovatelem.</w:t>
      </w:r>
    </w:p>
    <w:p w14:paraId="19021A8B" w14:textId="77777777" w:rsidR="00140E84" w:rsidRPr="00B76262" w:rsidRDefault="00B76262">
      <w:pPr>
        <w:spacing w:before="1402" w:after="0" w:line="255" w:lineRule="exact"/>
        <w:ind w:left="4290"/>
        <w:jc w:val="left"/>
        <w:rPr>
          <w:rFonts w:ascii="OJHGJH+TimesNewRomanPSMT"/>
          <w:color w:val="000000"/>
          <w:lang w:val="cs-CZ"/>
        </w:rPr>
      </w:pPr>
      <w:r w:rsidRPr="00B76262">
        <w:rPr>
          <w:rFonts w:ascii="OJHGJH+TimesNewRomanPSMT"/>
          <w:color w:val="000000"/>
          <w:lang w:val="cs-CZ"/>
        </w:rPr>
        <w:t>3</w:t>
      </w:r>
      <w:r w:rsidRPr="00B76262">
        <w:rPr>
          <w:rFonts w:ascii="OJHGJH+TimesNewRomanPSMT"/>
          <w:color w:val="000000"/>
          <w:spacing w:val="4010"/>
          <w:lang w:val="cs-CZ"/>
        </w:rPr>
        <w:t xml:space="preserve"> </w:t>
      </w:r>
      <w:r w:rsidRPr="00B76262">
        <w:rPr>
          <w:rFonts w:ascii="OJHGJH+TimesNewRomanPSMT"/>
          <w:color w:val="000000"/>
          <w:lang w:val="cs-CZ"/>
        </w:rPr>
        <w:t>06/2024</w:t>
      </w:r>
    </w:p>
    <w:p w14:paraId="00C0F5E4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5A5EE2E" w14:textId="77777777" w:rsidR="00140E84" w:rsidRPr="00B76262" w:rsidRDefault="00B7626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B76262">
        <w:rPr>
          <w:rFonts w:ascii="Arial"/>
          <w:color w:val="FF0000"/>
          <w:sz w:val="2"/>
          <w:lang w:val="cs-CZ"/>
        </w:rPr>
        <w:cr/>
      </w:r>
      <w:r w:rsidRPr="00B76262">
        <w:rPr>
          <w:rFonts w:ascii="Arial"/>
          <w:color w:val="FF0000"/>
          <w:sz w:val="2"/>
          <w:lang w:val="cs-CZ"/>
        </w:rPr>
        <w:br w:type="page"/>
      </w:r>
    </w:p>
    <w:p w14:paraId="49AF1B56" w14:textId="77777777" w:rsidR="00140E84" w:rsidRPr="00B76262" w:rsidRDefault="00140E84">
      <w:pPr>
        <w:pStyle w:val="Bezseznamu1"/>
        <w:sectPr w:rsidR="00140E84" w:rsidRPr="00B76262">
          <w:pgSz w:w="11900" w:h="16840"/>
          <w:pgMar w:top="1002" w:right="100" w:bottom="0" w:left="1248" w:header="720" w:footer="720" w:gutter="0"/>
          <w:pgNumType w:start="1"/>
          <w:cols w:space="720"/>
          <w:docGrid w:linePitch="1"/>
        </w:sectPr>
      </w:pPr>
    </w:p>
    <w:p w14:paraId="5DB89DE8" w14:textId="77777777" w:rsidR="00140E84" w:rsidRPr="00B76262" w:rsidRDefault="00140E8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E8EC685" w14:textId="77777777" w:rsidR="00140E84" w:rsidRPr="00B76262" w:rsidRDefault="00B76262">
      <w:pPr>
        <w:spacing w:before="0" w:after="0" w:line="257" w:lineRule="exact"/>
        <w:jc w:val="left"/>
        <w:rPr>
          <w:rFonts w:ascii="EWQHUJ+Arial-BoldMT"/>
          <w:color w:val="000000"/>
          <w:lang w:val="cs-CZ"/>
        </w:rPr>
      </w:pPr>
      <w:bookmarkStart w:id="3" w:name="br4"/>
      <w:bookmarkEnd w:id="3"/>
      <w:r w:rsidRPr="00B76262">
        <w:rPr>
          <w:noProof/>
          <w:lang w:val="cs-CZ"/>
        </w:rPr>
        <w:pict w14:anchorId="40BAA757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76262">
        <w:rPr>
          <w:rFonts w:ascii="EWQHUJ+Arial-BoldMT"/>
          <w:color w:val="000000"/>
          <w:lang w:val="cs-CZ"/>
        </w:rPr>
        <w:t>4.2</w:t>
      </w:r>
      <w:r w:rsidRPr="00B76262">
        <w:rPr>
          <w:rFonts w:ascii="EWQHUJ+Arial-BoldMT"/>
          <w:color w:val="000000"/>
          <w:spacing w:val="59"/>
          <w:lang w:val="cs-CZ"/>
        </w:rPr>
        <w:t xml:space="preserve"> </w:t>
      </w:r>
      <w:r w:rsidRPr="00B76262">
        <w:rPr>
          <w:rFonts w:ascii="EWQHUJ+Arial-BoldMT"/>
          <w:color w:val="000000"/>
          <w:lang w:val="cs-CZ"/>
        </w:rPr>
        <w:t>Monitoring hladin</w:t>
      </w:r>
      <w:r w:rsidRPr="00B76262">
        <w:rPr>
          <w:rFonts w:ascii="EWQHUJ+Arial-BoldMT"/>
          <w:color w:val="000000"/>
          <w:spacing w:val="-1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–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/>
          <w:color w:val="000000"/>
          <w:lang w:val="cs-CZ"/>
        </w:rPr>
        <w:t xml:space="preserve">jezero, </w:t>
      </w:r>
      <w:r w:rsidRPr="00B76262">
        <w:rPr>
          <w:rFonts w:ascii="EWQHUJ+Arial-BoldMT" w:hAnsi="EWQHUJ+Arial-BoldMT" w:cs="EWQHUJ+Arial-BoldMT"/>
          <w:color w:val="000000"/>
          <w:lang w:val="cs-CZ"/>
        </w:rPr>
        <w:t>nádrže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(vápenky)</w:t>
      </w:r>
    </w:p>
    <w:p w14:paraId="16628BC0" w14:textId="77777777" w:rsidR="00140E84" w:rsidRPr="00B76262" w:rsidRDefault="00B76262">
      <w:pPr>
        <w:spacing w:before="289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 xml:space="preserve">Monitoring vody v obou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zdrojích</w:t>
      </w:r>
      <w:r w:rsidRPr="00B76262">
        <w:rPr>
          <w:rFonts w:ascii="SOMITR+ArialMT"/>
          <w:color w:val="000000"/>
          <w:sz w:val="20"/>
          <w:lang w:val="cs-CZ"/>
        </w:rPr>
        <w:t xml:space="preserve"> bude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tlakové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sondy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zapojené</w:t>
      </w:r>
      <w:r w:rsidRPr="00B76262">
        <w:rPr>
          <w:rFonts w:ascii="SOMITR+ArialMT"/>
          <w:color w:val="000000"/>
          <w:sz w:val="20"/>
          <w:lang w:val="cs-CZ"/>
        </w:rPr>
        <w:t xml:space="preserve"> do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čerpacích</w:t>
      </w:r>
      <w:r w:rsidRPr="00B76262">
        <w:rPr>
          <w:rFonts w:ascii="SOMITR+ArialMT"/>
          <w:color w:val="000000"/>
          <w:sz w:val="20"/>
          <w:lang w:val="cs-CZ"/>
        </w:rPr>
        <w:t xml:space="preserve"> stanic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ČS1(nádrže-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závlaha)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ČS2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(jezero-dopouštění).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Ovládací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systémy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čerpadel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měniče</w:t>
      </w:r>
      <w:r w:rsidRPr="00B76262">
        <w:rPr>
          <w:rFonts w:ascii="SOMITR+ArialMT"/>
          <w:color w:val="000000"/>
          <w:sz w:val="20"/>
          <w:lang w:val="cs-CZ"/>
        </w:rPr>
        <w:t xml:space="preserve"> bude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informace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předávat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proofErr w:type="spell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pmocí</w:t>
      </w:r>
      <w:proofErr w:type="spellEnd"/>
      <w:r w:rsidRPr="00B76262">
        <w:rPr>
          <w:rFonts w:ascii="SOMITR+ArialMT"/>
          <w:color w:val="000000"/>
          <w:sz w:val="20"/>
          <w:lang w:val="cs-CZ"/>
        </w:rPr>
        <w:t xml:space="preserve"> WIFI modulu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připojení</w:t>
      </w:r>
      <w:r w:rsidRPr="00B76262">
        <w:rPr>
          <w:rFonts w:ascii="SOMITR+ArialMT"/>
          <w:color w:val="000000"/>
          <w:sz w:val="20"/>
          <w:lang w:val="cs-CZ"/>
        </w:rPr>
        <w:t xml:space="preserve"> k internetu na CLOUD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ManoSENS</w:t>
      </w:r>
      <w:proofErr w:type="spellEnd"/>
      <w:r w:rsidRPr="00B76262">
        <w:rPr>
          <w:rFonts w:ascii="SOMITR+ArialMT"/>
          <w:color w:val="000000"/>
          <w:sz w:val="20"/>
          <w:lang w:val="cs-CZ"/>
        </w:rPr>
        <w:t xml:space="preserve">. Na cloudu bude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možné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monitorovat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řídit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obě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čerpadla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zároveň</w:t>
      </w:r>
      <w:r w:rsidRPr="00B76262">
        <w:rPr>
          <w:rFonts w:ascii="SOMITR+ArialMT"/>
          <w:color w:val="000000"/>
          <w:sz w:val="20"/>
          <w:lang w:val="cs-CZ"/>
        </w:rPr>
        <w:t xml:space="preserve"> monitorovat hladiny v</w:t>
      </w:r>
      <w:r w:rsidRPr="00B76262">
        <w:rPr>
          <w:rFonts w:ascii="SOMITR+ArialMT"/>
          <w:color w:val="000000"/>
          <w:spacing w:val="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obou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zdrojích</w:t>
      </w:r>
      <w:r w:rsidRPr="00B76262">
        <w:rPr>
          <w:rFonts w:ascii="SOMITR+ArialMT"/>
          <w:color w:val="000000"/>
          <w:sz w:val="20"/>
          <w:lang w:val="cs-CZ"/>
        </w:rPr>
        <w:t xml:space="preserve"> vody. Budeme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mít</w:t>
      </w:r>
      <w:r w:rsidRPr="00B76262">
        <w:rPr>
          <w:rFonts w:ascii="SOMITR+ArialMT"/>
          <w:color w:val="000000"/>
          <w:sz w:val="20"/>
          <w:lang w:val="cs-CZ"/>
        </w:rPr>
        <w:t xml:space="preserve"> tedy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2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hladiny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hladinu vody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nádržích</w:t>
      </w:r>
      <w:r w:rsidRPr="00B76262">
        <w:rPr>
          <w:rFonts w:ascii="SOMITR+ArialMT"/>
          <w:color w:val="000000"/>
          <w:sz w:val="20"/>
          <w:lang w:val="cs-CZ"/>
        </w:rPr>
        <w:t xml:space="preserve"> a hladinu vody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jezeře.</w:t>
      </w:r>
    </w:p>
    <w:p w14:paraId="5D97F766" w14:textId="77777777" w:rsidR="00140E84" w:rsidRPr="00B76262" w:rsidRDefault="00B76262">
      <w:pPr>
        <w:spacing w:before="235" w:after="0" w:line="226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ČS1</w:t>
      </w:r>
      <w:r w:rsidRPr="00B76262">
        <w:rPr>
          <w:rFonts w:ascii="SOMITR+ArialMT"/>
          <w:color w:val="000000"/>
          <w:sz w:val="20"/>
          <w:lang w:val="cs-CZ"/>
        </w:rPr>
        <w:t xml:space="preserve"> s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řízením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z w:val="20"/>
          <w:lang w:val="cs-CZ"/>
        </w:rPr>
        <w:t xml:space="preserve"> FM1 je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st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ávající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bude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doplněna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vzdálené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připojení</w:t>
      </w:r>
      <w:r w:rsidRPr="00B76262">
        <w:rPr>
          <w:rFonts w:ascii="SOMITR+ArialMT"/>
          <w:color w:val="000000"/>
          <w:sz w:val="20"/>
          <w:lang w:val="cs-CZ"/>
        </w:rPr>
        <w:t xml:space="preserve"> na cloud a monitoring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hladiny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přes</w:t>
      </w:r>
      <w:r w:rsidRPr="00B76262">
        <w:rPr>
          <w:rFonts w:ascii="SOMITR+ArialMT"/>
          <w:color w:val="000000"/>
          <w:sz w:val="20"/>
          <w:lang w:val="cs-CZ"/>
        </w:rPr>
        <w:t xml:space="preserve"> hladinovou sondu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propojeno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kabelově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z w:val="20"/>
          <w:lang w:val="cs-CZ"/>
        </w:rPr>
        <w:t xml:space="preserve"> rezervy mezi VAN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rozvaděčem</w:t>
      </w:r>
      <w:r w:rsidRPr="00B76262">
        <w:rPr>
          <w:rFonts w:ascii="SOMITR+ArialMT"/>
          <w:color w:val="000000"/>
          <w:sz w:val="20"/>
          <w:lang w:val="cs-CZ"/>
        </w:rPr>
        <w:t xml:space="preserve">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garáži.</w:t>
      </w:r>
    </w:p>
    <w:p w14:paraId="29FAFC2B" w14:textId="77777777" w:rsidR="00140E84" w:rsidRPr="00B76262" w:rsidRDefault="00B76262">
      <w:pPr>
        <w:spacing w:before="23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ČS2</w:t>
      </w:r>
      <w:r w:rsidRPr="00B76262">
        <w:rPr>
          <w:rFonts w:ascii="SOMITR+ArialMT"/>
          <w:color w:val="000000"/>
          <w:sz w:val="20"/>
          <w:lang w:val="cs-CZ"/>
        </w:rPr>
        <w:t xml:space="preserve"> s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řízením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pomocí</w:t>
      </w:r>
      <w:r w:rsidRPr="00B76262">
        <w:rPr>
          <w:rFonts w:ascii="SOMITR+ArialMT"/>
          <w:color w:val="000000"/>
          <w:sz w:val="20"/>
          <w:lang w:val="cs-CZ"/>
        </w:rPr>
        <w:t xml:space="preserve"> FM2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nově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realizováno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bude napojeno na hladinovou sondu 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jímacím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objektu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 xml:space="preserve">v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jezeře.</w:t>
      </w:r>
      <w:r w:rsidRPr="00B76262">
        <w:rPr>
          <w:rFonts w:ascii="SOMITR+ArialMT"/>
          <w:color w:val="000000"/>
          <w:sz w:val="20"/>
          <w:lang w:val="cs-CZ"/>
        </w:rPr>
        <w:t xml:space="preserve"> Propojeno kabelem JYTY 5x1,0.</w:t>
      </w:r>
    </w:p>
    <w:p w14:paraId="1CA8B79E" w14:textId="77777777" w:rsidR="00140E84" w:rsidRPr="00B76262" w:rsidRDefault="00B76262">
      <w:pPr>
        <w:spacing w:before="227" w:after="0" w:line="257" w:lineRule="exact"/>
        <w:jc w:val="left"/>
        <w:rPr>
          <w:rFonts w:ascii="SOMITR+ArialMT"/>
          <w:color w:val="000000"/>
          <w:lang w:val="cs-CZ"/>
        </w:rPr>
      </w:pPr>
      <w:r w:rsidRPr="00B76262">
        <w:rPr>
          <w:rFonts w:ascii="SOMITR+ArialMT"/>
          <w:color w:val="000000"/>
          <w:lang w:val="cs-CZ"/>
        </w:rPr>
        <w:t xml:space="preserve">Monitoring bude </w:t>
      </w:r>
      <w:r w:rsidRPr="00B76262">
        <w:rPr>
          <w:rFonts w:ascii="SOMITR+ArialMT" w:hAnsi="SOMITR+ArialMT" w:cs="SOMITR+ArialMT"/>
          <w:color w:val="000000"/>
          <w:lang w:val="cs-CZ"/>
        </w:rPr>
        <w:t>pomocí</w:t>
      </w:r>
      <w:r w:rsidRPr="00B76262">
        <w:rPr>
          <w:rFonts w:ascii="SOMITR+ArialMT"/>
          <w:color w:val="00000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lang w:val="cs-CZ"/>
        </w:rPr>
        <w:t>systému</w:t>
      </w:r>
      <w:r w:rsidRPr="00B76262">
        <w:rPr>
          <w:rFonts w:ascii="SOMITR+ArialMT"/>
          <w:color w:val="000000"/>
          <w:lang w:val="cs-CZ"/>
        </w:rPr>
        <w:t xml:space="preserve"> MANOSENS.</w:t>
      </w:r>
    </w:p>
    <w:p w14:paraId="0F98F281" w14:textId="77777777" w:rsidR="00140E84" w:rsidRPr="00B76262" w:rsidRDefault="00B76262">
      <w:pPr>
        <w:spacing w:before="454" w:after="0" w:line="257" w:lineRule="exact"/>
        <w:jc w:val="left"/>
        <w:rPr>
          <w:rFonts w:ascii="EWQHUJ+Arial-BoldMT"/>
          <w:color w:val="000000"/>
          <w:lang w:val="cs-CZ"/>
        </w:rPr>
      </w:pPr>
      <w:r w:rsidRPr="00B76262">
        <w:rPr>
          <w:rFonts w:ascii="EWQHUJ+Arial-BoldMT"/>
          <w:color w:val="000000"/>
          <w:lang w:val="cs-CZ"/>
        </w:rPr>
        <w:t>4.3</w:t>
      </w:r>
      <w:r w:rsidRPr="00B76262">
        <w:rPr>
          <w:rFonts w:ascii="EWQHUJ+Arial-BoldMT"/>
          <w:color w:val="000000"/>
          <w:spacing w:val="59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Rozvaděč</w:t>
      </w:r>
      <w:r w:rsidRPr="00B76262">
        <w:rPr>
          <w:rFonts w:ascii="EWQHUJ+Arial-BoldMT"/>
          <w:color w:val="000000"/>
          <w:lang w:val="cs-CZ"/>
        </w:rPr>
        <w:t xml:space="preserve"> ve </w:t>
      </w:r>
      <w:r w:rsidRPr="00B76262">
        <w:rPr>
          <w:rFonts w:ascii="EWQHUJ+Arial-BoldMT" w:hAnsi="EWQHUJ+Arial-BoldMT" w:cs="EWQHUJ+Arial-BoldMT"/>
          <w:color w:val="000000"/>
          <w:lang w:val="cs-CZ"/>
        </w:rPr>
        <w:t>vodárenské</w:t>
      </w:r>
      <w:r w:rsidRPr="00B76262">
        <w:rPr>
          <w:rFonts w:ascii="EWQHUJ+Arial-BoldMT"/>
          <w:color w:val="00000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věži</w:t>
      </w:r>
    </w:p>
    <w:p w14:paraId="799C0AFD" w14:textId="77777777" w:rsidR="00140E84" w:rsidRPr="00B76262" w:rsidRDefault="00B76262">
      <w:pPr>
        <w:spacing w:before="265" w:after="0" w:line="230" w:lineRule="exact"/>
        <w:ind w:right="1382"/>
        <w:jc w:val="left"/>
        <w:rPr>
          <w:rFonts w:ascii="EWQHUJ+Arial-Bold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 xml:space="preserve">Ve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vodárenské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věži</w:t>
      </w:r>
      <w:r w:rsidRPr="00B76262">
        <w:rPr>
          <w:rFonts w:ascii="SOMITR+ArialMT"/>
          <w:color w:val="000000"/>
          <w:sz w:val="20"/>
          <w:lang w:val="cs-CZ"/>
        </w:rPr>
        <w:t xml:space="preserve"> bude osazen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</w:t>
      </w:r>
      <w:r w:rsidRPr="00B76262">
        <w:rPr>
          <w:rFonts w:ascii="SOMITR+ArialMT"/>
          <w:color w:val="000000"/>
          <w:sz w:val="20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umístění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jištění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frekvenčního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měniče.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</w:t>
      </w:r>
      <w:r w:rsidRPr="00B76262">
        <w:rPr>
          <w:rFonts w:ascii="SOMITR+ArialMT"/>
          <w:color w:val="000000"/>
          <w:sz w:val="20"/>
          <w:lang w:val="cs-CZ"/>
        </w:rPr>
        <w:t xml:space="preserve"> bude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kovový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EWQHUJ+Arial-BoldMT"/>
          <w:color w:val="000000"/>
          <w:sz w:val="20"/>
          <w:lang w:val="cs-CZ"/>
        </w:rPr>
        <w:t xml:space="preserve">barvu nutno </w:t>
      </w:r>
      <w:r w:rsidRPr="00B76262">
        <w:rPr>
          <w:rFonts w:ascii="EWQHUJ+Arial-BoldMT"/>
          <w:color w:val="000000"/>
          <w:sz w:val="20"/>
          <w:lang w:val="cs-CZ"/>
        </w:rPr>
        <w:t xml:space="preserve">specifikovat,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podléhá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architektonickému</w:t>
      </w:r>
      <w:r w:rsidRPr="00B76262">
        <w:rPr>
          <w:rFonts w:ascii="EWQHUJ+Arial-BoldMT"/>
          <w:color w:val="000000"/>
          <w:sz w:val="20"/>
          <w:lang w:val="cs-CZ"/>
        </w:rPr>
        <w:t xml:space="preserve"> a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památkovému</w:t>
      </w:r>
      <w:r w:rsidRPr="00B76262">
        <w:rPr>
          <w:rFonts w:ascii="EWQHUJ+Arial-BoldMT"/>
          <w:color w:val="000000"/>
          <w:sz w:val="20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sz w:val="20"/>
          <w:lang w:val="cs-CZ"/>
        </w:rPr>
        <w:t>schválení.</w:t>
      </w:r>
    </w:p>
    <w:p w14:paraId="725E7ABA" w14:textId="77777777" w:rsidR="00140E84" w:rsidRPr="00B76262" w:rsidRDefault="00B76262">
      <w:pPr>
        <w:spacing w:before="220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SILNOPROUDÝ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ROZVADĚČ</w:t>
      </w:r>
    </w:p>
    <w:p w14:paraId="2D972449" w14:textId="77777777" w:rsidR="00140E84" w:rsidRPr="00B76262" w:rsidRDefault="00B76262">
      <w:pPr>
        <w:spacing w:before="224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Rozměr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rozvaděče:</w:t>
      </w:r>
      <w:r w:rsidRPr="00B76262">
        <w:rPr>
          <w:rFonts w:ascii="SOMITR+ArialMT"/>
          <w:color w:val="000000"/>
          <w:sz w:val="20"/>
          <w:lang w:val="cs-CZ"/>
        </w:rPr>
        <w:t xml:space="preserve"> min.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počet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modulů:</w:t>
      </w:r>
      <w:r w:rsidRPr="00B76262">
        <w:rPr>
          <w:rFonts w:ascii="SOMITR+ArialMT"/>
          <w:color w:val="000000"/>
          <w:sz w:val="20"/>
          <w:lang w:val="cs-CZ"/>
        </w:rPr>
        <w:t xml:space="preserve"> 24 (2x12)</w:t>
      </w:r>
    </w:p>
    <w:p w14:paraId="1A57E1F5" w14:textId="77777777" w:rsidR="00140E84" w:rsidRPr="00B76262" w:rsidRDefault="00B76262">
      <w:pPr>
        <w:spacing w:before="456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HLAVNÍ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JISTIČ</w:t>
      </w:r>
      <w:r w:rsidRPr="00B76262">
        <w:rPr>
          <w:rFonts w:ascii="SOMITR+ArialMT"/>
          <w:color w:val="000000"/>
          <w:sz w:val="20"/>
          <w:lang w:val="cs-CZ"/>
        </w:rPr>
        <w:t xml:space="preserve"> B32/3</w:t>
      </w:r>
    </w:p>
    <w:p w14:paraId="38843AE3" w14:textId="77777777" w:rsidR="00140E84" w:rsidRPr="00B76262" w:rsidRDefault="00B76262">
      <w:pPr>
        <w:spacing w:before="0" w:after="0" w:line="230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PROUDOVÝ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CHRÁNIČ</w:t>
      </w:r>
      <w:r w:rsidRPr="00B76262">
        <w:rPr>
          <w:rFonts w:ascii="SOMITR+ArialMT"/>
          <w:color w:val="000000"/>
          <w:sz w:val="20"/>
          <w:lang w:val="cs-CZ"/>
        </w:rPr>
        <w:t xml:space="preserve"> FI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25/</w:t>
      </w:r>
      <w:proofErr w:type="gramStart"/>
      <w:r w:rsidRPr="00B76262">
        <w:rPr>
          <w:rFonts w:ascii="SOMITR+ArialMT" w:hAnsi="SOMITR+ArialMT" w:cs="SOMITR+ArialMT"/>
          <w:color w:val="000000"/>
          <w:sz w:val="20"/>
          <w:lang w:val="cs-CZ"/>
        </w:rPr>
        <w:t>3B</w:t>
      </w:r>
      <w:proofErr w:type="gramEnd"/>
      <w:r w:rsidRPr="00B76262">
        <w:rPr>
          <w:rFonts w:ascii="SOMITR+ArialMT" w:hAnsi="SOMITR+ArialMT" w:cs="SOMITR+ArialMT"/>
          <w:color w:val="000000"/>
          <w:sz w:val="20"/>
          <w:lang w:val="cs-CZ"/>
        </w:rPr>
        <w:t>/003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ZÁSUVKOVÝ</w:t>
      </w:r>
      <w:r w:rsidRPr="00B76262">
        <w:rPr>
          <w:rFonts w:ascii="SOMITR+ArialMT"/>
          <w:color w:val="000000"/>
          <w:sz w:val="20"/>
          <w:lang w:val="cs-CZ"/>
        </w:rPr>
        <w:t xml:space="preserve"> OKRUH FI 16/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1N</w:t>
      </w:r>
      <w:proofErr w:type="gramEnd"/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B/003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JISTIČ</w:t>
      </w:r>
      <w:r w:rsidRPr="00B76262">
        <w:rPr>
          <w:rFonts w:ascii="SOMITR+ArialMT"/>
          <w:color w:val="000000"/>
          <w:sz w:val="20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OSVĚTLENÍ</w:t>
      </w:r>
      <w:r w:rsidRPr="00B76262">
        <w:rPr>
          <w:rFonts w:ascii="SOMITR+ArialMT"/>
          <w:color w:val="000000"/>
          <w:sz w:val="20"/>
          <w:lang w:val="cs-CZ"/>
        </w:rPr>
        <w:t xml:space="preserve"> FI 10/</w:t>
      </w:r>
      <w:proofErr w:type="gramStart"/>
      <w:r w:rsidRPr="00B76262">
        <w:rPr>
          <w:rFonts w:ascii="SOMITR+ArialMT"/>
          <w:color w:val="000000"/>
          <w:sz w:val="20"/>
          <w:lang w:val="cs-CZ"/>
        </w:rPr>
        <w:t>1N</w:t>
      </w:r>
      <w:proofErr w:type="gramEnd"/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B/003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JIŠTĚNÍ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ČERPADLA/FR.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MĚNIČE</w:t>
      </w:r>
      <w:r w:rsidRPr="00B76262">
        <w:rPr>
          <w:rFonts w:ascii="SOMITR+ArialMT"/>
          <w:color w:val="000000"/>
          <w:sz w:val="20"/>
          <w:lang w:val="cs-CZ"/>
        </w:rPr>
        <w:t xml:space="preserve"> C16/3</w:t>
      </w:r>
    </w:p>
    <w:p w14:paraId="43D3E9DC" w14:textId="77777777" w:rsidR="00140E84" w:rsidRPr="00B76262" w:rsidRDefault="00B76262">
      <w:pPr>
        <w:spacing w:before="221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OSAZEN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</w:t>
      </w:r>
      <w:r w:rsidRPr="00B76262">
        <w:rPr>
          <w:rFonts w:ascii="SOMITR+ArialMT"/>
          <w:color w:val="000000"/>
          <w:sz w:val="20"/>
          <w:lang w:val="cs-CZ"/>
        </w:rPr>
        <w:t xml:space="preserve"> (DIN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LIŠTA)</w:t>
      </w:r>
      <w:r w:rsidRPr="00B76262">
        <w:rPr>
          <w:rFonts w:ascii="SOMITR+ArialMT"/>
          <w:color w:val="000000"/>
          <w:spacing w:val="-1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1,5KW, 3X400V</w:t>
      </w:r>
    </w:p>
    <w:p w14:paraId="33BF7D22" w14:textId="77777777" w:rsidR="00140E84" w:rsidRPr="00B76262" w:rsidRDefault="00B76262">
      <w:pPr>
        <w:spacing w:before="456" w:after="0" w:line="235" w:lineRule="exact"/>
        <w:jc w:val="left"/>
        <w:rPr>
          <w:rFonts w:ascii="SOMITR+ArialMT"/>
          <w:color w:val="000000"/>
          <w:sz w:val="20"/>
          <w:u w:val="single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SLABOPROUDÝ</w:t>
      </w:r>
      <w:r w:rsidRPr="00B76262">
        <w:rPr>
          <w:rFonts w:ascii="SOMITR+ArialMT"/>
          <w:color w:val="000000"/>
          <w:sz w:val="20"/>
          <w:u w:val="single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u w:val="single"/>
          <w:lang w:val="cs-CZ"/>
        </w:rPr>
        <w:t>ROZVADĚČ</w:t>
      </w:r>
    </w:p>
    <w:p w14:paraId="54303D85" w14:textId="77777777" w:rsidR="00140E84" w:rsidRPr="00B76262" w:rsidRDefault="00B76262">
      <w:pPr>
        <w:spacing w:before="229" w:after="0" w:line="230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OSAZEN ROUTER 4G/5G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PŘIPOJENÍ</w:t>
      </w:r>
      <w:r w:rsidRPr="00B76262">
        <w:rPr>
          <w:rFonts w:ascii="SOMITR+ArialMT"/>
          <w:color w:val="000000"/>
          <w:sz w:val="20"/>
          <w:lang w:val="cs-CZ"/>
        </w:rPr>
        <w:t xml:space="preserve"> NA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INTERNET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WIFI modul k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frekvenčnímu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měniči</w:t>
      </w:r>
    </w:p>
    <w:p w14:paraId="59B4EBAF" w14:textId="77777777" w:rsidR="00140E84" w:rsidRPr="00B76262" w:rsidRDefault="00B76262">
      <w:pPr>
        <w:spacing w:before="0" w:after="0" w:line="235" w:lineRule="exact"/>
        <w:ind w:left="284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-</w:t>
      </w:r>
      <w:r w:rsidRPr="00B76262">
        <w:rPr>
          <w:rFonts w:ascii="SOMITR+ArialMT"/>
          <w:color w:val="000000"/>
          <w:spacing w:val="23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Odečítací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zařízení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vodoměr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není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součástí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této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dokumentace</w:t>
      </w:r>
    </w:p>
    <w:p w14:paraId="0CC286A6" w14:textId="77777777" w:rsidR="00140E84" w:rsidRPr="00B76262" w:rsidRDefault="00B76262">
      <w:pPr>
        <w:spacing w:before="1012" w:after="0" w:line="278" w:lineRule="exact"/>
        <w:jc w:val="left"/>
        <w:rPr>
          <w:rFonts w:ascii="ENTOSN+Arial-BoldMT"/>
          <w:color w:val="000000"/>
          <w:sz w:val="24"/>
          <w:lang w:val="cs-CZ"/>
        </w:rPr>
      </w:pPr>
      <w:r w:rsidRPr="00B76262">
        <w:rPr>
          <w:rFonts w:ascii="ENTOSN+Arial-BoldMT"/>
          <w:color w:val="000000"/>
          <w:sz w:val="24"/>
          <w:lang w:val="cs-CZ"/>
        </w:rPr>
        <w:t>5.</w:t>
      </w:r>
      <w:r w:rsidRPr="00B76262">
        <w:rPr>
          <w:rFonts w:ascii="ENTOSN+Arial-BoldMT"/>
          <w:color w:val="000000"/>
          <w:spacing w:val="159"/>
          <w:sz w:val="24"/>
          <w:lang w:val="cs-CZ"/>
        </w:rPr>
        <w:t xml:space="preserve"> </w:t>
      </w:r>
      <w:r w:rsidRPr="00B76262">
        <w:rPr>
          <w:rFonts w:ascii="EWQHUJ+Arial-BoldMT" w:hAnsi="EWQHUJ+Arial-BoldMT" w:cs="EWQHUJ+Arial-BoldMT"/>
          <w:color w:val="000000"/>
          <w:lang w:val="cs-CZ"/>
        </w:rPr>
        <w:t>POUŽITÉ</w:t>
      </w:r>
      <w:r w:rsidRPr="00B76262">
        <w:rPr>
          <w:rFonts w:ascii="EWQHUJ+Arial-BoldMT"/>
          <w:color w:val="000000"/>
          <w:spacing w:val="6"/>
          <w:lang w:val="cs-CZ"/>
        </w:rPr>
        <w:t xml:space="preserve"> </w:t>
      </w:r>
      <w:r w:rsidRPr="00B76262">
        <w:rPr>
          <w:rFonts w:ascii="ENTOSN+Arial-BoldMT"/>
          <w:color w:val="000000"/>
          <w:sz w:val="24"/>
          <w:lang w:val="cs-CZ"/>
        </w:rPr>
        <w:t>NORMY</w:t>
      </w:r>
    </w:p>
    <w:p w14:paraId="1DB43B44" w14:textId="77777777" w:rsidR="00140E84" w:rsidRPr="00B76262" w:rsidRDefault="00B76262">
      <w:pPr>
        <w:spacing w:before="289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č.</w:t>
      </w:r>
      <w:r w:rsidRPr="00B76262">
        <w:rPr>
          <w:rFonts w:ascii="SOMITR+ArialMT"/>
          <w:color w:val="000000"/>
          <w:sz w:val="20"/>
          <w:lang w:val="cs-CZ"/>
        </w:rPr>
        <w:t xml:space="preserve"> 254/2001Sb.</w:t>
      </w:r>
      <w:r w:rsidRPr="00B76262">
        <w:rPr>
          <w:rFonts w:ascii="SOMITR+ArialMT"/>
          <w:color w:val="000000"/>
          <w:spacing w:val="11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</w:t>
      </w:r>
      <w:r w:rsidRPr="00B76262">
        <w:rPr>
          <w:rFonts w:ascii="SOMITR+ArialMT"/>
          <w:color w:val="000000"/>
          <w:sz w:val="20"/>
          <w:lang w:val="cs-CZ"/>
        </w:rPr>
        <w:t xml:space="preserve"> 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vodách</w:t>
      </w:r>
      <w:r w:rsidRPr="00B76262">
        <w:rPr>
          <w:rFonts w:ascii="SOMITR+ArialMT"/>
          <w:color w:val="000000"/>
          <w:sz w:val="20"/>
          <w:lang w:val="cs-CZ"/>
        </w:rPr>
        <w:t xml:space="preserve"> a 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změně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některých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zákonů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(vodní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zákon)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Zákon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č.</w:t>
      </w:r>
      <w:r w:rsidRPr="00B76262">
        <w:rPr>
          <w:rFonts w:ascii="SOMITR+ArialMT"/>
          <w:color w:val="000000"/>
          <w:sz w:val="20"/>
          <w:lang w:val="cs-CZ"/>
        </w:rPr>
        <w:t xml:space="preserve"> 274/2001Sb.</w:t>
      </w:r>
      <w:r w:rsidRPr="00B76262">
        <w:rPr>
          <w:rFonts w:ascii="SOMITR+ArialMT"/>
          <w:color w:val="000000"/>
          <w:spacing w:val="111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</w:t>
      </w:r>
      <w:r w:rsidRPr="00B76262">
        <w:rPr>
          <w:rFonts w:ascii="SOMITR+ArialMT"/>
          <w:color w:val="000000"/>
          <w:sz w:val="20"/>
          <w:lang w:val="cs-CZ"/>
        </w:rPr>
        <w:t xml:space="preserve"> o vodovodech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kanalizacích</w:t>
      </w:r>
      <w:r w:rsidRPr="00B76262">
        <w:rPr>
          <w:rFonts w:ascii="SOMITR+ArialMT"/>
          <w:color w:val="000000"/>
          <w:sz w:val="20"/>
          <w:lang w:val="cs-CZ"/>
        </w:rPr>
        <w:t xml:space="preserve">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veřejnou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potřebu</w:t>
      </w:r>
      <w:r w:rsidRPr="00B76262">
        <w:rPr>
          <w:rFonts w:ascii="SOMITR+ArialMT"/>
          <w:color w:val="000000"/>
          <w:sz w:val="20"/>
          <w:lang w:val="cs-CZ"/>
        </w:rPr>
        <w:t xml:space="preserve"> a 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změně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některých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pacing w:val="206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zákonů</w:t>
      </w:r>
    </w:p>
    <w:p w14:paraId="26525295" w14:textId="77777777" w:rsidR="00140E84" w:rsidRPr="00B76262" w:rsidRDefault="00B76262">
      <w:pPr>
        <w:spacing w:before="0" w:after="0" w:line="235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ČSN</w:t>
      </w:r>
      <w:r w:rsidRPr="00B76262">
        <w:rPr>
          <w:rFonts w:ascii="SOMITR+ArialMT"/>
          <w:color w:val="000000"/>
          <w:sz w:val="20"/>
          <w:lang w:val="cs-CZ"/>
        </w:rPr>
        <w:t xml:space="preserve"> 73 6005</w:t>
      </w:r>
      <w:r w:rsidRPr="00B76262">
        <w:rPr>
          <w:rFonts w:ascii="SOMITR+ArialMT"/>
          <w:color w:val="000000"/>
          <w:spacing w:val="86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Prostorové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uspořádání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sítí</w:t>
      </w:r>
    </w:p>
    <w:p w14:paraId="3F36DE6B" w14:textId="77777777" w:rsidR="00140E84" w:rsidRPr="00B76262" w:rsidRDefault="00B76262">
      <w:pPr>
        <w:spacing w:before="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 w:hAnsi="SOMITR+ArialMT" w:cs="SOMITR+ArialMT"/>
          <w:color w:val="000000"/>
          <w:sz w:val="20"/>
          <w:lang w:val="cs-CZ"/>
        </w:rPr>
        <w:t>ČSN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>75 0434</w:t>
      </w:r>
      <w:r w:rsidRPr="00B76262">
        <w:rPr>
          <w:rFonts w:ascii="SOMITR+ArialMT"/>
          <w:color w:val="000000"/>
          <w:spacing w:val="86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Meliorace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potřeba</w:t>
      </w:r>
      <w:r w:rsidRPr="00B76262">
        <w:rPr>
          <w:rFonts w:ascii="SOMITR+ArialMT"/>
          <w:color w:val="000000"/>
          <w:sz w:val="20"/>
          <w:lang w:val="cs-CZ"/>
        </w:rPr>
        <w:t xml:space="preserve"> vody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doplňkovou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závlahu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ČSN</w:t>
      </w:r>
      <w:r w:rsidRPr="00B76262">
        <w:rPr>
          <w:rFonts w:ascii="SOMITR+ArialMT"/>
          <w:color w:val="000000"/>
          <w:sz w:val="20"/>
          <w:lang w:val="cs-CZ"/>
        </w:rPr>
        <w:t xml:space="preserve"> 75 4306</w:t>
      </w:r>
      <w:r w:rsidRPr="00B76262">
        <w:rPr>
          <w:rFonts w:ascii="SOMITR+ArialMT"/>
          <w:color w:val="000000"/>
          <w:spacing w:val="868"/>
          <w:sz w:val="20"/>
          <w:lang w:val="cs-CZ"/>
        </w:rPr>
        <w:t xml:space="preserve"> </w:t>
      </w:r>
      <w:proofErr w:type="spellStart"/>
      <w:r w:rsidRPr="00B76262">
        <w:rPr>
          <w:rFonts w:ascii="SOMITR+ArialMT"/>
          <w:color w:val="000000"/>
          <w:sz w:val="20"/>
          <w:lang w:val="cs-CZ"/>
        </w:rPr>
        <w:t>Hydromeliorace</w:t>
      </w:r>
      <w:proofErr w:type="spellEnd"/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–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Závlahové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trubní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sítě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ČSN</w:t>
      </w:r>
      <w:r w:rsidRPr="00B76262">
        <w:rPr>
          <w:rFonts w:ascii="SOMITR+ArialMT"/>
          <w:color w:val="000000"/>
          <w:sz w:val="20"/>
          <w:lang w:val="cs-CZ"/>
        </w:rPr>
        <w:t xml:space="preserve"> 75 5911</w:t>
      </w:r>
      <w:r w:rsidRPr="00B76262">
        <w:rPr>
          <w:rFonts w:ascii="SOMITR+ArialMT"/>
          <w:color w:val="000000"/>
          <w:spacing w:val="868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Tlakové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zkoušky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vodovodního</w:t>
      </w:r>
      <w:r w:rsidRPr="00B76262">
        <w:rPr>
          <w:rFonts w:ascii="SOMITR+ArialMT"/>
          <w:color w:val="000000"/>
          <w:sz w:val="20"/>
          <w:lang w:val="cs-CZ"/>
        </w:rPr>
        <w:t xml:space="preserve"> a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závlahového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potrubí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  <w:t>ČSN</w:t>
      </w:r>
      <w:r w:rsidRPr="00B76262">
        <w:rPr>
          <w:rFonts w:ascii="SOMITR+ArialMT"/>
          <w:color w:val="000000"/>
          <w:sz w:val="20"/>
          <w:lang w:val="cs-CZ"/>
        </w:rPr>
        <w:t xml:space="preserve"> 75 7143</w:t>
      </w:r>
      <w:r w:rsidRPr="00B76262">
        <w:rPr>
          <w:rFonts w:ascii="SOMITR+ArialMT"/>
          <w:color w:val="000000"/>
          <w:spacing w:val="868"/>
          <w:sz w:val="20"/>
          <w:lang w:val="cs-CZ"/>
        </w:rPr>
        <w:t xml:space="preserve"> </w:t>
      </w:r>
      <w:r w:rsidRPr="00B76262">
        <w:rPr>
          <w:rFonts w:ascii="SOMITR+ArialMT"/>
          <w:color w:val="000000"/>
          <w:sz w:val="20"/>
          <w:lang w:val="cs-CZ"/>
        </w:rPr>
        <w:t xml:space="preserve">Jakost vody pro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závlahu</w:t>
      </w:r>
    </w:p>
    <w:p w14:paraId="36FF82DE" w14:textId="77777777" w:rsidR="00140E84" w:rsidRPr="00B76262" w:rsidRDefault="00B76262">
      <w:pPr>
        <w:spacing w:before="0" w:after="0" w:line="230" w:lineRule="exact"/>
        <w:jc w:val="left"/>
        <w:rPr>
          <w:rFonts w:ascii="SOMITR+ArialMT"/>
          <w:color w:val="000000"/>
          <w:sz w:val="20"/>
          <w:lang w:val="cs-CZ"/>
        </w:rPr>
      </w:pPr>
      <w:r w:rsidRPr="00B76262">
        <w:rPr>
          <w:rFonts w:ascii="SOMITR+ArialMT"/>
          <w:color w:val="000000"/>
          <w:sz w:val="20"/>
          <w:lang w:val="cs-CZ"/>
        </w:rPr>
        <w:t>TNV 75 4307</w:t>
      </w:r>
      <w:r w:rsidRPr="00B76262">
        <w:rPr>
          <w:rFonts w:ascii="SOMITR+ArialMT"/>
          <w:color w:val="000000"/>
          <w:spacing w:val="88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Závlahová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zařízení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podrobná</w:t>
      </w:r>
      <w:r w:rsidRPr="00B76262">
        <w:rPr>
          <w:rFonts w:ascii="SOMITR+ArialMT"/>
          <w:color w:val="000000"/>
          <w:sz w:val="20"/>
          <w:lang w:val="cs-CZ"/>
        </w:rPr>
        <w:t xml:space="preserve"> p</w:t>
      </w:r>
      <w:r w:rsidRPr="00B76262">
        <w:rPr>
          <w:rFonts w:ascii="SOMITR+ArialMT"/>
          <w:color w:val="000000"/>
          <w:sz w:val="20"/>
          <w:lang w:val="cs-CZ"/>
        </w:rPr>
        <w:t xml:space="preserve">ro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postřik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cr/>
      </w:r>
      <w:r w:rsidRPr="00B76262">
        <w:rPr>
          <w:rFonts w:ascii="SOMITR+ArialMT"/>
          <w:color w:val="000000"/>
          <w:sz w:val="20"/>
          <w:lang w:val="cs-CZ"/>
        </w:rPr>
        <w:t>TNV 75 4931</w:t>
      </w:r>
      <w:r w:rsidRPr="00B76262">
        <w:rPr>
          <w:rFonts w:ascii="SOMITR+ArialMT"/>
          <w:color w:val="000000"/>
          <w:spacing w:val="889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Provozní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řády</w:t>
      </w:r>
      <w:r w:rsidRPr="00B76262">
        <w:rPr>
          <w:rFonts w:ascii="SOMITR+ArialMT"/>
          <w:color w:val="000000"/>
          <w:sz w:val="20"/>
          <w:lang w:val="cs-CZ"/>
        </w:rPr>
        <w:t xml:space="preserve"> </w:t>
      </w:r>
      <w:r w:rsidRPr="00B76262">
        <w:rPr>
          <w:rFonts w:ascii="SOMITR+ArialMT" w:hAnsi="SOMITR+ArialMT" w:cs="SOMITR+ArialMT"/>
          <w:color w:val="000000"/>
          <w:sz w:val="20"/>
          <w:lang w:val="cs-CZ"/>
        </w:rPr>
        <w:t>závlah</w:t>
      </w:r>
    </w:p>
    <w:p w14:paraId="034C49E1" w14:textId="77777777" w:rsidR="00140E84" w:rsidRPr="00B76262" w:rsidRDefault="00B76262">
      <w:pPr>
        <w:spacing w:before="1157" w:after="0" w:line="255" w:lineRule="exact"/>
        <w:ind w:left="4290"/>
        <w:jc w:val="left"/>
        <w:rPr>
          <w:rFonts w:ascii="OJHGJH+TimesNewRomanPSMT"/>
          <w:color w:val="000000"/>
          <w:lang w:val="cs-CZ"/>
        </w:rPr>
      </w:pPr>
      <w:r w:rsidRPr="00B76262">
        <w:rPr>
          <w:rFonts w:ascii="OJHGJH+TimesNewRomanPSMT"/>
          <w:color w:val="000000"/>
          <w:lang w:val="cs-CZ"/>
        </w:rPr>
        <w:t>4</w:t>
      </w:r>
      <w:r w:rsidRPr="00B76262">
        <w:rPr>
          <w:rFonts w:ascii="OJHGJH+TimesNewRomanPSMT"/>
          <w:color w:val="000000"/>
          <w:spacing w:val="4010"/>
          <w:lang w:val="cs-CZ"/>
        </w:rPr>
        <w:t xml:space="preserve"> </w:t>
      </w:r>
      <w:r w:rsidRPr="00B76262">
        <w:rPr>
          <w:rFonts w:ascii="OJHGJH+TimesNewRomanPSMT"/>
          <w:color w:val="000000"/>
          <w:lang w:val="cs-CZ"/>
        </w:rPr>
        <w:t>06/2024</w:t>
      </w:r>
    </w:p>
    <w:sectPr w:rsidR="00140E84" w:rsidRPr="00B76262">
      <w:pgSz w:w="11900" w:h="16840"/>
      <w:pgMar w:top="1000" w:right="100" w:bottom="0" w:left="124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89C8C9-A7BD-47C8-8B0A-72E8CA4779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D10DC52-B168-4EAF-87FC-3C3DB550D80B}"/>
  </w:font>
  <w:font w:name="ENTOSN+Arial-BoldMT">
    <w:charset w:val="01"/>
    <w:family w:val="auto"/>
    <w:pitch w:val="variable"/>
    <w:sig w:usb0="01010101" w:usb1="01010101" w:usb2="01010101" w:usb3="01010101" w:csb0="01010101" w:csb1="01010101"/>
    <w:embedRegular r:id="rId3" w:fontKey="{BAC7956D-39A4-4243-A9F8-8D785FCFBAF2}"/>
  </w:font>
  <w:font w:name="EWQHUJ+Arial-BoldMT">
    <w:charset w:val="01"/>
    <w:family w:val="auto"/>
    <w:pitch w:val="variable"/>
    <w:sig w:usb0="01010101" w:usb1="01010101" w:usb2="01010101" w:usb3="01010101" w:csb0="01010101" w:csb1="01010101"/>
    <w:embedRegular r:id="rId4" w:fontKey="{03677641-ED24-409C-8591-B04E778424FB}"/>
  </w:font>
  <w:font w:name="SOMITR+ArialMT">
    <w:charset w:val="01"/>
    <w:family w:val="auto"/>
    <w:pitch w:val="variable"/>
    <w:sig w:usb0="01010101" w:usb1="01010101" w:usb2="01010101" w:usb3="01010101" w:csb0="01010101" w:csb1="01010101"/>
    <w:embedRegular r:id="rId5" w:fontKey="{D3EAE90E-619F-46E2-AA13-F944A66D1FAE}"/>
  </w:font>
  <w:font w:name="OJHGJH+TimesNewRomanPSMT">
    <w:charset w:val="01"/>
    <w:family w:val="auto"/>
    <w:pitch w:val="variable"/>
    <w:sig w:usb0="01010101" w:usb1="01010101" w:usb2="01010101" w:usb3="01010101" w:csb0="01010101" w:csb1="01010101"/>
    <w:embedRegular r:id="rId6" w:fontKey="{F3F7C4B7-B074-455F-A7A4-96EAF438CE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2F21A7E-5F83-46A8-8933-190B23C2E261}"/>
  </w:font>
  <w:font w:name="EDPOBS+Arial-ItalicMT">
    <w:charset w:val="01"/>
    <w:family w:val="auto"/>
    <w:pitch w:val="variable"/>
    <w:sig w:usb0="01010101" w:usb1="01010101" w:usb2="01010101" w:usb3="01010101" w:csb0="01010101" w:csb1="01010101"/>
    <w:embedRegular r:id="rId8" w:fontKey="{773749AB-E186-489A-B54E-2999214654B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C2C7761-602E-4525-A7F6-001DD9CA6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0E84"/>
    <w:rsid w:val="00B06B85"/>
    <w:rsid w:val="00B7626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514318"/>
  <w15:docId w15:val="{E1590A73-A735-449C-BFAE-BB7AC525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88DE8-E0C2-4655-A139-FBCBC0DBD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1162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Svobodová Andrea</cp:lastModifiedBy>
  <cp:revision>2</cp:revision>
  <dcterms:created xsi:type="dcterms:W3CDTF">2025-07-24T08:36:00Z</dcterms:created>
  <dcterms:modified xsi:type="dcterms:W3CDTF">2025-07-24T08:41:00Z</dcterms:modified>
</cp:coreProperties>
</file>