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73FC0160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56F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12AC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B968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812AC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149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5AECB85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1775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812A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17757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.07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812A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9D5E645" w:rsidR="004B6664" w:rsidRPr="008E5470" w:rsidRDefault="005D4E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ADEON CZ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4E3EA3B8" w:rsidR="004B6664" w:rsidRPr="008E5470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Tečovice 390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558C329A" w:rsidR="004B6664" w:rsidRPr="008E5470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763 02 Zlín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4B6664" w:rsidRPr="008E5470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248EB677" w:rsidR="004B6664" w:rsidRPr="008E5470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5D4E74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3C012E4E" w:rsidR="004B6664" w:rsidRPr="008E5470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5D4E74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BAC34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07A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4AF43D" w14:textId="1992864E" w:rsidR="00184807" w:rsidRDefault="0074121E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roční pronájem </w:t>
            </w:r>
            <w:r w:rsidR="0017757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licenc</w:t>
            </w:r>
            <w:r w:rsidR="0017757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e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Autodesk Civil 3D </w:t>
            </w:r>
            <w:r w:rsidR="0017757C" w:rsidRPr="0017757C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na období 9.8.202</w:t>
            </w:r>
            <w:r w:rsidR="00812AC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17757C" w:rsidRPr="0017757C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– 8.8.202</w:t>
            </w:r>
            <w:r w:rsidR="00812AC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184807" w:rsidRPr="0017757C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8480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84807" w:rsidRPr="00B57EB8">
              <w:rPr>
                <w:rFonts w:ascii="Tahoma" w:hAnsi="Tahoma" w:cs="Tahoma"/>
                <w:b/>
                <w:bCs/>
                <w:sz w:val="20"/>
                <w:szCs w:val="20"/>
              </w:rPr>
              <w:t>Počet licencí: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807">
              <w:rPr>
                <w:rFonts w:ascii="Tahoma" w:hAnsi="Tahoma" w:cs="Tahoma"/>
                <w:sz w:val="20"/>
                <w:szCs w:val="20"/>
              </w:rPr>
              <w:br/>
              <w:t xml:space="preserve">1 ks pokračující licence á </w:t>
            </w:r>
            <w:r w:rsidR="008E5470">
              <w:rPr>
                <w:rFonts w:ascii="Tahoma" w:hAnsi="Tahoma" w:cs="Tahoma"/>
                <w:sz w:val="20"/>
                <w:szCs w:val="20"/>
              </w:rPr>
              <w:t>63.852</w:t>
            </w:r>
            <w:r w:rsidR="001775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807">
              <w:rPr>
                <w:rFonts w:ascii="Tahoma" w:hAnsi="Tahoma" w:cs="Tahoma"/>
                <w:sz w:val="20"/>
                <w:szCs w:val="20"/>
              </w:rPr>
              <w:t>Kč bez DPH</w:t>
            </w:r>
          </w:p>
          <w:p w14:paraId="0EF9EAE3" w14:textId="6F70162C" w:rsidR="002B1AE5" w:rsidRPr="008757E3" w:rsidRDefault="0017757C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184807">
              <w:rPr>
                <w:rFonts w:ascii="Tahoma" w:hAnsi="Tahoma" w:cs="Tahoma"/>
                <w:b/>
                <w:sz w:val="20"/>
                <w:szCs w:val="20"/>
              </w:rPr>
              <w:t xml:space="preserve">Celkem: </w:t>
            </w:r>
            <w:r w:rsidR="008E5470">
              <w:rPr>
                <w:rFonts w:ascii="Tahoma" w:hAnsi="Tahoma" w:cs="Tahoma"/>
                <w:b/>
                <w:sz w:val="20"/>
                <w:szCs w:val="20"/>
              </w:rPr>
              <w:t>77.260,92</w:t>
            </w:r>
            <w:r w:rsidR="00184807">
              <w:rPr>
                <w:rFonts w:ascii="Tahoma" w:hAnsi="Tahoma" w:cs="Tahoma"/>
                <w:b/>
                <w:sz w:val="20"/>
                <w:szCs w:val="20"/>
              </w:rPr>
              <w:t xml:space="preserve"> Kč vč. DPH</w:t>
            </w:r>
            <w:r w:rsidR="00A670DD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BD8142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A33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od </w:t>
            </w:r>
            <w:r w:rsidR="0017757C" w:rsidRPr="0017757C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9.8.202</w:t>
            </w:r>
            <w:r w:rsidR="00812AC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17757C" w:rsidRPr="0017757C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– 8.8.202</w:t>
            </w:r>
            <w:r w:rsidR="00812AC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430C4A2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BF30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KAM, Zelný trh 13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19424558" w:rsidR="004B6664" w:rsidRPr="008E5470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CB1429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</w:t>
            </w:r>
            <w:r w:rsid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63.852</w:t>
            </w:r>
            <w:r w:rsidR="00456F0E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7F9E27F1" w:rsidR="004B6664" w:rsidRPr="008E5470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456F0E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4B4311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13.408,92</w:t>
            </w:r>
            <w:r w:rsidR="00484DD5"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E54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5BD2C033" w:rsidR="004B6664" w:rsidRPr="008E5470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 </w:t>
            </w:r>
            <w:r w:rsidR="00342986"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184807"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77.260,92</w:t>
            </w:r>
            <w:r w:rsidR="00BF30F7"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8E547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0ECEBD0D" w:rsidR="004B6664" w:rsidRPr="004B6664" w:rsidRDefault="00C0104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682960DD" w:rsidR="004B6664" w:rsidRPr="004B6664" w:rsidRDefault="006C358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</w:t>
            </w:r>
            <w:r w:rsidR="00A713A4" w:rsidRPr="00A713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E928271" w:rsidR="004B6664" w:rsidRPr="00BE7EE1" w:rsidRDefault="00C0104A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E02C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FE02CD" w:rsidRPr="00FE02C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D98234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E02C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B6664" w:rsidRPr="004B6664" w14:paraId="6A19CB2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3B88E079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445F760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Přijetí objednávky dodavatelem dn</w:t>
            </w:r>
            <w:r w:rsidR="00557F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13A4" w:rsidRPr="004B6664" w14:paraId="314EFF82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706E" w14:textId="5414A3F5" w:rsidR="00A713A4" w:rsidRPr="004B6664" w:rsidRDefault="00CA137D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18.7.2025   xxxxx</w:t>
            </w:r>
          </w:p>
        </w:tc>
      </w:tr>
      <w:tr w:rsidR="00460654" w:rsidRPr="004B6664" w14:paraId="1F243E80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13A4" w:rsidRPr="004B6664" w14:paraId="5D62620E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E544" w14:textId="3EACE602" w:rsidR="00A713A4" w:rsidRPr="00A713A4" w:rsidRDefault="00A713A4" w:rsidP="00111584"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373DF9BE" w:rsidR="00460654" w:rsidRDefault="00460654" w:rsidP="00A713A4"/>
    <w:sectPr w:rsidR="00460654" w:rsidSect="00D3518F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A3302"/>
    <w:rsid w:val="0017757C"/>
    <w:rsid w:val="00184807"/>
    <w:rsid w:val="00277696"/>
    <w:rsid w:val="002B1AE5"/>
    <w:rsid w:val="002C5E88"/>
    <w:rsid w:val="002D2361"/>
    <w:rsid w:val="00330AD4"/>
    <w:rsid w:val="00342986"/>
    <w:rsid w:val="004134A5"/>
    <w:rsid w:val="00432DAF"/>
    <w:rsid w:val="00456F0E"/>
    <w:rsid w:val="00460654"/>
    <w:rsid w:val="00484DD5"/>
    <w:rsid w:val="004A74FC"/>
    <w:rsid w:val="004B4311"/>
    <w:rsid w:val="004B6664"/>
    <w:rsid w:val="00557F4B"/>
    <w:rsid w:val="005C617C"/>
    <w:rsid w:val="005D4E74"/>
    <w:rsid w:val="006B7A2A"/>
    <w:rsid w:val="006C3583"/>
    <w:rsid w:val="006F7B16"/>
    <w:rsid w:val="0074121E"/>
    <w:rsid w:val="00783D37"/>
    <w:rsid w:val="007E19E5"/>
    <w:rsid w:val="00812AC7"/>
    <w:rsid w:val="00866593"/>
    <w:rsid w:val="008757E3"/>
    <w:rsid w:val="008E5470"/>
    <w:rsid w:val="00943221"/>
    <w:rsid w:val="00971F5D"/>
    <w:rsid w:val="009B7A81"/>
    <w:rsid w:val="00A0268C"/>
    <w:rsid w:val="00A11B0B"/>
    <w:rsid w:val="00A60FE1"/>
    <w:rsid w:val="00A6124D"/>
    <w:rsid w:val="00A670DD"/>
    <w:rsid w:val="00A713A4"/>
    <w:rsid w:val="00A76753"/>
    <w:rsid w:val="00B437D4"/>
    <w:rsid w:val="00B44A01"/>
    <w:rsid w:val="00B57EB8"/>
    <w:rsid w:val="00B968DE"/>
    <w:rsid w:val="00BE4864"/>
    <w:rsid w:val="00BE7EE1"/>
    <w:rsid w:val="00BF30F7"/>
    <w:rsid w:val="00C0104A"/>
    <w:rsid w:val="00C07ABF"/>
    <w:rsid w:val="00CA137D"/>
    <w:rsid w:val="00CB1429"/>
    <w:rsid w:val="00CB372B"/>
    <w:rsid w:val="00D3518F"/>
    <w:rsid w:val="00D404EC"/>
    <w:rsid w:val="00D80892"/>
    <w:rsid w:val="00DC0C41"/>
    <w:rsid w:val="00DE7384"/>
    <w:rsid w:val="00E07A22"/>
    <w:rsid w:val="00E7408C"/>
    <w:rsid w:val="00EB3D3C"/>
    <w:rsid w:val="00ED2F0B"/>
    <w:rsid w:val="00EF6042"/>
    <w:rsid w:val="00F03ECC"/>
    <w:rsid w:val="00F30148"/>
    <w:rsid w:val="00F87762"/>
    <w:rsid w:val="00FB6E7D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B142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2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4</cp:revision>
  <cp:lastPrinted>2024-03-12T16:44:00Z</cp:lastPrinted>
  <dcterms:created xsi:type="dcterms:W3CDTF">2025-07-17T13:35:00Z</dcterms:created>
  <dcterms:modified xsi:type="dcterms:W3CDTF">2025-07-24T05:19:00Z</dcterms:modified>
</cp:coreProperties>
</file>