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743629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4A0B3E" w:rsidP="00217C9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4A0B3E">
              <w:rPr>
                <w:rFonts w:cs="Arial"/>
                <w:i/>
                <w:color w:val="808080" w:themeColor="background1" w:themeShade="80"/>
                <w:szCs w:val="20"/>
              </w:rPr>
              <w:t>8. 9</w:t>
            </w:r>
            <w:r w:rsidR="005460A7" w:rsidRPr="004A0B3E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5460A7" w:rsidRPr="00C960F9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3223FC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D07CBC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A84EA0" w:rsidP="00682E28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4B7713">
              <w:rPr>
                <w:rFonts w:cs="Arial"/>
                <w:i/>
                <w:color w:val="808080" w:themeColor="background1" w:themeShade="80"/>
                <w:szCs w:val="20"/>
              </w:rPr>
              <w:t xml:space="preserve">Plzeň - </w:t>
            </w:r>
            <w:r w:rsidRPr="004B7713">
              <w:rPr>
                <w:i/>
                <w:color w:val="808080" w:themeColor="background1" w:themeShade="80"/>
              </w:rPr>
              <w:t>Místo konání školení musí být vzdálené od</w:t>
            </w:r>
            <w:r w:rsidR="00682E28">
              <w:rPr>
                <w:i/>
                <w:color w:val="808080" w:themeColor="background1" w:themeShade="80"/>
              </w:rPr>
              <w:t> </w:t>
            </w:r>
            <w:r w:rsidRPr="004B7713">
              <w:rPr>
                <w:i/>
                <w:color w:val="808080" w:themeColor="background1" w:themeShade="80"/>
              </w:rPr>
              <w:t xml:space="preserve">zastávky </w:t>
            </w:r>
            <w:r>
              <w:rPr>
                <w:i/>
                <w:color w:val="808080" w:themeColor="background1" w:themeShade="80"/>
              </w:rPr>
              <w:t>Hlavní nádraží  nebo CAN Husova</w:t>
            </w:r>
            <w:r w:rsidRPr="004B7713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4B7713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682E28" w:rsidRDefault="005460A7" w:rsidP="00682E2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682E28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682E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C95489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C95489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C95489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042633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402090" w:rsidTr="00184DF6">
        <w:tc>
          <w:tcPr>
            <w:tcW w:w="3070" w:type="dxa"/>
            <w:vAlign w:val="center"/>
          </w:tcPr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proofErr w:type="spellStart"/>
            <w:r>
              <w:rPr>
                <w:rFonts w:cs="Arial"/>
                <w:szCs w:val="20"/>
              </w:rPr>
              <w:t>coffeebreak</w:t>
            </w:r>
            <w:proofErr w:type="spellEnd"/>
          </w:p>
        </w:tc>
        <w:tc>
          <w:tcPr>
            <w:tcW w:w="5402" w:type="dxa"/>
            <w:vAlign w:val="center"/>
          </w:tcPr>
          <w:p w:rsidR="00402090" w:rsidRDefault="003223FC" w:rsidP="0040209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402090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402090" w:rsidRDefault="00402090" w:rsidP="0040209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</w:t>
            </w:r>
            <w:proofErr w:type="spellStart"/>
            <w:r>
              <w:rPr>
                <w:rFonts w:cs="Arial"/>
                <w:i/>
                <w:color w:val="808080" w:themeColor="background1" w:themeShade="80"/>
                <w:szCs w:val="20"/>
              </w:rPr>
              <w:t>coffeebreaku</w:t>
            </w:r>
            <w:proofErr w:type="spellEnd"/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a nápojů (voda, káva, čaj).</w:t>
            </w:r>
          </w:p>
        </w:tc>
      </w:tr>
      <w:tr w:rsidR="00402090" w:rsidRPr="00EF0D95" w:rsidTr="00184DF6">
        <w:tc>
          <w:tcPr>
            <w:tcW w:w="3070" w:type="dxa"/>
            <w:vAlign w:val="center"/>
          </w:tcPr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 </w:t>
            </w:r>
            <w:proofErr w:type="spellStart"/>
            <w:r>
              <w:rPr>
                <w:rFonts w:cs="Arial"/>
                <w:szCs w:val="20"/>
              </w:rPr>
              <w:t>coffeebreak</w:t>
            </w:r>
            <w:proofErr w:type="spellEnd"/>
          </w:p>
        </w:tc>
        <w:tc>
          <w:tcPr>
            <w:tcW w:w="5402" w:type="dxa"/>
            <w:vAlign w:val="center"/>
          </w:tcPr>
          <w:p w:rsidR="00402090" w:rsidRDefault="003223FC" w:rsidP="0040209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402090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402090" w:rsidRDefault="00402090" w:rsidP="0040209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</w:t>
            </w:r>
            <w:proofErr w:type="spellStart"/>
            <w:r>
              <w:rPr>
                <w:rFonts w:cs="Arial"/>
                <w:i/>
                <w:color w:val="808080" w:themeColor="background1" w:themeShade="80"/>
                <w:szCs w:val="20"/>
              </w:rPr>
              <w:t>coffeebreaku</w:t>
            </w:r>
            <w:proofErr w:type="spellEnd"/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a nápojů (voda, káva, čaj).</w:t>
            </w:r>
          </w:p>
        </w:tc>
      </w:tr>
      <w:tr w:rsidR="00402090" w:rsidRPr="00EF0D95" w:rsidTr="00184DF6">
        <w:tc>
          <w:tcPr>
            <w:tcW w:w="3070" w:type="dxa"/>
            <w:vAlign w:val="center"/>
          </w:tcPr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402090" w:rsidRDefault="00402090" w:rsidP="0040209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proofErr w:type="spellStart"/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</w:t>
            </w:r>
            <w:proofErr w:type="spellEnd"/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káva a čaj</w:t>
            </w:r>
          </w:p>
          <w:p w:rsidR="00402090" w:rsidRDefault="00402090" w:rsidP="0040209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402090" w:rsidRDefault="00402090" w:rsidP="00402090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</w:t>
            </w:r>
            <w:proofErr w:type="spellStart"/>
            <w:r>
              <w:rPr>
                <w:rFonts w:cs="Arial"/>
                <w:i/>
                <w:color w:val="808080" w:themeColor="background1" w:themeShade="80"/>
                <w:szCs w:val="20"/>
              </w:rPr>
              <w:t>coffeebreaku</w:t>
            </w:r>
            <w:proofErr w:type="spellEnd"/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C2730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682E28" w:rsidRDefault="005460A7" w:rsidP="00561D2C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561D2C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4A23B0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</w:t>
            </w:r>
            <w:r w:rsidR="00682E28">
              <w:rPr>
                <w:rFonts w:cs="Arial"/>
                <w:i/>
                <w:color w:val="808080" w:themeColor="background1" w:themeShade="80"/>
                <w:szCs w:val="20"/>
              </w:rPr>
              <w:t>rmátu A4 min. den před konáním akce</w:t>
            </w:r>
            <w:r w:rsidR="004A23B0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</w:t>
            </w:r>
            <w:proofErr w:type="spellStart"/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reg</w:t>
            </w:r>
            <w:proofErr w:type="spellEnd"/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. číslem, informací o</w:t>
            </w:r>
            <w:r w:rsidR="00682E28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financování z ESF a názvem akce, zajištění směrovek a</w:t>
            </w:r>
            <w:r w:rsidR="00682E28">
              <w:rPr>
                <w:rFonts w:cs="Arial"/>
                <w:i/>
                <w:color w:val="808080" w:themeColor="background1" w:themeShade="80"/>
                <w:szCs w:val="20"/>
              </w:rPr>
              <w:t> 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79" w:rsidRDefault="00130179" w:rsidP="005460A7">
      <w:pPr>
        <w:spacing w:after="0" w:line="240" w:lineRule="auto"/>
      </w:pPr>
      <w:r>
        <w:separator/>
      </w:r>
    </w:p>
  </w:endnote>
  <w:endnote w:type="continuationSeparator" w:id="0">
    <w:p w:rsidR="00130179" w:rsidRDefault="00130179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79" w:rsidRDefault="00130179" w:rsidP="005460A7">
      <w:pPr>
        <w:spacing w:after="0" w:line="240" w:lineRule="auto"/>
      </w:pPr>
      <w:r>
        <w:separator/>
      </w:r>
    </w:p>
  </w:footnote>
  <w:footnote w:type="continuationSeparator" w:id="0">
    <w:p w:rsidR="00130179" w:rsidRDefault="00130179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42633"/>
    <w:rsid w:val="00130179"/>
    <w:rsid w:val="00160D7D"/>
    <w:rsid w:val="00184DF6"/>
    <w:rsid w:val="00217C9E"/>
    <w:rsid w:val="0022617F"/>
    <w:rsid w:val="002F2421"/>
    <w:rsid w:val="003223FC"/>
    <w:rsid w:val="003C3244"/>
    <w:rsid w:val="00402090"/>
    <w:rsid w:val="00495C2A"/>
    <w:rsid w:val="004A0B3E"/>
    <w:rsid w:val="004A23B0"/>
    <w:rsid w:val="005460A7"/>
    <w:rsid w:val="00561D2C"/>
    <w:rsid w:val="006256BB"/>
    <w:rsid w:val="006462C0"/>
    <w:rsid w:val="00682E28"/>
    <w:rsid w:val="006B321E"/>
    <w:rsid w:val="006D3030"/>
    <w:rsid w:val="007036FB"/>
    <w:rsid w:val="00743629"/>
    <w:rsid w:val="00895BBA"/>
    <w:rsid w:val="009A6ABF"/>
    <w:rsid w:val="009B0607"/>
    <w:rsid w:val="00A305D0"/>
    <w:rsid w:val="00A84EA0"/>
    <w:rsid w:val="00AE706C"/>
    <w:rsid w:val="00AF50AC"/>
    <w:rsid w:val="00B54A05"/>
    <w:rsid w:val="00B7423D"/>
    <w:rsid w:val="00C27308"/>
    <w:rsid w:val="00C95489"/>
    <w:rsid w:val="00C960F9"/>
    <w:rsid w:val="00D0099E"/>
    <w:rsid w:val="00D07CBC"/>
    <w:rsid w:val="00DE12CF"/>
    <w:rsid w:val="00DF3B11"/>
    <w:rsid w:val="00E14C31"/>
    <w:rsid w:val="00F42C59"/>
    <w:rsid w:val="00FA3C6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E08A-C121-4756-81D4-B2DAA0BE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22</cp:revision>
  <dcterms:created xsi:type="dcterms:W3CDTF">2017-04-26T06:43:00Z</dcterms:created>
  <dcterms:modified xsi:type="dcterms:W3CDTF">2017-07-27T11:26:00Z</dcterms:modified>
</cp:coreProperties>
</file>