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8" w:rsidRPr="004E4118" w:rsidRDefault="004E4118" w:rsidP="004E4118">
      <w:pPr>
        <w:jc w:val="center"/>
        <w:rPr>
          <w:rFonts w:cs="Times New Roman"/>
          <w:b/>
          <w:sz w:val="24"/>
        </w:rPr>
      </w:pPr>
      <w:r w:rsidRPr="004E4118">
        <w:rPr>
          <w:rFonts w:cs="Times New Roman"/>
          <w:b/>
          <w:sz w:val="24"/>
        </w:rPr>
        <w:t xml:space="preserve">Dodatek č. 1 ke Smlouvě o administraci projektu ze dne 24.8.2016 </w:t>
      </w:r>
    </w:p>
    <w:p w:rsidR="004E4118" w:rsidRPr="004E4118" w:rsidRDefault="004E4118" w:rsidP="004E4118">
      <w:pPr>
        <w:jc w:val="center"/>
        <w:rPr>
          <w:rFonts w:cs="Times New Roman"/>
          <w:b/>
        </w:rPr>
      </w:pPr>
      <w:r w:rsidRPr="004E4118">
        <w:rPr>
          <w:rFonts w:cs="Times New Roman"/>
        </w:rPr>
        <w:t>(dále jen „smlouva“)</w:t>
      </w:r>
    </w:p>
    <w:p w:rsidR="004E4118" w:rsidRPr="004E4118" w:rsidRDefault="004E4118" w:rsidP="004E4118">
      <w:pPr>
        <w:pStyle w:val="NoSpacing"/>
        <w:rPr>
          <w:rFonts w:cs="Times New Roman"/>
          <w:b/>
        </w:rPr>
      </w:pPr>
      <w:r w:rsidRPr="004E4118">
        <w:rPr>
          <w:rFonts w:cs="Times New Roman"/>
          <w:b/>
        </w:rPr>
        <w:t>Poskytovatel služby:</w:t>
      </w:r>
    </w:p>
    <w:p w:rsidR="004E4118" w:rsidRPr="004E4118" w:rsidRDefault="004E4118" w:rsidP="004E4118">
      <w:pPr>
        <w:pStyle w:val="NoSpacing"/>
        <w:rPr>
          <w:rFonts w:cs="Times New Roman"/>
          <w:b/>
        </w:rPr>
      </w:pPr>
      <w:proofErr w:type="spellStart"/>
      <w:r w:rsidRPr="004E4118">
        <w:rPr>
          <w:rFonts w:cs="Times New Roman"/>
          <w:b/>
        </w:rPr>
        <w:t>Typeco</w:t>
      </w:r>
      <w:proofErr w:type="spellEnd"/>
      <w:r w:rsidRPr="004E4118">
        <w:rPr>
          <w:rFonts w:cs="Times New Roman"/>
          <w:b/>
        </w:rPr>
        <w:t xml:space="preserve"> spol. s r.o.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 xml:space="preserve">Se sídlem: </w:t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  <w:t>Klapkova 1874/83, 18200 Praha 8- Kobylisy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 xml:space="preserve">IČ: </w:t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  <w:t>2841 0092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 xml:space="preserve">Zastoupena: </w:t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  <w:t>Veronikou Schovánkovou, jednatelem společnosti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>Kontaktní údaje:</w:t>
      </w:r>
      <w:r w:rsidRPr="004E4118">
        <w:rPr>
          <w:rFonts w:cs="Times New Roman"/>
        </w:rPr>
        <w:tab/>
        <w:t xml:space="preserve">Email: </w:t>
      </w:r>
      <w:hyperlink r:id="rId6" w:history="1">
        <w:r w:rsidRPr="004E4118">
          <w:rPr>
            <w:rStyle w:val="Hyperlink"/>
            <w:rFonts w:cs="Times New Roman"/>
          </w:rPr>
          <w:t>v.schovankova@typeco.cz</w:t>
        </w:r>
      </w:hyperlink>
      <w:r w:rsidRPr="004E4118">
        <w:rPr>
          <w:rFonts w:cs="Times New Roman"/>
        </w:rPr>
        <w:t>, tel. +420 728 027 121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 xml:space="preserve">Zapsána u Městského soudu v Praze, oddíl C, vložka 139521 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>(dále „Poskytovatel“)</w:t>
      </w:r>
    </w:p>
    <w:p w:rsidR="004E4118" w:rsidRPr="004E4118" w:rsidRDefault="004E4118" w:rsidP="004E4118">
      <w:pPr>
        <w:pStyle w:val="NoSpacing"/>
        <w:rPr>
          <w:rFonts w:cs="Times New Roman"/>
        </w:rPr>
      </w:pPr>
    </w:p>
    <w:p w:rsidR="004E4118" w:rsidRPr="004E4118" w:rsidRDefault="004E4118" w:rsidP="004E4118">
      <w:pPr>
        <w:pStyle w:val="NoSpacing"/>
        <w:rPr>
          <w:rFonts w:cs="Times New Roman"/>
          <w:b/>
        </w:rPr>
      </w:pPr>
      <w:r w:rsidRPr="004E4118">
        <w:rPr>
          <w:rFonts w:cs="Times New Roman"/>
          <w:b/>
        </w:rPr>
        <w:t>Příjemce služby</w:t>
      </w:r>
    </w:p>
    <w:p w:rsidR="004E4118" w:rsidRPr="004E4118" w:rsidRDefault="004E4118" w:rsidP="004E4118">
      <w:pPr>
        <w:pStyle w:val="NoSpacing"/>
        <w:rPr>
          <w:rFonts w:cs="Times New Roman"/>
          <w:b/>
        </w:rPr>
      </w:pPr>
      <w:r w:rsidRPr="004E4118">
        <w:rPr>
          <w:rFonts w:cs="Times New Roman"/>
          <w:b/>
        </w:rPr>
        <w:t>Základní škola, Praha 4, Mikulova 1594</w:t>
      </w:r>
    </w:p>
    <w:p w:rsidR="004E4118" w:rsidRPr="004E4118" w:rsidRDefault="004E4118" w:rsidP="004E4118">
      <w:pPr>
        <w:pStyle w:val="NoSpacing"/>
        <w:tabs>
          <w:tab w:val="left" w:pos="2127"/>
        </w:tabs>
        <w:rPr>
          <w:rFonts w:cs="Times New Roman"/>
          <w:b/>
        </w:rPr>
      </w:pPr>
      <w:r w:rsidRPr="004E4118">
        <w:rPr>
          <w:rFonts w:cs="Times New Roman"/>
        </w:rPr>
        <w:t>Se sídlem:</w:t>
      </w:r>
      <w:r w:rsidRPr="004E4118">
        <w:rPr>
          <w:rFonts w:cs="Times New Roman"/>
        </w:rPr>
        <w:tab/>
        <w:t>Mikulova 1594, Praha 4, 149 00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>IČ:</w:t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</w:r>
      <w:r w:rsidRPr="004E4118">
        <w:rPr>
          <w:rFonts w:cs="Times New Roman"/>
        </w:rPr>
        <w:tab/>
        <w:t>61388459</w:t>
      </w:r>
    </w:p>
    <w:p w:rsidR="004E4118" w:rsidRPr="004E4118" w:rsidRDefault="004E4118" w:rsidP="004E4118">
      <w:pPr>
        <w:pStyle w:val="NoSpacing"/>
        <w:rPr>
          <w:rFonts w:cs="Times New Roman"/>
        </w:rPr>
      </w:pPr>
      <w:r w:rsidRPr="004E4118">
        <w:rPr>
          <w:rFonts w:cs="Times New Roman"/>
        </w:rPr>
        <w:t>Jednající osoba:</w:t>
      </w:r>
      <w:r w:rsidRPr="004E4118">
        <w:rPr>
          <w:rFonts w:cs="Times New Roman"/>
        </w:rPr>
        <w:tab/>
        <w:t xml:space="preserve">Mgr. Michaela </w:t>
      </w:r>
      <w:proofErr w:type="spellStart"/>
      <w:r w:rsidRPr="004E4118">
        <w:rPr>
          <w:rFonts w:cs="Times New Roman"/>
        </w:rPr>
        <w:t>Lipertová</w:t>
      </w:r>
      <w:proofErr w:type="spellEnd"/>
    </w:p>
    <w:p w:rsidR="004E4118" w:rsidRPr="004E4118" w:rsidRDefault="004E4118" w:rsidP="004E4118">
      <w:pPr>
        <w:rPr>
          <w:rFonts w:cs="Times New Roman"/>
        </w:rPr>
      </w:pPr>
      <w:r w:rsidRPr="004E4118">
        <w:rPr>
          <w:rFonts w:cs="Times New Roman"/>
        </w:rPr>
        <w:t xml:space="preserve"> (dále jen „Příjemce“)</w:t>
      </w:r>
    </w:p>
    <w:p w:rsidR="004E4118" w:rsidRDefault="004E4118" w:rsidP="004E4118">
      <w:pPr>
        <w:jc w:val="both"/>
      </w:pPr>
      <w:r>
        <w:t xml:space="preserve">uzavírají níže uvedeného dne, měsíce a roku tento dodatek č. 1 ke smlouvě. Smluvní strany se dohodly, že článek </w:t>
      </w:r>
      <w:r w:rsidRPr="004E4118">
        <w:rPr>
          <w:b/>
        </w:rPr>
        <w:t>VI. Obecná ustanovení</w:t>
      </w:r>
      <w:r>
        <w:t xml:space="preserve"> smlouvy se mění následovně: </w:t>
      </w:r>
    </w:p>
    <w:p w:rsidR="004E4118" w:rsidRDefault="004E4118" w:rsidP="004E4118">
      <w:pPr>
        <w:jc w:val="both"/>
      </w:pPr>
      <w:r>
        <w:t xml:space="preserve">4) Poskytovatel </w:t>
      </w:r>
      <w:r w:rsidRPr="004E4118">
        <w:t xml:space="preserve">se zavazuje řádně uchovávat originál smlouvy na předmět plnění </w:t>
      </w:r>
      <w:r>
        <w:t xml:space="preserve">smlouvy </w:t>
      </w:r>
      <w:r w:rsidRPr="004E4118">
        <w:t xml:space="preserve">včetně příloh a jejích případných dodatků, veškeré originály účetních dokladů a originály dalších dokumentů souvisejících s realizací </w:t>
      </w:r>
      <w:r>
        <w:t>plnění</w:t>
      </w:r>
      <w:r w:rsidRPr="004E4118">
        <w:t xml:space="preserve"> v souladu s podmínkami </w:t>
      </w:r>
      <w:r>
        <w:t>OPVVV</w:t>
      </w:r>
      <w:r w:rsidRPr="004E4118"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:rsidR="004E4118" w:rsidRPr="004E4118" w:rsidRDefault="004E4118" w:rsidP="004E4118">
      <w:pPr>
        <w:jc w:val="both"/>
      </w:pPr>
      <w:r>
        <w:t xml:space="preserve">5) </w:t>
      </w:r>
      <w:r w:rsidRPr="004E4118">
        <w:t xml:space="preserve">Smluvní strany prohlašují, že skutečnosti uvedené </w:t>
      </w:r>
      <w:r>
        <w:t xml:space="preserve">ve </w:t>
      </w:r>
      <w:r w:rsidRPr="004E4118">
        <w:t xml:space="preserve">smlouvě </w:t>
      </w:r>
      <w:r>
        <w:t xml:space="preserve">i jejich dodatcích </w:t>
      </w:r>
      <w:r w:rsidRPr="004E4118">
        <w:t>nepovažují za obchodní tajemství a udělují svolení k jejich užití a zveřejnění bez stanovení jakýchkoliv dalších podmínek.</w:t>
      </w:r>
      <w:r>
        <w:t xml:space="preserve"> Poskytovatel zároveň uděluje svůj výslovný souhlas Příjemci se zveřejněním uzavřené smlouvy včetně jejich dodatků. </w:t>
      </w:r>
    </w:p>
    <w:p w:rsidR="004E4118" w:rsidRDefault="004E4118">
      <w:bookmarkStart w:id="0" w:name="_GoBack"/>
      <w:bookmarkEnd w:id="0"/>
      <w:r>
        <w:t xml:space="preserve">Ostatní ujednání smlouvy se nemění.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58"/>
      </w:tblGrid>
      <w:tr w:rsidR="004E4118" w:rsidRPr="000D357C" w:rsidTr="004E4118">
        <w:trPr>
          <w:trHeight w:val="1883"/>
        </w:trPr>
        <w:tc>
          <w:tcPr>
            <w:tcW w:w="4258" w:type="dxa"/>
          </w:tcPr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4E4118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spol. s r.o.</w:t>
            </w:r>
          </w:p>
        </w:tc>
        <w:tc>
          <w:tcPr>
            <w:tcW w:w="4258" w:type="dxa"/>
          </w:tcPr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4E4118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Lipertová</w:t>
            </w:r>
            <w:proofErr w:type="spellEnd"/>
            <w:r w:rsidRPr="0000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18" w:rsidRPr="00824BB8" w:rsidRDefault="004E4118" w:rsidP="004E41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B8">
              <w:rPr>
                <w:rFonts w:ascii="Times New Roman" w:hAnsi="Times New Roman" w:cs="Times New Roman"/>
                <w:sz w:val="24"/>
                <w:szCs w:val="24"/>
              </w:rPr>
              <w:t>Základní škola, Praha 4, Mikulova 1594</w:t>
            </w:r>
          </w:p>
          <w:p w:rsidR="004E4118" w:rsidRPr="000D357C" w:rsidRDefault="004E4118" w:rsidP="004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18" w:rsidRDefault="004E4118"/>
    <w:sectPr w:rsidR="004E4118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2E7"/>
    <w:multiLevelType w:val="hybridMultilevel"/>
    <w:tmpl w:val="DC566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8"/>
    <w:rsid w:val="003108B8"/>
    <w:rsid w:val="004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1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11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11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.schovankova@typeco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Veronika Schovánková</cp:lastModifiedBy>
  <cp:revision>1</cp:revision>
  <dcterms:created xsi:type="dcterms:W3CDTF">2016-09-01T03:56:00Z</dcterms:created>
  <dcterms:modified xsi:type="dcterms:W3CDTF">2016-09-01T04:12:00Z</dcterms:modified>
</cp:coreProperties>
</file>