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DA65E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04144050" w14:textId="77777777" w:rsidR="00BE742B" w:rsidRDefault="00BE742B" w:rsidP="000D35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17F40093" w14:textId="77777777" w:rsidR="006B11E4" w:rsidRPr="006B11E4" w:rsidRDefault="006B11E4" w:rsidP="000D35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Typeco spol. s r.o.</w:t>
      </w:r>
    </w:p>
    <w:p w14:paraId="06C6D422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14C4CFD5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5D65C9B0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24F73E54" w14:textId="77777777" w:rsidR="00C54912" w:rsidRDefault="00C54912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7" w:history="1">
        <w:r w:rsidR="006B11E4" w:rsidRPr="00DD3143">
          <w:rPr>
            <w:rStyle w:val="Hyperlink"/>
            <w:rFonts w:ascii="Times New Roman" w:hAnsi="Times New Roman" w:cs="Times New Roman"/>
            <w:sz w:val="24"/>
            <w:szCs w:val="24"/>
          </w:rPr>
          <w:t>v.schovankova@typeco.cz</w:t>
        </w:r>
      </w:hyperlink>
      <w:r w:rsidR="00787E47">
        <w:rPr>
          <w:rFonts w:ascii="Times New Roman" w:hAnsi="Times New Roman" w:cs="Times New Roman"/>
          <w:sz w:val="24"/>
          <w:szCs w:val="24"/>
        </w:rPr>
        <w:t xml:space="preserve">, tel. </w:t>
      </w:r>
      <w:r w:rsidR="006B11E4">
        <w:rPr>
          <w:rFonts w:ascii="Times New Roman" w:hAnsi="Times New Roman" w:cs="Times New Roman"/>
          <w:sz w:val="24"/>
          <w:szCs w:val="24"/>
        </w:rPr>
        <w:t>+420 728 027 121</w:t>
      </w:r>
    </w:p>
    <w:p w14:paraId="3C1EEABE" w14:textId="77777777" w:rsidR="00BA262F" w:rsidRDefault="00BA262F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046C8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36480C45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0B93F4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2837A5CC" w14:textId="77777777" w:rsidR="00005D54" w:rsidRPr="001E34FA" w:rsidRDefault="00005D54" w:rsidP="00A640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E34FA">
        <w:rPr>
          <w:rFonts w:ascii="Times New Roman" w:hAnsi="Times New Roman" w:cs="Times New Roman"/>
          <w:b/>
          <w:sz w:val="24"/>
          <w:szCs w:val="24"/>
        </w:rPr>
        <w:t>Základní škola</w:t>
      </w:r>
      <w:r w:rsidR="00824BB8">
        <w:rPr>
          <w:rFonts w:ascii="Times New Roman" w:hAnsi="Times New Roman" w:cs="Times New Roman"/>
          <w:b/>
          <w:sz w:val="24"/>
          <w:szCs w:val="24"/>
        </w:rPr>
        <w:t>, Praha 4, Mikulova 1594</w:t>
      </w:r>
    </w:p>
    <w:p w14:paraId="79E058C0" w14:textId="77777777" w:rsidR="00005D54" w:rsidRPr="001E34FA" w:rsidRDefault="00005D54" w:rsidP="00005D54">
      <w:pPr>
        <w:pStyle w:val="NoSpacing"/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  <w:r w:rsidRPr="001E34FA">
        <w:rPr>
          <w:rFonts w:ascii="Times New Roman" w:hAnsi="Times New Roman" w:cs="Times New Roman"/>
          <w:sz w:val="24"/>
          <w:szCs w:val="24"/>
        </w:rPr>
        <w:t>Se sídlem:</w:t>
      </w:r>
      <w:r w:rsidRPr="001E34FA">
        <w:rPr>
          <w:rFonts w:ascii="Times New Roman" w:hAnsi="Times New Roman" w:cs="Times New Roman"/>
          <w:sz w:val="24"/>
          <w:szCs w:val="24"/>
        </w:rPr>
        <w:tab/>
      </w:r>
      <w:r w:rsidR="00824BB8">
        <w:rPr>
          <w:rFonts w:ascii="Times New Roman" w:hAnsi="Times New Roman" w:cs="Times New Roman"/>
          <w:sz w:val="24"/>
          <w:szCs w:val="24"/>
        </w:rPr>
        <w:t>Mikulova 1594, Praha 4, 149 00</w:t>
      </w:r>
    </w:p>
    <w:p w14:paraId="2EB9AF31" w14:textId="77777777" w:rsidR="00005D54" w:rsidRPr="001E34FA" w:rsidRDefault="00005D54" w:rsidP="00005D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34FA">
        <w:rPr>
          <w:rFonts w:ascii="Times New Roman" w:hAnsi="Times New Roman" w:cs="Times New Roman"/>
          <w:sz w:val="24"/>
          <w:szCs w:val="24"/>
        </w:rPr>
        <w:t>IČ:</w:t>
      </w:r>
      <w:r w:rsidRPr="001E34FA">
        <w:rPr>
          <w:rFonts w:ascii="Times New Roman" w:hAnsi="Times New Roman" w:cs="Times New Roman"/>
          <w:sz w:val="24"/>
          <w:szCs w:val="24"/>
        </w:rPr>
        <w:tab/>
      </w:r>
      <w:r w:rsidRPr="001E34FA">
        <w:rPr>
          <w:rFonts w:ascii="Times New Roman" w:hAnsi="Times New Roman" w:cs="Times New Roman"/>
          <w:sz w:val="24"/>
          <w:szCs w:val="24"/>
        </w:rPr>
        <w:tab/>
      </w:r>
      <w:r w:rsidRPr="001E34FA">
        <w:rPr>
          <w:rFonts w:ascii="Times New Roman" w:hAnsi="Times New Roman" w:cs="Times New Roman"/>
          <w:sz w:val="24"/>
          <w:szCs w:val="24"/>
        </w:rPr>
        <w:tab/>
      </w:r>
      <w:r w:rsidR="00824BB8">
        <w:rPr>
          <w:rFonts w:ascii="Times New Roman" w:hAnsi="Times New Roman" w:cs="Times New Roman"/>
          <w:sz w:val="24"/>
          <w:szCs w:val="24"/>
        </w:rPr>
        <w:t>61388459</w:t>
      </w:r>
    </w:p>
    <w:p w14:paraId="2482C4F1" w14:textId="77777777" w:rsidR="00005D54" w:rsidRPr="001E34FA" w:rsidRDefault="00005D54" w:rsidP="00005D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34FA">
        <w:rPr>
          <w:rFonts w:ascii="Times New Roman" w:hAnsi="Times New Roman" w:cs="Times New Roman"/>
          <w:sz w:val="24"/>
          <w:szCs w:val="24"/>
        </w:rPr>
        <w:t>Jednající osoba:</w:t>
      </w:r>
      <w:r w:rsidRPr="001E34FA">
        <w:rPr>
          <w:rFonts w:ascii="Times New Roman" w:hAnsi="Times New Roman" w:cs="Times New Roman"/>
          <w:sz w:val="24"/>
          <w:szCs w:val="24"/>
        </w:rPr>
        <w:tab/>
      </w:r>
      <w:r w:rsidR="00824BB8">
        <w:rPr>
          <w:rFonts w:ascii="Times New Roman" w:hAnsi="Times New Roman" w:cs="Times New Roman"/>
          <w:sz w:val="24"/>
          <w:szCs w:val="24"/>
        </w:rPr>
        <w:t xml:space="preserve">Mgr. Michaela </w:t>
      </w:r>
      <w:proofErr w:type="spellStart"/>
      <w:r w:rsidR="00824BB8">
        <w:rPr>
          <w:rFonts w:ascii="Times New Roman" w:hAnsi="Times New Roman" w:cs="Times New Roman"/>
          <w:sz w:val="24"/>
          <w:szCs w:val="24"/>
        </w:rPr>
        <w:t>Lipertová</w:t>
      </w:r>
      <w:proofErr w:type="spellEnd"/>
    </w:p>
    <w:p w14:paraId="47CA18BC" w14:textId="77777777" w:rsidR="005652F3" w:rsidRPr="000D357C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2F23AD34" w14:textId="77777777" w:rsidR="005652F3" w:rsidRPr="000D357C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06B8739E" w14:textId="77777777" w:rsidR="002D3CF2" w:rsidRPr="000D357C" w:rsidRDefault="002D3CF2" w:rsidP="002D3CF2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D383210" w14:textId="1C41CAE9" w:rsidR="0069040B" w:rsidRPr="002D6B19" w:rsidRDefault="00CA53E2" w:rsidP="002D6B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0D357C">
        <w:rPr>
          <w:rFonts w:ascii="Times New Roman" w:hAnsi="Times New Roman" w:cs="Times New Roman"/>
          <w:sz w:val="24"/>
          <w:szCs w:val="24"/>
        </w:rPr>
        <w:t>smlouvy</w:t>
      </w:r>
      <w:r w:rsidRPr="000D357C">
        <w:rPr>
          <w:rFonts w:ascii="Times New Roman" w:hAnsi="Times New Roman" w:cs="Times New Roman"/>
          <w:sz w:val="24"/>
          <w:szCs w:val="24"/>
        </w:rPr>
        <w:t xml:space="preserve"> je </w:t>
      </w:r>
      <w:r w:rsidR="0069040B">
        <w:rPr>
          <w:rFonts w:ascii="Times New Roman" w:hAnsi="Times New Roman" w:cs="Times New Roman"/>
          <w:sz w:val="24"/>
          <w:szCs w:val="24"/>
        </w:rPr>
        <w:t xml:space="preserve">závazek poskytovatele zabezpečit kompletní přípravu žádosti včetně administrace v době hodnocení žádosti v rámci operačního programu </w:t>
      </w:r>
      <w:r w:rsidR="00837E51">
        <w:rPr>
          <w:rFonts w:ascii="Times New Roman" w:hAnsi="Times New Roman" w:cs="Times New Roman"/>
          <w:sz w:val="24"/>
          <w:szCs w:val="24"/>
        </w:rPr>
        <w:t xml:space="preserve">OPVVV </w:t>
      </w:r>
      <w:r w:rsidR="0069040B">
        <w:rPr>
          <w:rFonts w:ascii="Times New Roman" w:hAnsi="Times New Roman" w:cs="Times New Roman"/>
          <w:sz w:val="24"/>
          <w:szCs w:val="24"/>
        </w:rPr>
        <w:t xml:space="preserve">v rámci </w:t>
      </w:r>
      <w:r w:rsidR="002D6B19">
        <w:rPr>
          <w:rFonts w:ascii="Times New Roman" w:hAnsi="Times New Roman" w:cs="Times New Roman"/>
          <w:sz w:val="24"/>
          <w:szCs w:val="24"/>
        </w:rPr>
        <w:t>výzvy č. 02_16_</w:t>
      </w:r>
      <w:r w:rsidR="00A640C8">
        <w:rPr>
          <w:rFonts w:ascii="Times New Roman" w:hAnsi="Times New Roman" w:cs="Times New Roman"/>
          <w:sz w:val="24"/>
          <w:szCs w:val="24"/>
        </w:rPr>
        <w:t>02</w:t>
      </w:r>
      <w:r w:rsidR="00824BB8">
        <w:rPr>
          <w:rFonts w:ascii="Times New Roman" w:hAnsi="Times New Roman" w:cs="Times New Roman"/>
          <w:sz w:val="24"/>
          <w:szCs w:val="24"/>
        </w:rPr>
        <w:t>3</w:t>
      </w:r>
      <w:r w:rsidR="0069040B">
        <w:rPr>
          <w:rFonts w:ascii="Times New Roman" w:hAnsi="Times New Roman" w:cs="Times New Roman"/>
          <w:sz w:val="24"/>
          <w:szCs w:val="24"/>
        </w:rPr>
        <w:t xml:space="preserve"> </w:t>
      </w:r>
      <w:r w:rsidR="00837E51">
        <w:rPr>
          <w:rFonts w:ascii="Times New Roman" w:hAnsi="Times New Roman" w:cs="Times New Roman"/>
          <w:sz w:val="24"/>
          <w:szCs w:val="24"/>
        </w:rPr>
        <w:t xml:space="preserve"> </w:t>
      </w:r>
      <w:r w:rsidR="002D6B19">
        <w:rPr>
          <w:rFonts w:ascii="Times New Roman" w:hAnsi="Times New Roman" w:cs="Times New Roman"/>
          <w:sz w:val="24"/>
          <w:szCs w:val="24"/>
        </w:rPr>
        <w:t xml:space="preserve">Podpora škol formou projektů zjednodušeného vykazování – Šablony pro MŠ a ZŠ I </w:t>
      </w:r>
      <w:r w:rsidR="00837E51" w:rsidRPr="002D6B19">
        <w:rPr>
          <w:rFonts w:ascii="Times New Roman" w:hAnsi="Times New Roman" w:cs="Times New Roman"/>
          <w:sz w:val="24"/>
          <w:szCs w:val="24"/>
        </w:rPr>
        <w:t>v</w:t>
      </w:r>
      <w:r w:rsidR="0069040B" w:rsidRPr="002D6B19">
        <w:rPr>
          <w:rFonts w:ascii="Times New Roman" w:hAnsi="Times New Roman" w:cs="Times New Roman"/>
          <w:sz w:val="24"/>
          <w:szCs w:val="24"/>
        </w:rPr>
        <w:t xml:space="preserve"> prioritní ose </w:t>
      </w:r>
      <w:r w:rsidR="00837E51" w:rsidRPr="002D6B19">
        <w:rPr>
          <w:rFonts w:ascii="Times New Roman" w:hAnsi="Times New Roman" w:cs="Times New Roman"/>
          <w:sz w:val="24"/>
          <w:szCs w:val="24"/>
        </w:rPr>
        <w:t>3 Rovný přístup ke kvalitnímu předškolnímu, primárnímu a sekundárnímu vzdělávání</w:t>
      </w:r>
      <w:r w:rsidR="0069040B" w:rsidRPr="002D6B19">
        <w:rPr>
          <w:rFonts w:ascii="Times New Roman" w:hAnsi="Times New Roman" w:cs="Times New Roman"/>
          <w:sz w:val="24"/>
          <w:szCs w:val="24"/>
        </w:rPr>
        <w:t xml:space="preserve"> </w:t>
      </w:r>
      <w:r w:rsidR="002D6B19">
        <w:rPr>
          <w:rFonts w:ascii="Times New Roman" w:hAnsi="Times New Roman" w:cs="Times New Roman"/>
          <w:sz w:val="24"/>
          <w:szCs w:val="24"/>
        </w:rPr>
        <w:t>vyhlášené 23.6.2016</w:t>
      </w:r>
      <w:r w:rsidR="004F4997" w:rsidRPr="002D6B19">
        <w:rPr>
          <w:rFonts w:ascii="Times New Roman" w:hAnsi="Times New Roman" w:cs="Times New Roman"/>
          <w:sz w:val="24"/>
          <w:szCs w:val="24"/>
        </w:rPr>
        <w:t xml:space="preserve"> a dále </w:t>
      </w:r>
      <w:r w:rsidR="00824BB8">
        <w:rPr>
          <w:rFonts w:ascii="Times New Roman" w:hAnsi="Times New Roman" w:cs="Times New Roman"/>
          <w:sz w:val="24"/>
          <w:szCs w:val="24"/>
        </w:rPr>
        <w:t>po té, co</w:t>
      </w:r>
      <w:r w:rsidR="004F4997" w:rsidRPr="002D6B19">
        <w:rPr>
          <w:rFonts w:ascii="Times New Roman" w:hAnsi="Times New Roman" w:cs="Times New Roman"/>
          <w:sz w:val="24"/>
          <w:szCs w:val="24"/>
        </w:rPr>
        <w:t xml:space="preserve"> projekt </w:t>
      </w:r>
      <w:r w:rsidR="004F4997" w:rsidRPr="00E1740E">
        <w:rPr>
          <w:rFonts w:ascii="Times New Roman" w:hAnsi="Times New Roman" w:cs="Times New Roman"/>
          <w:sz w:val="24"/>
          <w:szCs w:val="24"/>
        </w:rPr>
        <w:t>získá</w:t>
      </w:r>
      <w:r w:rsidR="004F4997" w:rsidRPr="002D6B19">
        <w:rPr>
          <w:rFonts w:ascii="Times New Roman" w:hAnsi="Times New Roman" w:cs="Times New Roman"/>
          <w:sz w:val="24"/>
          <w:szCs w:val="24"/>
        </w:rPr>
        <w:t xml:space="preserve"> dotaci, zabezpečit administraci projektu po přiznání dotace ve vztahu k poskytovateli dotace.</w:t>
      </w:r>
    </w:p>
    <w:p w14:paraId="1FE57C76" w14:textId="77777777" w:rsidR="0069040B" w:rsidRDefault="0069040B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1E47D07" w14:textId="77777777" w:rsidR="0096740F" w:rsidRPr="000D357C" w:rsidRDefault="0069040B" w:rsidP="0096740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D5E4A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31373A8A" w14:textId="77777777" w:rsidR="00824BB8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 xml:space="preserve">poskytování konzultace k zamýšlené podobě projektu, aktivní doporučení ze strany poskytovatele, sestavení či pomoc při sestavování předpokládaného rozpočtu projektu včetně posouzení uznatelnosti </w:t>
      </w:r>
      <w:r w:rsidR="00824BB8">
        <w:rPr>
          <w:rFonts w:ascii="Times New Roman" w:hAnsi="Times New Roman" w:cs="Times New Roman"/>
          <w:sz w:val="24"/>
          <w:szCs w:val="24"/>
        </w:rPr>
        <w:t>nákladů</w:t>
      </w:r>
    </w:p>
    <w:p w14:paraId="2ECD8B23" w14:textId="77777777" w:rsidR="0069040B" w:rsidRPr="00824BB8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1E5F90BD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53406007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67B0BD50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025B9EED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0FEC9D0D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žádosti a podkladů vyplývajících z jednotlivých stupňů kontrol</w:t>
      </w:r>
    </w:p>
    <w:p w14:paraId="0351C2FC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72B1FE0F" w14:textId="77777777" w:rsidR="0069040B" w:rsidRDefault="00977D05" w:rsidP="006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316C6E5A" w14:textId="77777777" w:rsidR="00977D05" w:rsidRDefault="00977D05" w:rsidP="00977D05">
      <w:pPr>
        <w:pStyle w:val="ListParagraph"/>
        <w:numPr>
          <w:ilvl w:val="0"/>
          <w:numId w:val="26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administrace projektu ve vztahu k poskytovateli dotace, tvorbu </w:t>
      </w:r>
      <w:r w:rsidR="004F4997">
        <w:rPr>
          <w:rFonts w:ascii="Times New Roman" w:hAnsi="Times New Roman" w:cs="Times New Roman"/>
          <w:sz w:val="24"/>
          <w:szCs w:val="24"/>
        </w:rPr>
        <w:t>monitorovacích</w:t>
      </w:r>
      <w:r>
        <w:rPr>
          <w:rFonts w:ascii="Times New Roman" w:hAnsi="Times New Roman" w:cs="Times New Roman"/>
          <w:sz w:val="24"/>
          <w:szCs w:val="24"/>
        </w:rPr>
        <w:t xml:space="preserve"> zpráv a žádosti o platbu včetně závěrečného vyúčtování</w:t>
      </w:r>
      <w:r w:rsidR="00824BB8">
        <w:rPr>
          <w:rFonts w:ascii="Times New Roman" w:hAnsi="Times New Roman" w:cs="Times New Roman"/>
          <w:sz w:val="24"/>
          <w:szCs w:val="24"/>
        </w:rPr>
        <w:t xml:space="preserve"> (více viz  Příloha č. 1)</w:t>
      </w:r>
    </w:p>
    <w:p w14:paraId="27D248A4" w14:textId="77777777" w:rsidR="00824BB8" w:rsidRDefault="00824BB8" w:rsidP="00824BB8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p w14:paraId="49397C2B" w14:textId="77777777" w:rsidR="00824BB8" w:rsidRDefault="00824BB8" w:rsidP="00824BB8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p w14:paraId="3D5D4720" w14:textId="77777777" w:rsidR="00977D05" w:rsidRPr="00977D05" w:rsidRDefault="00977D05" w:rsidP="00837E51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p w14:paraId="3E7E77BC" w14:textId="77777777" w:rsidR="0008115A" w:rsidRPr="000D357C" w:rsidRDefault="0008115A" w:rsidP="0008115A">
      <w:pPr>
        <w:pStyle w:val="ListParagraph"/>
        <w:ind w:left="1776"/>
        <w:rPr>
          <w:rFonts w:ascii="Times New Roman" w:hAnsi="Times New Roman" w:cs="Times New Roman"/>
          <w:sz w:val="24"/>
          <w:szCs w:val="24"/>
        </w:rPr>
      </w:pPr>
    </w:p>
    <w:p w14:paraId="14C42A5C" w14:textId="77777777" w:rsidR="002D3CF2" w:rsidRPr="000D357C" w:rsidRDefault="002D3CF2" w:rsidP="002D3CF2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lastRenderedPageBreak/>
        <w:t>Odměna</w:t>
      </w:r>
    </w:p>
    <w:p w14:paraId="4499D4B4" w14:textId="77777777" w:rsidR="002D3CF2" w:rsidRDefault="002D3CF2" w:rsidP="002D3CF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Za služby uvedené v</w:t>
      </w:r>
      <w:r w:rsidR="0069040B">
        <w:rPr>
          <w:rFonts w:ascii="Times New Roman" w:hAnsi="Times New Roman" w:cs="Times New Roman"/>
          <w:sz w:val="24"/>
          <w:szCs w:val="24"/>
        </w:rPr>
        <w:t> článku I</w:t>
      </w:r>
      <w:r w:rsidR="004F4997">
        <w:rPr>
          <w:rFonts w:ascii="Times New Roman" w:hAnsi="Times New Roman" w:cs="Times New Roman"/>
          <w:sz w:val="24"/>
          <w:szCs w:val="24"/>
        </w:rPr>
        <w:t xml:space="preserve"> v části A</w:t>
      </w:r>
      <w:r w:rsidRPr="000D357C">
        <w:rPr>
          <w:rFonts w:ascii="Times New Roman" w:hAnsi="Times New Roman" w:cs="Times New Roman"/>
          <w:sz w:val="24"/>
          <w:szCs w:val="24"/>
        </w:rPr>
        <w:t>, poskytne příjemce poskytovateli odměnu ve výši</w:t>
      </w:r>
      <w:r w:rsidR="00837E51">
        <w:rPr>
          <w:rFonts w:ascii="Times New Roman" w:hAnsi="Times New Roman" w:cs="Times New Roman"/>
          <w:sz w:val="24"/>
          <w:szCs w:val="24"/>
        </w:rPr>
        <w:t xml:space="preserve"> </w:t>
      </w:r>
      <w:r w:rsidR="00837E51" w:rsidRPr="00005D54">
        <w:rPr>
          <w:rFonts w:ascii="Times New Roman" w:hAnsi="Times New Roman" w:cs="Times New Roman"/>
          <w:sz w:val="24"/>
          <w:szCs w:val="24"/>
        </w:rPr>
        <w:t>1</w:t>
      </w:r>
      <w:r w:rsidR="002D6B19" w:rsidRPr="00005D54">
        <w:rPr>
          <w:rFonts w:ascii="Times New Roman" w:hAnsi="Times New Roman" w:cs="Times New Roman"/>
          <w:sz w:val="24"/>
          <w:szCs w:val="24"/>
        </w:rPr>
        <w:t>5.</w:t>
      </w:r>
      <w:r w:rsidR="00E9157E" w:rsidRPr="00005D54">
        <w:rPr>
          <w:rFonts w:ascii="Times New Roman" w:hAnsi="Times New Roman" w:cs="Times New Roman"/>
          <w:sz w:val="24"/>
          <w:szCs w:val="24"/>
        </w:rPr>
        <w:t>0</w:t>
      </w:r>
      <w:r w:rsidR="0097635A" w:rsidRPr="00005D54">
        <w:rPr>
          <w:rFonts w:ascii="Times New Roman" w:hAnsi="Times New Roman" w:cs="Times New Roman"/>
          <w:sz w:val="24"/>
          <w:szCs w:val="24"/>
        </w:rPr>
        <w:t>00,- Kč</w:t>
      </w:r>
      <w:r w:rsidR="0069040B">
        <w:rPr>
          <w:rFonts w:ascii="Times New Roman" w:hAnsi="Times New Roman" w:cs="Times New Roman"/>
          <w:sz w:val="24"/>
          <w:szCs w:val="24"/>
        </w:rPr>
        <w:t xml:space="preserve"> bez DPH (</w:t>
      </w:r>
      <w:r w:rsidR="002D6B19" w:rsidRPr="00005D54">
        <w:rPr>
          <w:rFonts w:ascii="Times New Roman" w:hAnsi="Times New Roman" w:cs="Times New Roman"/>
          <w:sz w:val="24"/>
          <w:szCs w:val="24"/>
        </w:rPr>
        <w:t>patnáctt</w:t>
      </w:r>
      <w:r w:rsidR="0097635A" w:rsidRPr="00005D54">
        <w:rPr>
          <w:rFonts w:ascii="Times New Roman" w:hAnsi="Times New Roman" w:cs="Times New Roman"/>
          <w:sz w:val="24"/>
          <w:szCs w:val="24"/>
        </w:rPr>
        <w:t>isíc</w:t>
      </w:r>
      <w:r w:rsidR="00E9157E" w:rsidRPr="00005D54">
        <w:rPr>
          <w:rFonts w:ascii="Times New Roman" w:hAnsi="Times New Roman" w:cs="Times New Roman"/>
          <w:sz w:val="24"/>
          <w:szCs w:val="24"/>
        </w:rPr>
        <w:t>korunčeských</w:t>
      </w:r>
      <w:r w:rsidR="00E9157E">
        <w:rPr>
          <w:rFonts w:ascii="Times New Roman" w:hAnsi="Times New Roman" w:cs="Times New Roman"/>
          <w:sz w:val="24"/>
          <w:szCs w:val="24"/>
        </w:rPr>
        <w:t>). Tato odměna je splatná k</w:t>
      </w:r>
      <w:r w:rsidR="00837E51">
        <w:rPr>
          <w:rFonts w:ascii="Times New Roman" w:hAnsi="Times New Roman" w:cs="Times New Roman"/>
          <w:sz w:val="24"/>
          <w:szCs w:val="24"/>
        </w:rPr>
        <w:t xml:space="preserve">e dni </w:t>
      </w:r>
      <w:r w:rsidR="00837E51" w:rsidRPr="00005D54">
        <w:rPr>
          <w:rFonts w:ascii="Times New Roman" w:hAnsi="Times New Roman" w:cs="Times New Roman"/>
          <w:sz w:val="24"/>
          <w:szCs w:val="24"/>
        </w:rPr>
        <w:t>schválení</w:t>
      </w:r>
      <w:r w:rsidR="0069040B">
        <w:rPr>
          <w:rFonts w:ascii="Times New Roman" w:hAnsi="Times New Roman" w:cs="Times New Roman"/>
          <w:sz w:val="24"/>
          <w:szCs w:val="24"/>
        </w:rPr>
        <w:t xml:space="preserve"> projektové žádosti.</w:t>
      </w:r>
    </w:p>
    <w:p w14:paraId="5C81C997" w14:textId="77777777" w:rsidR="00E9157E" w:rsidRDefault="00E9157E" w:rsidP="00E9157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Za služby uvedené v </w:t>
      </w:r>
      <w:r w:rsidR="0069040B">
        <w:rPr>
          <w:rFonts w:ascii="Times New Roman" w:hAnsi="Times New Roman" w:cs="Times New Roman"/>
          <w:sz w:val="24"/>
          <w:szCs w:val="24"/>
        </w:rPr>
        <w:t>článku</w:t>
      </w:r>
      <w:r w:rsidRPr="000D357C">
        <w:rPr>
          <w:rFonts w:ascii="Times New Roman" w:hAnsi="Times New Roman" w:cs="Times New Roman"/>
          <w:sz w:val="24"/>
          <w:szCs w:val="24"/>
        </w:rPr>
        <w:t xml:space="preserve"> I</w:t>
      </w:r>
      <w:r w:rsidR="004F4997">
        <w:rPr>
          <w:rFonts w:ascii="Times New Roman" w:hAnsi="Times New Roman" w:cs="Times New Roman"/>
          <w:sz w:val="24"/>
          <w:szCs w:val="24"/>
        </w:rPr>
        <w:t xml:space="preserve"> v části </w:t>
      </w:r>
      <w:r w:rsidR="00837E51">
        <w:rPr>
          <w:rFonts w:ascii="Times New Roman" w:hAnsi="Times New Roman" w:cs="Times New Roman"/>
          <w:sz w:val="24"/>
          <w:szCs w:val="24"/>
        </w:rPr>
        <w:t>B</w:t>
      </w:r>
      <w:r w:rsidRPr="000D357C">
        <w:rPr>
          <w:rFonts w:ascii="Times New Roman" w:hAnsi="Times New Roman" w:cs="Times New Roman"/>
          <w:sz w:val="24"/>
          <w:szCs w:val="24"/>
        </w:rPr>
        <w:t xml:space="preserve"> poskytne příjemce poskytovateli odměnu ve výši</w:t>
      </w:r>
      <w:r w:rsidR="00837E51">
        <w:rPr>
          <w:rFonts w:ascii="Times New Roman" w:hAnsi="Times New Roman" w:cs="Times New Roman"/>
          <w:sz w:val="24"/>
          <w:szCs w:val="24"/>
        </w:rPr>
        <w:t xml:space="preserve"> 7</w:t>
      </w:r>
      <w:r w:rsidR="0069040B">
        <w:rPr>
          <w:rFonts w:ascii="Times New Roman" w:hAnsi="Times New Roman" w:cs="Times New Roman"/>
          <w:sz w:val="24"/>
          <w:szCs w:val="24"/>
        </w:rPr>
        <w:t>% (bez</w:t>
      </w:r>
      <w:r>
        <w:rPr>
          <w:rFonts w:ascii="Times New Roman" w:hAnsi="Times New Roman" w:cs="Times New Roman"/>
          <w:sz w:val="24"/>
          <w:szCs w:val="24"/>
        </w:rPr>
        <w:t xml:space="preserve"> DPH) z celkové částky způsobilých nákladů projektu. Tato odměna je splatná po zahájení realizace projektu a bude hrazena z prostředků dotace.</w:t>
      </w:r>
      <w:r w:rsidR="006904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F9BA4" w14:textId="77777777" w:rsidR="0008115A" w:rsidRDefault="00E9157E" w:rsidP="0008115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má na odměnu dle bodu 2)</w:t>
      </w:r>
      <w:r w:rsidR="004F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tohoto článku nárok pouze v případě, že projektová žádost bude schválena a příjemce obdrží na svůj </w:t>
      </w:r>
      <w:r w:rsidR="000C38BE">
        <w:rPr>
          <w:rFonts w:ascii="Times New Roman" w:hAnsi="Times New Roman" w:cs="Times New Roman"/>
          <w:sz w:val="24"/>
          <w:szCs w:val="24"/>
        </w:rPr>
        <w:t>účet finanční prostředky dotace.</w:t>
      </w:r>
    </w:p>
    <w:p w14:paraId="29A2D119" w14:textId="77777777" w:rsidR="000C38BE" w:rsidRDefault="000C38BE" w:rsidP="0008115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uvedená odměna je konečná a poskytovatel nemá nárok ji jakkoliv navyšovat (např. nárokováním cestovného apod.).</w:t>
      </w:r>
    </w:p>
    <w:p w14:paraId="663C82EC" w14:textId="77777777" w:rsidR="000C38BE" w:rsidRPr="000D357C" w:rsidRDefault="000C38BE" w:rsidP="0008115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 bodu 1) a 2) tohoto článku bude vyplacena na základě daňového dokladu (faktury) vystaveného poskytovatelem.</w:t>
      </w:r>
    </w:p>
    <w:p w14:paraId="3A778594" w14:textId="77777777" w:rsidR="0008115A" w:rsidRDefault="0008115A" w:rsidP="0008115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64C638C" w14:textId="77777777" w:rsidR="005B22ED" w:rsidRPr="005B22ED" w:rsidRDefault="005B22ED" w:rsidP="005B22E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B93B11A" w14:textId="77777777" w:rsidR="0008115A" w:rsidRPr="000D357C" w:rsidRDefault="0069040B" w:rsidP="0008115A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Specifikace závazku poskytovatele</w:t>
      </w:r>
    </w:p>
    <w:p w14:paraId="3BFDF19C" w14:textId="77777777" w:rsidR="0008115A" w:rsidRPr="000D357C" w:rsidRDefault="0008115A" w:rsidP="0008115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9040B">
        <w:rPr>
          <w:rFonts w:ascii="Times New Roman" w:hAnsi="Times New Roman" w:cs="Times New Roman"/>
          <w:sz w:val="24"/>
          <w:szCs w:val="24"/>
        </w:rPr>
        <w:t>se zavazuje provést práci v termínu, tedy nejdéle do ukončení příslušné Výzvy.</w:t>
      </w:r>
    </w:p>
    <w:p w14:paraId="182ACC3C" w14:textId="77777777" w:rsidR="0008115A" w:rsidRDefault="0008115A" w:rsidP="0008115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se zavazuje </w:t>
      </w:r>
      <w:r w:rsidR="0069040B">
        <w:rPr>
          <w:rFonts w:ascii="Times New Roman" w:hAnsi="Times New Roman" w:cs="Times New Roman"/>
          <w:sz w:val="24"/>
          <w:szCs w:val="24"/>
        </w:rPr>
        <w:t>v souladu se zájmy příjemce zajistit všechny činnosti uvedené v článku I a to vše za podmínek dále v této smlouvě dohodnutých</w:t>
      </w:r>
      <w:bookmarkStart w:id="0" w:name="_GoBack"/>
      <w:bookmarkEnd w:id="0"/>
    </w:p>
    <w:p w14:paraId="3CE9D61D" w14:textId="77777777" w:rsidR="00387B69" w:rsidRDefault="00387B69" w:rsidP="0008115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odpovídá za řádné splnění všech závazků z této smlouvy. Případné nedostatky v plnění zjištěné v průběhu plnění je poskytovatel neprodleně odstranit, popřípadě zjednat nápravu závadného stavu.</w:t>
      </w:r>
    </w:p>
    <w:p w14:paraId="71C7F8D7" w14:textId="77777777" w:rsidR="0069040B" w:rsidRDefault="0069040B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FA235EF" w14:textId="77777777" w:rsidR="0069040B" w:rsidRPr="000D357C" w:rsidRDefault="0069040B" w:rsidP="0069040B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Specifikace závazku příjemce</w:t>
      </w:r>
    </w:p>
    <w:p w14:paraId="2CFBE5F8" w14:textId="77777777" w:rsidR="0069040B" w:rsidRPr="000D357C" w:rsidRDefault="0069040B" w:rsidP="00387B6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včas hradit poskytovateli veškeré pl</w:t>
      </w:r>
      <w:r w:rsidR="00387B69">
        <w:rPr>
          <w:rFonts w:ascii="Times New Roman" w:hAnsi="Times New Roman" w:cs="Times New Roman"/>
          <w:sz w:val="24"/>
          <w:szCs w:val="24"/>
        </w:rPr>
        <w:t>atby, na které mu podle této smlouvy vznikl nárok.</w:t>
      </w:r>
    </w:p>
    <w:p w14:paraId="56B23442" w14:textId="77777777" w:rsidR="0069040B" w:rsidRDefault="00387B69" w:rsidP="00387B6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se zavazuje umožnit poskytovateli přístup k potřebným materiálům, které má příjemce k dispozici a související s předmětným projektem. </w:t>
      </w:r>
    </w:p>
    <w:p w14:paraId="0D8BA7AA" w14:textId="77777777" w:rsidR="00387B69" w:rsidRDefault="00387B69" w:rsidP="00387B6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poskytovat poskytovateli k plnění této smlouvy náležitou součinnost, tj. zejména jmenovat pověřeného zástupce, včas předávat poskytovateli na jeho žádost veškeré podklady a informace související s předmětným projektem.</w:t>
      </w:r>
    </w:p>
    <w:p w14:paraId="41ABD683" w14:textId="77777777" w:rsidR="00387B69" w:rsidRDefault="00387B69" w:rsidP="00387B6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přílohy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dotaci. </w:t>
      </w:r>
    </w:p>
    <w:p w14:paraId="78512A71" w14:textId="77777777" w:rsidR="0069040B" w:rsidRPr="000D357C" w:rsidRDefault="0069040B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CD61C7F" w14:textId="77777777" w:rsidR="0008115A" w:rsidRPr="000D357C" w:rsidRDefault="0008115A" w:rsidP="0008115A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1D102043" w14:textId="77777777" w:rsidR="00490F29" w:rsidRPr="000D357C" w:rsidRDefault="00490F29" w:rsidP="00490F2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0EB261F1" w14:textId="77777777" w:rsidR="00490F29" w:rsidRDefault="000C38BE" w:rsidP="00490F2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má právo odstoupit od smlouvy, pokud Poskytovatel neplní řádně a včas své povinnosti vyplývající pro něj z této smlouvy.</w:t>
      </w:r>
    </w:p>
    <w:p w14:paraId="6C64057B" w14:textId="77777777" w:rsidR="000C38BE" w:rsidRPr="000D357C" w:rsidRDefault="00BA262F" w:rsidP="00490F2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i příjemce jsou oprávněni vypovědět smlouvu i bez uvedení důvodu po uhrazení kompenzac</w:t>
      </w:r>
      <w:r w:rsidR="00824BB8">
        <w:rPr>
          <w:rFonts w:ascii="Times New Roman" w:hAnsi="Times New Roman" w:cs="Times New Roman"/>
          <w:sz w:val="24"/>
          <w:szCs w:val="24"/>
        </w:rPr>
        <w:t>e druhé smluvní straně ve výši 5</w:t>
      </w:r>
      <w:r>
        <w:rPr>
          <w:rFonts w:ascii="Times New Roman" w:hAnsi="Times New Roman" w:cs="Times New Roman"/>
          <w:sz w:val="24"/>
          <w:szCs w:val="24"/>
        </w:rPr>
        <w:t xml:space="preserve">0% z celkové odměny uvedené v článku II. </w:t>
      </w:r>
      <w:r w:rsidR="00824BB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éto smlouvy.</w:t>
      </w:r>
    </w:p>
    <w:p w14:paraId="543342F5" w14:textId="77777777" w:rsidR="00BE742B" w:rsidRPr="000D357C" w:rsidRDefault="00BE742B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9C93D5" w14:textId="77777777" w:rsidR="00BE742B" w:rsidRPr="000D357C" w:rsidRDefault="00BE742B" w:rsidP="00BE742B">
      <w:pPr>
        <w:pStyle w:val="ListParagraph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0AE042A0" w14:textId="77777777" w:rsidR="00BE742B" w:rsidRPr="000D357C" w:rsidRDefault="00BE742B" w:rsidP="00BE742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5868AB59" w14:textId="77777777" w:rsidR="00BE742B" w:rsidRPr="000D357C" w:rsidRDefault="00BE742B" w:rsidP="00BE742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42824A27" w14:textId="77777777" w:rsidR="00990C39" w:rsidRPr="00990C39" w:rsidRDefault="00BE742B" w:rsidP="00990C3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lastRenderedPageBreak/>
        <w:t xml:space="preserve">Tato Smlouva je uzavírána na základě pravé a svobodné vůle smluvních stran, určitě a srozumitelně, nikoliv v tísni. </w:t>
      </w:r>
    </w:p>
    <w:p w14:paraId="1B638553" w14:textId="77777777" w:rsidR="00A36798" w:rsidRPr="000D357C" w:rsidRDefault="00A36798" w:rsidP="00A3679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798B941E" w14:textId="77777777" w:rsidTr="005652F3">
        <w:trPr>
          <w:trHeight w:val="1883"/>
        </w:trPr>
        <w:tc>
          <w:tcPr>
            <w:tcW w:w="4304" w:type="dxa"/>
          </w:tcPr>
          <w:p w14:paraId="53FE7B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E29D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BB427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39F947E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0E0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064E393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1F4FE2C" w14:textId="77777777" w:rsidR="00787E47" w:rsidRPr="000D357C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Typeco spol. s r.o.</w:t>
            </w:r>
          </w:p>
        </w:tc>
        <w:tc>
          <w:tcPr>
            <w:tcW w:w="4304" w:type="dxa"/>
          </w:tcPr>
          <w:p w14:paraId="2EC78AA5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9950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24BB8">
              <w:rPr>
                <w:rFonts w:ascii="Times New Roman" w:hAnsi="Times New Roman" w:cs="Times New Roman"/>
                <w:sz w:val="24"/>
                <w:szCs w:val="24"/>
              </w:rPr>
              <w:t xml:space="preserve"> Praze 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  <w:r w:rsidR="00BB427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08EC537B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38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79CCF7E3" w14:textId="77777777" w:rsidR="00824BB8" w:rsidRDefault="00824BB8" w:rsidP="0000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Michaela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Lipertová</w:t>
            </w:r>
            <w:proofErr w:type="spellEnd"/>
            <w:r w:rsidRPr="00005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4EAD16" w14:textId="77777777" w:rsidR="00824BB8" w:rsidRPr="00824BB8" w:rsidRDefault="00824BB8" w:rsidP="00824BB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8">
              <w:rPr>
                <w:rFonts w:ascii="Times New Roman" w:hAnsi="Times New Roman" w:cs="Times New Roman"/>
                <w:sz w:val="24"/>
                <w:szCs w:val="24"/>
              </w:rPr>
              <w:t>Základní škola, Praha 4, Mikulova 1594</w:t>
            </w:r>
          </w:p>
          <w:p w14:paraId="3052F4F1" w14:textId="77777777" w:rsidR="00787E47" w:rsidRPr="000D357C" w:rsidRDefault="00787E47" w:rsidP="0000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E498B" w14:textId="77777777" w:rsidR="005652F3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p w14:paraId="71184311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AD1E0D5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70AB1661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6E86809F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3901377E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7EBAAD9E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5AA3863A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E61346A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02249C14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¨</w:t>
      </w:r>
    </w:p>
    <w:p w14:paraId="51846F60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¨</w:t>
      </w:r>
    </w:p>
    <w:p w14:paraId="60B193FC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178720C9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36018AA0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742FDA2A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6AD16661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7E519171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1A45A625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7D03AA49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10A8B25A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32CED5AD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3E8236A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3BA383FB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0B0B124C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2C9A67B" w14:textId="77777777" w:rsidR="00824BB8" w:rsidRPr="003A3F16" w:rsidRDefault="00824BB8" w:rsidP="00824BB8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36"/>
          <w:szCs w:val="24"/>
        </w:rPr>
      </w:pPr>
      <w:r w:rsidRPr="003A3F16">
        <w:rPr>
          <w:rFonts w:ascii="Times" w:hAnsi="Times" w:cs="Arial"/>
          <w:b/>
          <w:bCs/>
          <w:color w:val="373737"/>
          <w:sz w:val="36"/>
          <w:szCs w:val="24"/>
        </w:rPr>
        <w:lastRenderedPageBreak/>
        <w:t>Příloha č. 1 Podrobná specifikace aktivit ve vztahu k administraci projektu</w:t>
      </w:r>
    </w:p>
    <w:p w14:paraId="4D04915A" w14:textId="77777777" w:rsidR="00824BB8" w:rsidRPr="003A3F16" w:rsidRDefault="00824BB8" w:rsidP="00824BB8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24"/>
          <w:szCs w:val="24"/>
        </w:rPr>
      </w:pPr>
    </w:p>
    <w:p w14:paraId="43490D46" w14:textId="77777777" w:rsidR="00824BB8" w:rsidRPr="003A3F16" w:rsidRDefault="00824BB8" w:rsidP="00824BB8">
      <w:p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</w:p>
    <w:p w14:paraId="648F1FA1" w14:textId="77777777" w:rsidR="00824BB8" w:rsidRPr="003A3F16" w:rsidRDefault="00824BB8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nastavení vnitřních procesů administrace a monitoringu projektu</w:t>
      </w:r>
      <w:r w:rsidRPr="003A3F16">
        <w:rPr>
          <w:rFonts w:ascii="Times" w:eastAsia="Times New Roman" w:hAnsi="Times" w:cs="Arial"/>
          <w:b/>
          <w:color w:val="000000"/>
          <w:sz w:val="24"/>
          <w:szCs w:val="24"/>
        </w:rPr>
        <w:t xml:space="preserve"> </w:t>
      </w:r>
    </w:p>
    <w:p w14:paraId="61BD3E3A" w14:textId="77777777" w:rsidR="00824BB8" w:rsidRPr="003A3F16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34090FA3" w14:textId="77777777" w:rsidR="00824BB8" w:rsidRPr="003A3F16" w:rsidRDefault="00824BB8" w:rsidP="00824BB8">
      <w:pPr>
        <w:shd w:val="clear" w:color="auto" w:fill="FFFFFF"/>
        <w:spacing w:after="0" w:line="252" w:lineRule="atLeast"/>
        <w:ind w:left="720"/>
        <w:rPr>
          <w:rFonts w:ascii="Times" w:eastAsia="Times New Roman" w:hAnsi="Times" w:cs="Arial"/>
          <w:color w:val="000000"/>
          <w:sz w:val="24"/>
          <w:szCs w:val="24"/>
        </w:rPr>
      </w:pPr>
    </w:p>
    <w:p w14:paraId="5AA9AE83" w14:textId="77777777" w:rsidR="00824BB8" w:rsidRPr="003A3F16" w:rsidRDefault="00824BB8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vedení projektu a konzultační činnost k realizaci a řízení projektu</w:t>
      </w:r>
    </w:p>
    <w:p w14:paraId="3A98D0AD" w14:textId="77777777" w:rsidR="00824BB8" w:rsidRPr="003A3F16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vypracování metodik: metodika monitorovacích indikátorů, metodika řízení projektu</w:t>
      </w:r>
    </w:p>
    <w:p w14:paraId="138A44B5" w14:textId="77777777" w:rsidR="00824BB8" w:rsidRPr="003A3F16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Dohod o účasti v projektu pro účastníky aktivit v rámci projektu</w:t>
      </w:r>
    </w:p>
    <w:p w14:paraId="3A7A8EA6" w14:textId="77777777" w:rsidR="00824BB8" w:rsidRPr="003A3F16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k dotazníkům k monitorovacím indikátorům</w:t>
      </w:r>
    </w:p>
    <w:p w14:paraId="0ABF474E" w14:textId="77777777" w:rsidR="00824BB8" w:rsidRPr="003A3F16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měsíční sledování plnění monitorovacích indikátorů (zpracování monitorovací tabulky, průběžné vyhodnocování)</w:t>
      </w:r>
    </w:p>
    <w:p w14:paraId="671F3C5F" w14:textId="77777777" w:rsidR="00824BB8" w:rsidRPr="003A3F16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měsíční kontrola výkazů práce realizačního týmu</w:t>
      </w:r>
    </w:p>
    <w:p w14:paraId="345BFBD4" w14:textId="77777777" w:rsidR="00824BB8" w:rsidRPr="003A3F16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čerpání finančních prostředků dle rozpočtu projektu a harmonogramu projektu</w:t>
      </w:r>
    </w:p>
    <w:p w14:paraId="47D8BC65" w14:textId="77777777" w:rsidR="00824BB8" w:rsidRPr="003A3F16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uznatelnosti výdajů projektu</w:t>
      </w:r>
    </w:p>
    <w:p w14:paraId="60C05A5D" w14:textId="77777777" w:rsidR="00824BB8" w:rsidRPr="003A3F16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příjmů projektu (pokud projekt příjmy generuje)</w:t>
      </w:r>
    </w:p>
    <w:p w14:paraId="4E577C4C" w14:textId="77777777" w:rsidR="00824BB8" w:rsidRPr="003A3F16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podkladů pro publicitu projektu</w:t>
      </w:r>
    </w:p>
    <w:p w14:paraId="0D4859A3" w14:textId="77777777" w:rsidR="00824BB8" w:rsidRPr="003A3F16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podkladů k případným podstatným i nepodstatným změnám projektu, změnám harmonogramu projektu a rozpočtu projektu a jejich konzultace se zástupci poskytovatele podpory</w:t>
      </w:r>
    </w:p>
    <w:p w14:paraId="2BA37684" w14:textId="77777777" w:rsidR="00824BB8" w:rsidRPr="003A3F16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komunikace s poskytovatelem podpory (konzultace se zástupci poskytovatele podpory)</w:t>
      </w:r>
    </w:p>
    <w:p w14:paraId="3906778D" w14:textId="77777777" w:rsidR="00824BB8" w:rsidRPr="003A3F16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podkladů pro případnou kontrolu tzv. pověřených osob (poskytovatele podpory, Řídícího orgánu, NKU, FÚ, Evropské komise atd.)</w:t>
      </w:r>
    </w:p>
    <w:p w14:paraId="48252EA5" w14:textId="77777777" w:rsidR="00824BB8" w:rsidRPr="003A3F16" w:rsidRDefault="00824BB8" w:rsidP="00824BB8">
      <w:pPr>
        <w:shd w:val="clear" w:color="auto" w:fill="FFFFFF"/>
        <w:spacing w:after="0" w:line="252" w:lineRule="atLeast"/>
        <w:ind w:left="1440"/>
        <w:rPr>
          <w:rFonts w:ascii="Times" w:eastAsia="Times New Roman" w:hAnsi="Times" w:cs="Arial"/>
          <w:color w:val="000000"/>
          <w:sz w:val="24"/>
          <w:szCs w:val="24"/>
        </w:rPr>
      </w:pPr>
    </w:p>
    <w:p w14:paraId="557B4249" w14:textId="77777777" w:rsidR="00824BB8" w:rsidRPr="003A3F16" w:rsidRDefault="00824BB8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monitoring projektu</w:t>
      </w:r>
    </w:p>
    <w:p w14:paraId="74AADC42" w14:textId="77777777" w:rsidR="00824BB8" w:rsidRPr="003A3F16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1 části monitorovací zprávy:</w:t>
      </w:r>
    </w:p>
    <w:p w14:paraId="59D0C5D6" w14:textId="77777777" w:rsidR="00824BB8" w:rsidRPr="003A3F16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monitorovacích indikátorů,</w:t>
      </w:r>
    </w:p>
    <w:p w14:paraId="3942984E" w14:textId="77777777" w:rsidR="00824BB8" w:rsidRPr="003A3F16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realizace výběrového řízení,</w:t>
      </w:r>
    </w:p>
    <w:p w14:paraId="4AD9C1F3" w14:textId="77777777" w:rsidR="00824BB8" w:rsidRPr="003A3F16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veřejné podpory,</w:t>
      </w:r>
    </w:p>
    <w:p w14:paraId="1EF26A69" w14:textId="77777777" w:rsidR="00824BB8" w:rsidRPr="003A3F16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realizované publicity,</w:t>
      </w:r>
    </w:p>
    <w:p w14:paraId="54E8FD88" w14:textId="77777777" w:rsidR="00824BB8" w:rsidRPr="003A3F16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finančního plánu na další období,</w:t>
      </w:r>
    </w:p>
    <w:p w14:paraId="09533DE0" w14:textId="77777777" w:rsidR="00824BB8" w:rsidRPr="003A3F16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úprava harmonogramu realizace.</w:t>
      </w:r>
    </w:p>
    <w:p w14:paraId="59796A54" w14:textId="77777777" w:rsidR="00824BB8" w:rsidRPr="003A3F16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2 části monitorovací zprávy:</w:t>
      </w:r>
    </w:p>
    <w:p w14:paraId="21F0FBF3" w14:textId="77777777" w:rsidR="00824BB8" w:rsidRPr="003A3F16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34FE4E2D" w14:textId="77777777" w:rsidR="00824BB8" w:rsidRPr="003A3F16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1B09F755" w14:textId="77777777" w:rsidR="00824BB8" w:rsidRPr="003A3F16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68622954" w14:textId="77777777" w:rsidR="00824BB8" w:rsidRPr="003A3F16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finanční části monitorovací zprávy:</w:t>
      </w:r>
    </w:p>
    <w:p w14:paraId="18D8773A" w14:textId="77777777" w:rsidR="00824BB8" w:rsidRPr="003A3F16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zpracovaní rozpisu mzdových výdajů,</w:t>
      </w:r>
    </w:p>
    <w:p w14:paraId="43629B46" w14:textId="77777777" w:rsidR="00824BB8" w:rsidRPr="003A3F16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soupisky účetních dokladů,</w:t>
      </w:r>
    </w:p>
    <w:p w14:paraId="38EBB6E7" w14:textId="77777777" w:rsidR="00824BB8" w:rsidRPr="003A3F16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přehledu čerpání,</w:t>
      </w:r>
    </w:p>
    <w:p w14:paraId="45D49A07" w14:textId="77777777" w:rsidR="00824BB8" w:rsidRPr="003A3F16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žádosti o platbu.</w:t>
      </w:r>
    </w:p>
    <w:p w14:paraId="0825DDC8" w14:textId="77777777" w:rsidR="00824BB8" w:rsidRPr="003A3F16" w:rsidRDefault="00824BB8" w:rsidP="00824BB8">
      <w:pPr>
        <w:shd w:val="clear" w:color="auto" w:fill="FFFFFF"/>
        <w:spacing w:after="0" w:line="252" w:lineRule="atLeast"/>
        <w:ind w:left="2160"/>
        <w:rPr>
          <w:rFonts w:ascii="Times" w:eastAsia="Times New Roman" w:hAnsi="Times" w:cs="Arial"/>
          <w:color w:val="000000"/>
          <w:sz w:val="24"/>
          <w:szCs w:val="24"/>
        </w:rPr>
      </w:pPr>
    </w:p>
    <w:sectPr w:rsidR="00824BB8" w:rsidRPr="003A3F16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ourier New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1"/>
  </w:num>
  <w:num w:numId="4">
    <w:abstractNumId w:val="24"/>
  </w:num>
  <w:num w:numId="5">
    <w:abstractNumId w:val="12"/>
  </w:num>
  <w:num w:numId="6">
    <w:abstractNumId w:val="25"/>
  </w:num>
  <w:num w:numId="7">
    <w:abstractNumId w:val="19"/>
  </w:num>
  <w:num w:numId="8">
    <w:abstractNumId w:val="2"/>
  </w:num>
  <w:num w:numId="9">
    <w:abstractNumId w:val="1"/>
  </w:num>
  <w:num w:numId="10">
    <w:abstractNumId w:val="4"/>
  </w:num>
  <w:num w:numId="11">
    <w:abstractNumId w:val="22"/>
  </w:num>
  <w:num w:numId="12">
    <w:abstractNumId w:val="20"/>
  </w:num>
  <w:num w:numId="13">
    <w:abstractNumId w:val="9"/>
  </w:num>
  <w:num w:numId="14">
    <w:abstractNumId w:val="26"/>
  </w:num>
  <w:num w:numId="15">
    <w:abstractNumId w:val="17"/>
  </w:num>
  <w:num w:numId="16">
    <w:abstractNumId w:val="15"/>
  </w:num>
  <w:num w:numId="17">
    <w:abstractNumId w:val="8"/>
  </w:num>
  <w:num w:numId="18">
    <w:abstractNumId w:val="11"/>
  </w:num>
  <w:num w:numId="19">
    <w:abstractNumId w:val="10"/>
  </w:num>
  <w:num w:numId="20">
    <w:abstractNumId w:val="5"/>
  </w:num>
  <w:num w:numId="21">
    <w:abstractNumId w:val="3"/>
  </w:num>
  <w:num w:numId="22">
    <w:abstractNumId w:val="18"/>
  </w:num>
  <w:num w:numId="23">
    <w:abstractNumId w:val="7"/>
  </w:num>
  <w:num w:numId="24">
    <w:abstractNumId w:val="16"/>
  </w:num>
  <w:num w:numId="25">
    <w:abstractNumId w:val="13"/>
  </w:num>
  <w:num w:numId="26">
    <w:abstractNumId w:val="2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B1"/>
    <w:rsid w:val="00005D54"/>
    <w:rsid w:val="0008115A"/>
    <w:rsid w:val="000C38BE"/>
    <w:rsid w:val="000D357C"/>
    <w:rsid w:val="000E084F"/>
    <w:rsid w:val="00175E8A"/>
    <w:rsid w:val="00193947"/>
    <w:rsid w:val="001D3673"/>
    <w:rsid w:val="00206C27"/>
    <w:rsid w:val="00242CC9"/>
    <w:rsid w:val="002D3CF2"/>
    <w:rsid w:val="002D6B19"/>
    <w:rsid w:val="00331EC1"/>
    <w:rsid w:val="0036395A"/>
    <w:rsid w:val="00387B69"/>
    <w:rsid w:val="00490F29"/>
    <w:rsid w:val="004C68D4"/>
    <w:rsid w:val="004D673A"/>
    <w:rsid w:val="004F4997"/>
    <w:rsid w:val="00515F8B"/>
    <w:rsid w:val="005652F3"/>
    <w:rsid w:val="005B22ED"/>
    <w:rsid w:val="005E4E6B"/>
    <w:rsid w:val="005E78B1"/>
    <w:rsid w:val="00601127"/>
    <w:rsid w:val="00640E86"/>
    <w:rsid w:val="006629FE"/>
    <w:rsid w:val="0069040B"/>
    <w:rsid w:val="006A09A9"/>
    <w:rsid w:val="006B11E4"/>
    <w:rsid w:val="00787E47"/>
    <w:rsid w:val="007F31A0"/>
    <w:rsid w:val="008121D7"/>
    <w:rsid w:val="00824BB8"/>
    <w:rsid w:val="00837E51"/>
    <w:rsid w:val="00854EB3"/>
    <w:rsid w:val="008A5E83"/>
    <w:rsid w:val="008C5856"/>
    <w:rsid w:val="009154AC"/>
    <w:rsid w:val="0096740F"/>
    <w:rsid w:val="0097635A"/>
    <w:rsid w:val="00977D05"/>
    <w:rsid w:val="00990C39"/>
    <w:rsid w:val="009A5C35"/>
    <w:rsid w:val="00A15BC7"/>
    <w:rsid w:val="00A36798"/>
    <w:rsid w:val="00A640C8"/>
    <w:rsid w:val="00A741FC"/>
    <w:rsid w:val="00AE2967"/>
    <w:rsid w:val="00B00AB7"/>
    <w:rsid w:val="00B24E47"/>
    <w:rsid w:val="00B45E09"/>
    <w:rsid w:val="00BA262F"/>
    <w:rsid w:val="00BB4271"/>
    <w:rsid w:val="00BE742B"/>
    <w:rsid w:val="00BF42A0"/>
    <w:rsid w:val="00C54912"/>
    <w:rsid w:val="00C60607"/>
    <w:rsid w:val="00CA2C70"/>
    <w:rsid w:val="00CA53E2"/>
    <w:rsid w:val="00CE6A77"/>
    <w:rsid w:val="00CF52CD"/>
    <w:rsid w:val="00D038DE"/>
    <w:rsid w:val="00DD6855"/>
    <w:rsid w:val="00E1740E"/>
    <w:rsid w:val="00E9157E"/>
    <w:rsid w:val="00F7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379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55"/>
  </w:style>
  <w:style w:type="paragraph" w:styleId="Heading2">
    <w:name w:val="heading 2"/>
    <w:basedOn w:val="Normal"/>
    <w:link w:val="Heading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8B1"/>
    <w:pPr>
      <w:ind w:left="720"/>
      <w:contextualSpacing/>
    </w:pPr>
  </w:style>
  <w:style w:type="paragraph" w:styleId="NoSpacing">
    <w:name w:val="No Spacing"/>
    <w:uiPriority w:val="1"/>
    <w:qFormat/>
    <w:rsid w:val="00BE74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91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6B19"/>
    <w:rPr>
      <w:rFonts w:ascii="Times" w:hAnsi="Times"/>
      <w:b/>
      <w:bCs/>
      <w:sz w:val="36"/>
      <w:szCs w:val="3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55"/>
  </w:style>
  <w:style w:type="paragraph" w:styleId="Heading2">
    <w:name w:val="heading 2"/>
    <w:basedOn w:val="Normal"/>
    <w:link w:val="Heading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8B1"/>
    <w:pPr>
      <w:ind w:left="720"/>
      <w:contextualSpacing/>
    </w:pPr>
  </w:style>
  <w:style w:type="paragraph" w:styleId="NoSpacing">
    <w:name w:val="No Spacing"/>
    <w:uiPriority w:val="1"/>
    <w:qFormat/>
    <w:rsid w:val="00BE74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91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6B19"/>
    <w:rPr>
      <w:rFonts w:ascii="Times" w:hAnsi="Times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v.schovankova@typeco.cz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27F2A-D77E-D445-8EE7-39E8ACCA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1128</Words>
  <Characters>6436</Characters>
  <Application>Microsoft Macintosh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Veronika Schovánková</cp:lastModifiedBy>
  <cp:revision>4</cp:revision>
  <cp:lastPrinted>2015-04-14T07:57:00Z</cp:lastPrinted>
  <dcterms:created xsi:type="dcterms:W3CDTF">2016-07-01T06:56:00Z</dcterms:created>
  <dcterms:modified xsi:type="dcterms:W3CDTF">2016-08-24T12:40:00Z</dcterms:modified>
</cp:coreProperties>
</file>