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53" w:rsidRDefault="00370B53" w:rsidP="00370B53">
      <w:pPr>
        <w:pStyle w:val="Zkladntext"/>
        <w:keepNext/>
        <w:rPr>
          <w:bCs/>
        </w:rPr>
      </w:pPr>
      <w:proofErr w:type="spellStart"/>
      <w:proofErr w:type="gramStart"/>
      <w:r w:rsidRPr="00C60C8E">
        <w:rPr>
          <w:bCs/>
        </w:rPr>
        <w:t>Č.j</w:t>
      </w:r>
      <w:proofErr w:type="spellEnd"/>
      <w:r w:rsidRPr="00C60C8E">
        <w:rPr>
          <w:bCs/>
        </w:rPr>
        <w:t>.</w:t>
      </w:r>
      <w:proofErr w:type="gramEnd"/>
      <w:r w:rsidRPr="00C60C8E">
        <w:rPr>
          <w:bCs/>
        </w:rPr>
        <w:t xml:space="preserve"> ___________</w:t>
      </w: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477105">
        <w:rPr>
          <w:b/>
          <w:sz w:val="32"/>
        </w:rPr>
        <w:t>2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proofErr w:type="spellStart"/>
      <w:r w:rsidR="001A7771" w:rsidRPr="001A7771">
        <w:rPr>
          <w:b/>
          <w:sz w:val="22"/>
        </w:rPr>
        <w:t>CzDA</w:t>
      </w:r>
      <w:proofErr w:type="spellEnd"/>
      <w:r w:rsidR="001A7771" w:rsidRPr="001A7771">
        <w:rPr>
          <w:b/>
          <w:sz w:val="22"/>
        </w:rPr>
        <w:t>-MD-2013-6-31162/3</w:t>
      </w:r>
      <w:r w:rsidR="001A7771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:rsidR="00CF00C1" w:rsidRPr="00672469" w:rsidRDefault="00CF00C1" w:rsidP="00CF00C1">
      <w:pPr>
        <w:ind w:left="720"/>
        <w:jc w:val="center"/>
        <w:rPr>
          <w:b/>
          <w:bCs/>
        </w:rPr>
      </w:pPr>
      <w:r w:rsidRPr="00E64077">
        <w:rPr>
          <w:b/>
          <w:bCs/>
        </w:rPr>
        <w:t>„</w:t>
      </w:r>
      <w:r w:rsidR="00E64077" w:rsidRPr="00E64077">
        <w:rPr>
          <w:b/>
          <w:bCs/>
        </w:rPr>
        <w:t>Podpora zemědělských kooperativ a koordinace projektu Podpora produkce ovoce a zeleniny s přidanou tržní hodnotou v Moldavsku</w:t>
      </w:r>
      <w:r w:rsidRPr="00E64077">
        <w:rPr>
          <w:b/>
          <w:bCs/>
        </w:rPr>
        <w:t>“</w:t>
      </w:r>
    </w:p>
    <w:p w:rsidR="00370B53" w:rsidRPr="00370B53" w:rsidRDefault="00370B53" w:rsidP="00370B53">
      <w:pPr>
        <w:ind w:left="720"/>
        <w:jc w:val="center"/>
        <w:rPr>
          <w:b/>
          <w:sz w:val="22"/>
        </w:rPr>
      </w:pP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:rsidR="00370B53" w:rsidRPr="00552605" w:rsidRDefault="00370B53" w:rsidP="00370B53">
      <w:pPr>
        <w:rPr>
          <w:highlight w:val="yellow"/>
        </w:rPr>
      </w:pPr>
      <w:r>
        <w:t xml:space="preserve">Kontaktní osoba objednatele: </w:t>
      </w:r>
      <w:r w:rsidR="00CF00C1">
        <w:tab/>
      </w:r>
      <w:r w:rsidR="00E64077">
        <w:t>Mgr. Jan Černík</w:t>
      </w:r>
    </w:p>
    <w:p w:rsidR="00370B53" w:rsidRPr="001A7771" w:rsidRDefault="00370B53" w:rsidP="00370B53">
      <w:r w:rsidRPr="001A7771">
        <w:t xml:space="preserve">Tel.: </w:t>
      </w:r>
      <w:r w:rsidRPr="001A7771">
        <w:tab/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="00E64077" w:rsidRPr="001A7771">
        <w:t>251 108 171</w:t>
      </w:r>
    </w:p>
    <w:p w:rsidR="00370B53" w:rsidRPr="001A7771" w:rsidRDefault="00370B53" w:rsidP="00370B53">
      <w:r w:rsidRPr="001A7771">
        <w:t xml:space="preserve">E-mail: </w:t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="00E64077" w:rsidRPr="001A7771">
        <w:t>cernik</w:t>
      </w:r>
      <w:r w:rsidRPr="001A7771">
        <w:rPr>
          <w:lang w:val="en-US"/>
        </w:rPr>
        <w:t>@</w:t>
      </w:r>
      <w:r w:rsidRPr="001A7771">
        <w:t>czda.cz</w:t>
      </w:r>
    </w:p>
    <w:p w:rsidR="00370B53" w:rsidRPr="001A7771" w:rsidRDefault="00370B53" w:rsidP="00370B53">
      <w:r w:rsidRPr="001A7771">
        <w:t xml:space="preserve">IČ: </w:t>
      </w:r>
      <w:r w:rsidRPr="001A7771">
        <w:tab/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>75123924</w:t>
      </w:r>
    </w:p>
    <w:p w:rsidR="00370B53" w:rsidRPr="001A7771" w:rsidRDefault="00370B53" w:rsidP="00370B53">
      <w:r w:rsidRPr="001A7771">
        <w:t xml:space="preserve">Bankovní spojení: </w:t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 xml:space="preserve">Česká národní banka, Na Příkopě 28, Praha 1              </w:t>
      </w:r>
    </w:p>
    <w:p w:rsidR="00370B53" w:rsidRPr="001A7771" w:rsidRDefault="00370B53" w:rsidP="00370B53">
      <w:r w:rsidRPr="001A7771">
        <w:t xml:space="preserve">Číslo účtu: </w:t>
      </w:r>
      <w:r w:rsidRPr="001A7771">
        <w:tab/>
      </w:r>
      <w:r w:rsidRPr="001A7771">
        <w:tab/>
      </w:r>
      <w:r w:rsidR="00CF00C1" w:rsidRPr="001A7771">
        <w:tab/>
      </w:r>
      <w:r w:rsidR="00CF00C1" w:rsidRPr="001A7771">
        <w:tab/>
      </w:r>
      <w:r w:rsidRPr="001A7771">
        <w:t>0000 – 72929011/0710</w:t>
      </w:r>
    </w:p>
    <w:p w:rsidR="00370B53" w:rsidRPr="001A7771" w:rsidRDefault="00370B53" w:rsidP="00370B53">
      <w:pPr>
        <w:pStyle w:val="Zhlav"/>
        <w:tabs>
          <w:tab w:val="clear" w:pos="4536"/>
          <w:tab w:val="clear" w:pos="9072"/>
        </w:tabs>
      </w:pPr>
      <w:r w:rsidRPr="001A7771">
        <w:t>(dále jen „objednatel“)</w:t>
      </w:r>
      <w:r w:rsidRPr="001A7771">
        <w:br/>
      </w:r>
    </w:p>
    <w:p w:rsidR="00370B53" w:rsidRPr="001A7771" w:rsidRDefault="00370B53" w:rsidP="00370B53">
      <w:pPr>
        <w:pStyle w:val="dka"/>
        <w:keepNext/>
        <w:rPr>
          <w:rFonts w:ascii="Times New Roman" w:hAnsi="Times New Roman"/>
        </w:rPr>
      </w:pPr>
      <w:r w:rsidRPr="001A7771">
        <w:rPr>
          <w:rFonts w:ascii="Times New Roman" w:hAnsi="Times New Roman"/>
        </w:rPr>
        <w:t>a</w:t>
      </w:r>
    </w:p>
    <w:p w:rsidR="00370B53" w:rsidRPr="001A7771" w:rsidRDefault="00370B53" w:rsidP="00370B53">
      <w:pPr>
        <w:pStyle w:val="dka"/>
        <w:keepNext/>
        <w:rPr>
          <w:rFonts w:ascii="Times New Roman" w:hAnsi="Times New Roman"/>
        </w:rPr>
      </w:pP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</w:rPr>
      </w:pPr>
      <w:r w:rsidRPr="001A7771">
        <w:rPr>
          <w:rFonts w:ascii="Times New Roman" w:hAnsi="Times New Roman"/>
          <w:color w:val="auto"/>
        </w:rPr>
        <w:t>Zhotovitel: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="008F12A3" w:rsidRPr="001A7771">
        <w:rPr>
          <w:rFonts w:ascii="Times New Roman" w:hAnsi="Times New Roman"/>
          <w:b/>
          <w:bCs/>
          <w:color w:val="auto"/>
          <w:szCs w:val="26"/>
        </w:rPr>
        <w:t>Člověk v tísni, o.p.s.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Zastoupený: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  <w:t>panem Šimonem Pánkem</w:t>
      </w:r>
    </w:p>
    <w:p w:rsidR="00CF00C1" w:rsidRPr="001A7771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>Sídlem:</w:t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</w:rPr>
        <w:tab/>
      </w:r>
      <w:r w:rsidRPr="001A7771">
        <w:rPr>
          <w:rFonts w:ascii="Times New Roman" w:hAnsi="Times New Roman"/>
          <w:color w:val="auto"/>
          <w:lang w:eastAsia="cs-CZ"/>
        </w:rPr>
        <w:t>Šafaříkova 24, Praha 2</w:t>
      </w:r>
    </w:p>
    <w:p w:rsidR="001A7771" w:rsidRPr="00206557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  <w:color w:val="auto"/>
        </w:rPr>
        <w:t xml:space="preserve">Kontaktní osoba zhotovitele: </w:t>
      </w:r>
      <w:r w:rsidRPr="001A7771">
        <w:rPr>
          <w:rFonts w:ascii="Times New Roman" w:hAnsi="Times New Roman"/>
          <w:color w:val="auto"/>
        </w:rPr>
        <w:tab/>
      </w:r>
      <w:r w:rsidR="001A7771" w:rsidRPr="00206557">
        <w:rPr>
          <w:rFonts w:ascii="Times New Roman" w:hAnsi="Times New Roman"/>
          <w:color w:val="auto"/>
        </w:rPr>
        <w:t>Ondřej Nádvorník</w:t>
      </w:r>
    </w:p>
    <w:p w:rsidR="00CF00C1" w:rsidRPr="00206557" w:rsidRDefault="001A777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06557">
        <w:rPr>
          <w:rFonts w:ascii="Times New Roman" w:hAnsi="Times New Roman"/>
          <w:color w:val="auto"/>
        </w:rPr>
        <w:t>T</w:t>
      </w:r>
      <w:r w:rsidR="00CF00C1" w:rsidRPr="00206557">
        <w:rPr>
          <w:rFonts w:ascii="Times New Roman" w:hAnsi="Times New Roman"/>
          <w:color w:val="auto"/>
        </w:rPr>
        <w:t xml:space="preserve">el.: </w:t>
      </w:r>
      <w:r w:rsidR="00CF00C1" w:rsidRPr="00206557">
        <w:rPr>
          <w:rFonts w:ascii="Times New Roman" w:hAnsi="Times New Roman"/>
          <w:color w:val="auto"/>
        </w:rPr>
        <w:tab/>
      </w:r>
      <w:r w:rsidR="00CF00C1" w:rsidRPr="00206557">
        <w:rPr>
          <w:rFonts w:ascii="Times New Roman" w:hAnsi="Times New Roman"/>
          <w:color w:val="auto"/>
        </w:rPr>
        <w:tab/>
      </w:r>
      <w:r w:rsidR="00CF00C1" w:rsidRPr="00206557">
        <w:rPr>
          <w:rFonts w:ascii="Times New Roman" w:hAnsi="Times New Roman"/>
          <w:color w:val="auto"/>
        </w:rPr>
        <w:tab/>
      </w:r>
      <w:r w:rsidR="00CF00C1" w:rsidRPr="00206557">
        <w:rPr>
          <w:rFonts w:ascii="Times New Roman" w:hAnsi="Times New Roman"/>
          <w:color w:val="auto"/>
        </w:rPr>
        <w:tab/>
      </w:r>
      <w:r w:rsidR="00CF00C1" w:rsidRPr="00206557">
        <w:rPr>
          <w:rFonts w:ascii="Times New Roman" w:hAnsi="Times New Roman"/>
          <w:color w:val="auto"/>
        </w:rPr>
        <w:tab/>
      </w:r>
      <w:r w:rsidR="00397EEE" w:rsidRPr="00397EEE">
        <w:rPr>
          <w:rFonts w:ascii="Times New Roman" w:hAnsi="Times New Roman"/>
        </w:rPr>
        <w:t>226 200 468</w:t>
      </w:r>
    </w:p>
    <w:p w:rsidR="00CF00C1" w:rsidRPr="00206557" w:rsidRDefault="00CF00C1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206557">
        <w:rPr>
          <w:rFonts w:ascii="Times New Roman" w:hAnsi="Times New Roman"/>
          <w:color w:val="auto"/>
        </w:rPr>
        <w:t xml:space="preserve">E-mail: </w:t>
      </w:r>
      <w:r w:rsidRPr="00206557">
        <w:rPr>
          <w:rFonts w:ascii="Times New Roman" w:hAnsi="Times New Roman"/>
          <w:color w:val="auto"/>
        </w:rPr>
        <w:tab/>
      </w:r>
      <w:r w:rsidRPr="00206557">
        <w:rPr>
          <w:rFonts w:ascii="Times New Roman" w:hAnsi="Times New Roman"/>
          <w:color w:val="auto"/>
        </w:rPr>
        <w:tab/>
      </w:r>
      <w:r w:rsidRPr="00206557">
        <w:rPr>
          <w:rFonts w:ascii="Times New Roman" w:hAnsi="Times New Roman"/>
          <w:color w:val="auto"/>
        </w:rPr>
        <w:tab/>
      </w:r>
      <w:r w:rsidRPr="00206557">
        <w:rPr>
          <w:rFonts w:ascii="Times New Roman" w:hAnsi="Times New Roman"/>
          <w:color w:val="auto"/>
        </w:rPr>
        <w:tab/>
      </w:r>
      <w:proofErr w:type="spellStart"/>
      <w:r w:rsidR="001A7771" w:rsidRPr="00206557">
        <w:rPr>
          <w:rFonts w:ascii="Times New Roman" w:hAnsi="Times New Roman"/>
          <w:color w:val="auto"/>
        </w:rPr>
        <w:t>ondrej.nadvornik</w:t>
      </w:r>
      <w:proofErr w:type="spellEnd"/>
      <w:r w:rsidR="001A7771" w:rsidRPr="00206557">
        <w:rPr>
          <w:rFonts w:ascii="Times New Roman" w:hAnsi="Times New Roman"/>
          <w:color w:val="auto"/>
        </w:rPr>
        <w:t xml:space="preserve"> </w:t>
      </w:r>
      <w:r w:rsidRPr="00206557">
        <w:rPr>
          <w:rFonts w:ascii="Times New Roman" w:hAnsi="Times New Roman"/>
          <w:color w:val="auto"/>
        </w:rPr>
        <w:t>@clovekvtisni.cz</w:t>
      </w:r>
    </w:p>
    <w:p w:rsidR="00CF00C1" w:rsidRPr="00206557" w:rsidRDefault="00397EEE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>
        <w:rPr>
          <w:rFonts w:ascii="Times New Roman" w:hAnsi="Times New Roman"/>
          <w:color w:val="auto"/>
        </w:rPr>
        <w:t xml:space="preserve">IČ: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CF00C1" w:rsidRPr="00206557">
        <w:rPr>
          <w:rFonts w:ascii="Times New Roman" w:hAnsi="Times New Roman"/>
          <w:color w:val="auto"/>
          <w:lang w:eastAsia="cs-CZ"/>
        </w:rPr>
        <w:t>25755277</w:t>
      </w:r>
    </w:p>
    <w:p w:rsidR="00CF00C1" w:rsidRPr="00206557" w:rsidRDefault="00CF00C1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 w:rsidRPr="00206557">
        <w:rPr>
          <w:rFonts w:ascii="Times New Roman" w:hAnsi="Times New Roman"/>
          <w:color w:val="auto"/>
          <w:lang w:eastAsia="cs-CZ"/>
        </w:rPr>
        <w:t xml:space="preserve">DIČ: </w:t>
      </w:r>
      <w:r w:rsidRPr="00206557">
        <w:rPr>
          <w:rFonts w:ascii="Times New Roman" w:hAnsi="Times New Roman"/>
          <w:color w:val="auto"/>
          <w:lang w:eastAsia="cs-CZ"/>
        </w:rPr>
        <w:tab/>
      </w:r>
      <w:r w:rsidRPr="00206557">
        <w:rPr>
          <w:rFonts w:ascii="Times New Roman" w:hAnsi="Times New Roman"/>
          <w:color w:val="auto"/>
          <w:lang w:eastAsia="cs-CZ"/>
        </w:rPr>
        <w:tab/>
      </w:r>
      <w:r w:rsidRPr="00206557">
        <w:rPr>
          <w:rFonts w:ascii="Times New Roman" w:hAnsi="Times New Roman"/>
          <w:color w:val="auto"/>
          <w:lang w:eastAsia="cs-CZ"/>
        </w:rPr>
        <w:tab/>
      </w:r>
      <w:r w:rsidRPr="00206557">
        <w:rPr>
          <w:rFonts w:ascii="Times New Roman" w:hAnsi="Times New Roman"/>
          <w:color w:val="auto"/>
          <w:lang w:eastAsia="cs-CZ"/>
        </w:rPr>
        <w:tab/>
      </w:r>
      <w:r w:rsidRPr="00206557">
        <w:rPr>
          <w:rFonts w:ascii="Times New Roman" w:hAnsi="Times New Roman"/>
          <w:color w:val="auto"/>
          <w:lang w:eastAsia="cs-CZ"/>
        </w:rPr>
        <w:tab/>
      </w:r>
      <w:r w:rsidR="00206557">
        <w:rPr>
          <w:rFonts w:ascii="Times New Roman" w:hAnsi="Times New Roman"/>
          <w:color w:val="auto"/>
          <w:lang w:eastAsia="cs-CZ"/>
        </w:rPr>
        <w:t>CZ</w:t>
      </w:r>
      <w:r w:rsidRPr="00206557">
        <w:rPr>
          <w:rFonts w:ascii="Times New Roman" w:hAnsi="Times New Roman"/>
          <w:color w:val="auto"/>
          <w:lang w:eastAsia="cs-CZ"/>
        </w:rPr>
        <w:t>25755277</w:t>
      </w:r>
    </w:p>
    <w:p w:rsidR="00CF00C1" w:rsidRPr="00206557" w:rsidRDefault="00397EEE" w:rsidP="00CF00C1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Bankovní spojení: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  <w:lang w:eastAsia="cs-CZ"/>
        </w:rPr>
        <w:t>ČSOB, Na poříčí 24, Praha 1</w:t>
      </w:r>
    </w:p>
    <w:p w:rsidR="00CF00C1" w:rsidRPr="00206557" w:rsidRDefault="00397EEE" w:rsidP="00CF00C1">
      <w:pPr>
        <w:pStyle w:val="dka"/>
        <w:keepNext/>
        <w:jc w:val="both"/>
        <w:rPr>
          <w:rFonts w:ascii="Times New Roman" w:hAnsi="Times New Roman"/>
          <w:color w:val="auto"/>
          <w:lang w:eastAsia="cs-CZ"/>
        </w:rPr>
      </w:pPr>
      <w:r>
        <w:rPr>
          <w:rFonts w:ascii="Times New Roman" w:hAnsi="Times New Roman"/>
        </w:rPr>
        <w:t>Číslo účtu</w:t>
      </w:r>
      <w:r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397EEE">
        <w:rPr>
          <w:rFonts w:ascii="Times New Roman" w:hAnsi="Times New Roman"/>
          <w:bCs/>
          <w:noProof/>
        </w:rPr>
        <w:t>600102473/0300</w:t>
      </w:r>
    </w:p>
    <w:p w:rsidR="00370B53" w:rsidRPr="001A7771" w:rsidRDefault="00CF00C1" w:rsidP="00CF00C1">
      <w:pPr>
        <w:jc w:val="both"/>
        <w:rPr>
          <w:color w:val="000000"/>
        </w:rPr>
      </w:pPr>
      <w:r w:rsidRPr="00206557">
        <w:t>Zapsaný v rejstříku o.p.s.:</w:t>
      </w:r>
      <w:r w:rsidRPr="00206557">
        <w:tab/>
      </w:r>
      <w:r w:rsidRPr="00206557">
        <w:tab/>
      </w:r>
      <w:r w:rsidRPr="00206557">
        <w:rPr>
          <w:bCs/>
        </w:rPr>
        <w:t>Městský soud v </w:t>
      </w:r>
      <w:proofErr w:type="gramStart"/>
      <w:r w:rsidRPr="00206557">
        <w:rPr>
          <w:bCs/>
        </w:rPr>
        <w:t>Praze,  oddíl</w:t>
      </w:r>
      <w:proofErr w:type="gramEnd"/>
      <w:r w:rsidRPr="00206557">
        <w:rPr>
          <w:bCs/>
        </w:rPr>
        <w:t xml:space="preserve"> O, vložka 119</w:t>
      </w:r>
      <w:r w:rsidR="00370B53" w:rsidRPr="00206557">
        <w:rPr>
          <w:color w:val="000000"/>
        </w:rPr>
        <w:tab/>
      </w:r>
      <w:r w:rsidR="00370B53" w:rsidRPr="001A7771">
        <w:rPr>
          <w:color w:val="000000"/>
        </w:rPr>
        <w:tab/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1A7771"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Default="001461A8" w:rsidP="004E0009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2</w:t>
      </w:r>
      <w:r w:rsidR="00370B53">
        <w:t xml:space="preserve"> je úprava smlouvy</w:t>
      </w:r>
      <w:r w:rsidR="00370B53" w:rsidRPr="00370B53">
        <w:t xml:space="preserve"> </w:t>
      </w:r>
      <w:r w:rsidR="0051226F">
        <w:t xml:space="preserve">k projektu číslo </w:t>
      </w:r>
      <w:proofErr w:type="spellStart"/>
      <w:r w:rsidR="004E0009">
        <w:t>CzDA</w:t>
      </w:r>
      <w:proofErr w:type="spellEnd"/>
      <w:r w:rsidR="004E0009">
        <w:t xml:space="preserve">-MD-2013-6-31162/3 s názvem „Podpora zemědělských kooperativ a koordinace projektu Podpora produkce </w:t>
      </w:r>
      <w:r w:rsidR="004E0009" w:rsidRPr="004E0009">
        <w:t>ovoce a zeleniny s přidanou tržní hodnotou v Moldavsku“</w:t>
      </w:r>
      <w:r w:rsidR="00370B53" w:rsidRPr="004E0009">
        <w:t xml:space="preserve">, dále jen Smlouva, uzavřená dne </w:t>
      </w:r>
      <w:r w:rsidR="004E0009">
        <w:t>21</w:t>
      </w:r>
      <w:r w:rsidR="00CF00C1" w:rsidRPr="004E0009">
        <w:t xml:space="preserve">. </w:t>
      </w:r>
      <w:r w:rsidR="004E0009">
        <w:t>8</w:t>
      </w:r>
      <w:r w:rsidR="00370B53" w:rsidRPr="004E0009">
        <w:t>. 201</w:t>
      </w:r>
      <w:r w:rsidR="004E0009">
        <w:t>4</w:t>
      </w:r>
      <w:r w:rsidR="00370B53" w:rsidRPr="004E0009">
        <w:t>.</w:t>
      </w:r>
      <w:r w:rsidR="00370B53">
        <w:t xml:space="preserve"> </w:t>
      </w:r>
    </w:p>
    <w:p w:rsidR="00370B53" w:rsidRDefault="00370B53" w:rsidP="00370B53">
      <w:pPr>
        <w:jc w:val="both"/>
      </w:pPr>
    </w:p>
    <w:p w:rsidR="001461A8" w:rsidRDefault="00370B53" w:rsidP="001461A8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</w:r>
      <w:r w:rsidR="001461A8">
        <w:t>Smluvní</w:t>
      </w:r>
      <w:proofErr w:type="gramEnd"/>
      <w:r w:rsidR="001461A8">
        <w:t xml:space="preserve"> strany se dohodly na následujícím doplnění článků Smlouvy, které zní takto:</w:t>
      </w:r>
    </w:p>
    <w:p w:rsidR="004E0009" w:rsidRPr="004E0009" w:rsidRDefault="004E0009" w:rsidP="004E0009">
      <w:pPr>
        <w:spacing w:line="276" w:lineRule="auto"/>
        <w:jc w:val="both"/>
      </w:pPr>
    </w:p>
    <w:p w:rsidR="001461A8" w:rsidRDefault="001461A8" w:rsidP="001461A8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  <w:r w:rsidRPr="00417753">
        <w:rPr>
          <w:i/>
          <w:spacing w:val="-4"/>
        </w:rPr>
        <w:t>2.</w:t>
      </w:r>
      <w:r>
        <w:rPr>
          <w:i/>
          <w:spacing w:val="-4"/>
        </w:rPr>
        <w:t xml:space="preserve">3. </w:t>
      </w:r>
      <w:r>
        <w:rPr>
          <w:i/>
          <w:spacing w:val="-4"/>
        </w:rPr>
        <w:tab/>
      </w:r>
      <w:r w:rsidRPr="00807088">
        <w:rPr>
          <w:i/>
          <w:spacing w:val="-4"/>
        </w:rPr>
        <w:t>Částka, kterou objednatel zaplatí zhotoviteli za jeho plnění dle této smlouvy v roce 201</w:t>
      </w:r>
      <w:r>
        <w:rPr>
          <w:i/>
          <w:spacing w:val="-4"/>
        </w:rPr>
        <w:t>5</w:t>
      </w:r>
      <w:r w:rsidRPr="00807088">
        <w:rPr>
          <w:i/>
          <w:spacing w:val="-4"/>
        </w:rPr>
        <w:t>, činí</w:t>
      </w:r>
      <w:r w:rsidRPr="00807088">
        <w:rPr>
          <w:b/>
          <w:i/>
          <w:spacing w:val="-4"/>
        </w:rPr>
        <w:t xml:space="preserve"> </w:t>
      </w:r>
      <w:r w:rsidR="00C478AA">
        <w:rPr>
          <w:b/>
          <w:i/>
          <w:spacing w:val="-4"/>
        </w:rPr>
        <w:t>2 278 000,-</w:t>
      </w:r>
      <w:r w:rsidR="00C478AA" w:rsidRPr="00C478AA">
        <w:rPr>
          <w:b/>
          <w:i/>
          <w:spacing w:val="-4"/>
        </w:rPr>
        <w:t xml:space="preserve"> Kč</w:t>
      </w:r>
      <w:r w:rsidR="00C478AA">
        <w:rPr>
          <w:b/>
          <w:i/>
          <w:spacing w:val="-4"/>
        </w:rPr>
        <w:t xml:space="preserve"> </w:t>
      </w:r>
      <w:r w:rsidRPr="00807088">
        <w:rPr>
          <w:i/>
          <w:spacing w:val="-4"/>
        </w:rPr>
        <w:t>(slovy:</w:t>
      </w:r>
      <w:r w:rsidR="00C478AA">
        <w:rPr>
          <w:i/>
          <w:spacing w:val="-4"/>
        </w:rPr>
        <w:t xml:space="preserve"> </w:t>
      </w:r>
      <w:proofErr w:type="spellStart"/>
      <w:r w:rsidR="00C478AA">
        <w:rPr>
          <w:i/>
          <w:spacing w:val="-4"/>
        </w:rPr>
        <w:t>dvamilionydvěstěsedmdesát</w:t>
      </w:r>
      <w:r w:rsidR="00206557">
        <w:rPr>
          <w:i/>
          <w:spacing w:val="-4"/>
        </w:rPr>
        <w:t>osm</w:t>
      </w:r>
      <w:r w:rsidR="00C478AA">
        <w:rPr>
          <w:i/>
          <w:spacing w:val="-4"/>
        </w:rPr>
        <w:t>tisíc</w:t>
      </w:r>
      <w:proofErr w:type="spellEnd"/>
      <w:r w:rsidRPr="00807088">
        <w:rPr>
          <w:i/>
          <w:spacing w:val="-4"/>
        </w:rPr>
        <w:t xml:space="preserve"> </w:t>
      </w:r>
      <w:r w:rsidRPr="00AA004A">
        <w:rPr>
          <w:i/>
          <w:spacing w:val="-4"/>
        </w:rPr>
        <w:t>korun českých</w:t>
      </w:r>
      <w:r w:rsidRPr="00807088">
        <w:rPr>
          <w:i/>
          <w:spacing w:val="-4"/>
        </w:rPr>
        <w:t>) včetně DPH.</w:t>
      </w:r>
      <w:r w:rsidR="00206557">
        <w:rPr>
          <w:i/>
          <w:spacing w:val="-4"/>
        </w:rPr>
        <w:t xml:space="preserve"> (Částka, kterou obdržel zhotovitel za plnění v roce 2014, </w:t>
      </w:r>
      <w:proofErr w:type="gramStart"/>
      <w:r w:rsidR="00206557">
        <w:rPr>
          <w:i/>
          <w:spacing w:val="-4"/>
        </w:rPr>
        <w:t>bylo</w:t>
      </w:r>
      <w:proofErr w:type="gramEnd"/>
      <w:r w:rsidR="00206557">
        <w:rPr>
          <w:i/>
          <w:spacing w:val="-4"/>
        </w:rPr>
        <w:t xml:space="preserve"> oproti Smlouvě </w:t>
      </w:r>
      <w:proofErr w:type="gramStart"/>
      <w:r w:rsidR="00206557">
        <w:rPr>
          <w:i/>
          <w:spacing w:val="-4"/>
        </w:rPr>
        <w:t>snížena</w:t>
      </w:r>
      <w:proofErr w:type="gramEnd"/>
      <w:r w:rsidR="00206557">
        <w:rPr>
          <w:i/>
          <w:spacing w:val="-4"/>
        </w:rPr>
        <w:t xml:space="preserve"> o 677.500,- Kč, přičemž o tuto částku je nyní navyšována částka za plnění v roce 2015).</w:t>
      </w:r>
    </w:p>
    <w:p w:rsidR="001461A8" w:rsidRDefault="001461A8" w:rsidP="001461A8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:rsidR="001461A8" w:rsidRDefault="001461A8" w:rsidP="001461A8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Plnění předmětu smlouvy v roce 2015 probíhá v následujících etapách: </w:t>
      </w:r>
    </w:p>
    <w:p w:rsidR="001461A8" w:rsidRPr="00503F14" w:rsidRDefault="001461A8" w:rsidP="001461A8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2</w:t>
      </w:r>
      <w:r w:rsidRPr="00503F14">
        <w:rPr>
          <w:i/>
          <w:spacing w:val="-4"/>
        </w:rPr>
        <w:t>. etapa: do 30. 6. 201</w:t>
      </w:r>
      <w:r>
        <w:rPr>
          <w:i/>
          <w:spacing w:val="-4"/>
        </w:rPr>
        <w:t>5</w:t>
      </w:r>
      <w:r w:rsidRPr="00503F14">
        <w:rPr>
          <w:i/>
          <w:spacing w:val="-4"/>
        </w:rPr>
        <w:t>.</w:t>
      </w:r>
    </w:p>
    <w:p w:rsidR="001461A8" w:rsidRPr="00503F14" w:rsidRDefault="001461A8" w:rsidP="001461A8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3</w:t>
      </w:r>
      <w:r w:rsidRPr="00503F14">
        <w:rPr>
          <w:i/>
          <w:spacing w:val="-4"/>
        </w:rPr>
        <w:t xml:space="preserve">. etapa: do </w:t>
      </w:r>
      <w:r>
        <w:rPr>
          <w:i/>
          <w:spacing w:val="-4"/>
        </w:rPr>
        <w:t>30</w:t>
      </w:r>
      <w:r w:rsidRPr="00503F14">
        <w:rPr>
          <w:i/>
          <w:spacing w:val="-4"/>
        </w:rPr>
        <w:t>. 1</w:t>
      </w:r>
      <w:r>
        <w:rPr>
          <w:i/>
          <w:spacing w:val="-4"/>
        </w:rPr>
        <w:t>1</w:t>
      </w:r>
      <w:r w:rsidRPr="00503F14">
        <w:rPr>
          <w:i/>
          <w:spacing w:val="-4"/>
        </w:rPr>
        <w:t>. 201</w:t>
      </w:r>
      <w:r>
        <w:rPr>
          <w:i/>
          <w:spacing w:val="-4"/>
        </w:rPr>
        <w:t>5</w:t>
      </w:r>
      <w:r w:rsidRPr="00503F14">
        <w:rPr>
          <w:i/>
          <w:spacing w:val="-4"/>
        </w:rPr>
        <w:t>.</w:t>
      </w:r>
    </w:p>
    <w:p w:rsidR="001461A8" w:rsidRDefault="001461A8" w:rsidP="001461A8">
      <w:pPr>
        <w:spacing w:before="120"/>
        <w:ind w:left="888"/>
        <w:jc w:val="both"/>
        <w:rPr>
          <w:i/>
          <w:spacing w:val="-4"/>
        </w:rPr>
      </w:pPr>
    </w:p>
    <w:p w:rsidR="001461A8" w:rsidRDefault="001461A8" w:rsidP="001461A8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206557">
        <w:rPr>
          <w:i/>
          <w:spacing w:val="-4"/>
        </w:rPr>
        <w:t xml:space="preserve">druhé </w:t>
      </w:r>
      <w:r>
        <w:rPr>
          <w:i/>
          <w:spacing w:val="-4"/>
        </w:rPr>
        <w:t xml:space="preserve">etapy oprávněnému zástupci objednatele do </w:t>
      </w:r>
      <w:r>
        <w:rPr>
          <w:b/>
          <w:i/>
          <w:spacing w:val="-4"/>
        </w:rPr>
        <w:t xml:space="preserve">15. 7. </w:t>
      </w:r>
      <w:r w:rsidRPr="008C2DF4">
        <w:rPr>
          <w:b/>
          <w:i/>
          <w:spacing w:val="-4"/>
        </w:rPr>
        <w:t xml:space="preserve"> 201</w:t>
      </w:r>
      <w:r>
        <w:rPr>
          <w:b/>
          <w:i/>
          <w:spacing w:val="-4"/>
        </w:rPr>
        <w:t>5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1461A8" w:rsidRDefault="001461A8" w:rsidP="001461A8">
      <w:pPr>
        <w:spacing w:before="120"/>
        <w:jc w:val="both"/>
        <w:rPr>
          <w:i/>
          <w:spacing w:val="-4"/>
        </w:rPr>
      </w:pPr>
    </w:p>
    <w:p w:rsidR="001461A8" w:rsidRDefault="001461A8" w:rsidP="001461A8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3.5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8E1225">
        <w:rPr>
          <w:i/>
          <w:spacing w:val="-4"/>
        </w:rPr>
        <w:t xml:space="preserve">třetí </w:t>
      </w:r>
      <w:r>
        <w:rPr>
          <w:i/>
          <w:spacing w:val="-4"/>
        </w:rPr>
        <w:t xml:space="preserve">etapy oprávněnému zástupci objednatele do </w:t>
      </w:r>
      <w:r w:rsidRPr="008F12A3">
        <w:rPr>
          <w:b/>
          <w:i/>
          <w:spacing w:val="-4"/>
        </w:rPr>
        <w:t>30</w:t>
      </w:r>
      <w:r>
        <w:rPr>
          <w:b/>
          <w:i/>
          <w:spacing w:val="-4"/>
        </w:rPr>
        <w:t xml:space="preserve">. 11. </w:t>
      </w:r>
      <w:r w:rsidRPr="008C2DF4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2015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1461A8" w:rsidRDefault="001461A8" w:rsidP="001461A8">
      <w:pPr>
        <w:tabs>
          <w:tab w:val="num" w:pos="1080"/>
        </w:tabs>
        <w:spacing w:before="120"/>
        <w:jc w:val="both"/>
        <w:rPr>
          <w:i/>
        </w:rPr>
      </w:pPr>
    </w:p>
    <w:p w:rsidR="001461A8" w:rsidRDefault="001461A8" w:rsidP="001461A8">
      <w:pPr>
        <w:tabs>
          <w:tab w:val="num" w:pos="1080"/>
        </w:tabs>
        <w:spacing w:before="120"/>
        <w:jc w:val="both"/>
        <w:rPr>
          <w:i/>
        </w:rPr>
      </w:pPr>
      <w:r>
        <w:rPr>
          <w:i/>
        </w:rPr>
        <w:t xml:space="preserve">Zhotovitel je povinen předložit finální výsledky plnění předmětu smlouvy za rok 2015 oprávněnému zástupci objednatele formou roční zprávy o realizaci projektu </w:t>
      </w:r>
      <w:r>
        <w:rPr>
          <w:i/>
        </w:rPr>
        <w:br/>
        <w:t xml:space="preserve">a zhodnocení provedených prací nejpozději do </w:t>
      </w:r>
      <w:r>
        <w:rPr>
          <w:b/>
          <w:i/>
        </w:rPr>
        <w:t>15. 1. 2016.</w:t>
      </w:r>
      <w:r>
        <w:rPr>
          <w:i/>
        </w:rPr>
        <w:t xml:space="preserve"> Roční zpráva bude obsahovat shrnutí aktivit uskutečněných během celého roku. Součástí zprávy bude též stručné shrnutí výsledků projektu v roce 2015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1461A8" w:rsidRDefault="001461A8" w:rsidP="001461A8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1461A8" w:rsidRDefault="001461A8" w:rsidP="001461A8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8E1225">
        <w:rPr>
          <w:i/>
          <w:spacing w:val="-4"/>
        </w:rPr>
        <w:t xml:space="preserve">druhé </w:t>
      </w:r>
      <w:r>
        <w:rPr>
          <w:i/>
          <w:spacing w:val="-4"/>
        </w:rPr>
        <w:t xml:space="preserve">etapy plnění předmětu smlouvy a po splnění dílčího předmětu plnění specifikovaného ve </w:t>
      </w:r>
      <w:r w:rsidR="008E1225">
        <w:rPr>
          <w:i/>
          <w:spacing w:val="-4"/>
        </w:rPr>
        <w:t xml:space="preserve">druhé </w:t>
      </w:r>
      <w:r>
        <w:rPr>
          <w:i/>
          <w:spacing w:val="-4"/>
        </w:rPr>
        <w:t xml:space="preserve">etapě, současně pak při splnění podmínek stanovených v bodě 3.4. této smlouvy a po odsouhlasení průběžné zprávy o realizaci </w:t>
      </w:r>
      <w:r>
        <w:rPr>
          <w:i/>
          <w:spacing w:val="-4"/>
        </w:rPr>
        <w:lastRenderedPageBreak/>
        <w:t xml:space="preserve">projektu objednatelem, bude poskytnuta převodem na účet zhotovitele platba ve výši této faktury. Faktura bude předána objednateli nejpozději do </w:t>
      </w:r>
      <w:r w:rsidRPr="00503F14">
        <w:rPr>
          <w:b/>
          <w:i/>
          <w:spacing w:val="-4"/>
        </w:rPr>
        <w:t>15. 7. 201</w:t>
      </w:r>
      <w:r>
        <w:rPr>
          <w:b/>
          <w:i/>
          <w:spacing w:val="-4"/>
        </w:rPr>
        <w:t>5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čtvrté etapy projektu. Faktura bude objednateli předána v tištěné podobě ve dvou vyhotoveních a současně i v elektronické podobě.</w:t>
      </w:r>
    </w:p>
    <w:p w:rsidR="001461A8" w:rsidRDefault="001461A8" w:rsidP="001461A8">
      <w:pPr>
        <w:spacing w:before="120"/>
        <w:jc w:val="both"/>
        <w:rPr>
          <w:i/>
          <w:spacing w:val="-4"/>
        </w:rPr>
      </w:pPr>
    </w:p>
    <w:p w:rsidR="001461A8" w:rsidRDefault="001461A8" w:rsidP="001461A8">
      <w:pPr>
        <w:spacing w:before="120"/>
        <w:jc w:val="both"/>
        <w:rPr>
          <w:i/>
          <w:spacing w:val="-4"/>
        </w:rPr>
      </w:pPr>
      <w:r>
        <w:rPr>
          <w:i/>
          <w:spacing w:val="-4"/>
        </w:rPr>
        <w:t xml:space="preserve">Na základě předložení faktury ve výši ceny </w:t>
      </w:r>
      <w:r w:rsidR="008E1225">
        <w:rPr>
          <w:i/>
          <w:spacing w:val="-4"/>
        </w:rPr>
        <w:t xml:space="preserve">třetí </w:t>
      </w:r>
      <w:r>
        <w:rPr>
          <w:i/>
          <w:spacing w:val="-4"/>
        </w:rPr>
        <w:t>etapy plnění předmětu smlouvy a po splnění dílčího předmětu plnění specifikovaného v</w:t>
      </w:r>
      <w:r w:rsidR="008E1225">
        <w:rPr>
          <w:i/>
          <w:spacing w:val="-4"/>
        </w:rPr>
        <w:t> e třetí</w:t>
      </w:r>
      <w:bookmarkStart w:id="0" w:name="_GoBack"/>
      <w:bookmarkEnd w:id="0"/>
      <w:r>
        <w:rPr>
          <w:i/>
          <w:spacing w:val="-4"/>
        </w:rPr>
        <w:t xml:space="preserve"> etapě, současně pak při splnění podmínek stanovených v bodě </w:t>
      </w:r>
      <w:r w:rsidR="00817DCC">
        <w:rPr>
          <w:i/>
          <w:spacing w:val="-4"/>
        </w:rPr>
        <w:t>3.5 této</w:t>
      </w:r>
      <w:r>
        <w:rPr>
          <w:i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Pr="008F12A3">
        <w:rPr>
          <w:b/>
          <w:i/>
          <w:spacing w:val="-4"/>
        </w:rPr>
        <w:t>30</w:t>
      </w:r>
      <w:r w:rsidRPr="00503F14">
        <w:rPr>
          <w:b/>
          <w:i/>
          <w:spacing w:val="-4"/>
        </w:rPr>
        <w:t>. 1</w:t>
      </w:r>
      <w:r>
        <w:rPr>
          <w:b/>
          <w:i/>
          <w:spacing w:val="-4"/>
        </w:rPr>
        <w:t>1</w:t>
      </w:r>
      <w:r w:rsidRPr="00503F14">
        <w:rPr>
          <w:b/>
          <w:i/>
          <w:spacing w:val="-4"/>
        </w:rPr>
        <w:t>. 201</w:t>
      </w:r>
      <w:r>
        <w:rPr>
          <w:b/>
          <w:i/>
          <w:spacing w:val="-4"/>
        </w:rPr>
        <w:t>5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páté etapy projektu. Faktura bude objednateli předána v tištěné podobě ve dvou vyhotoveních a současně i v elektronické podobě.</w:t>
      </w:r>
    </w:p>
    <w:p w:rsidR="004E0009" w:rsidRDefault="004E0009" w:rsidP="00370B53">
      <w:pPr>
        <w:jc w:val="both"/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4E0009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370B53" w:rsidRDefault="004E000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</w:t>
      </w:r>
      <w:r w:rsidR="00370B53">
        <w:rPr>
          <w:spacing w:val="-4"/>
        </w:rPr>
        <w:t>.</w:t>
      </w:r>
      <w:proofErr w:type="gramEnd"/>
      <w:r w:rsidR="00370B53">
        <w:rPr>
          <w:spacing w:val="-4"/>
        </w:rPr>
        <w:t xml:space="preserve"> </w:t>
      </w:r>
      <w:r w:rsidR="00370B53">
        <w:rPr>
          <w:spacing w:val="-4"/>
        </w:rPr>
        <w:tab/>
        <w:t xml:space="preserve">Tento dodatek č. </w:t>
      </w:r>
      <w:r w:rsidR="004C0807">
        <w:rPr>
          <w:spacing w:val="-4"/>
        </w:rPr>
        <w:t>2</w:t>
      </w:r>
      <w:r w:rsidR="00370B53">
        <w:rPr>
          <w:spacing w:val="-4"/>
        </w:rPr>
        <w:t xml:space="preserve"> je vyhotoven ve čtyřech stejnopisech s platností originálu, z nichž každá strana obdrží dva.</w:t>
      </w:r>
    </w:p>
    <w:p w:rsidR="00370B53" w:rsidRDefault="004E0009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</w:t>
      </w:r>
      <w:r w:rsidR="00370B53">
        <w:rPr>
          <w:spacing w:val="-4"/>
        </w:rPr>
        <w:t>.</w:t>
      </w:r>
      <w:r w:rsidR="00370B53">
        <w:rPr>
          <w:spacing w:val="-4"/>
        </w:rPr>
        <w:tab/>
        <w:t>Tento</w:t>
      </w:r>
      <w:proofErr w:type="gramEnd"/>
      <w:r w:rsidR="00370B53">
        <w:rPr>
          <w:spacing w:val="-4"/>
        </w:rPr>
        <w:t xml:space="preserve"> dodatek č. </w:t>
      </w:r>
      <w:r w:rsidR="004C0807">
        <w:rPr>
          <w:spacing w:val="-4"/>
        </w:rPr>
        <w:t>2</w:t>
      </w:r>
      <w:r w:rsidR="00370B53"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4E0009" w:rsidRDefault="004E0009" w:rsidP="00370B53">
      <w:pPr>
        <w:spacing w:before="120"/>
        <w:jc w:val="both"/>
        <w:rPr>
          <w:spacing w:val="-4"/>
        </w:rPr>
      </w:pPr>
    </w:p>
    <w:p w:rsidR="004E0009" w:rsidRDefault="004E0009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370B53" w:rsidTr="00E64077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D2757A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:rsidR="00370B53" w:rsidRDefault="00D2757A" w:rsidP="00E64077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:rsidR="00370B53" w:rsidRDefault="00370B53" w:rsidP="00370B53">
      <w:pPr>
        <w:spacing w:before="120"/>
      </w:pPr>
    </w:p>
    <w:p w:rsidR="00BE0AFF" w:rsidRDefault="00BE0AFF"/>
    <w:p w:rsidR="00831808" w:rsidRDefault="00831808"/>
    <w:p w:rsidR="00831808" w:rsidRDefault="00831808"/>
    <w:p w:rsidR="00831808" w:rsidRDefault="00831808"/>
    <w:p w:rsidR="00831808" w:rsidRDefault="00831808"/>
    <w:sectPr w:rsidR="00831808" w:rsidSect="00D62360">
      <w:headerReference w:type="default" r:id="rId7"/>
      <w:footerReference w:type="default" r:id="rId8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07" w:rsidRDefault="004C0807">
      <w:r>
        <w:separator/>
      </w:r>
    </w:p>
  </w:endnote>
  <w:endnote w:type="continuationSeparator" w:id="0">
    <w:p w:rsidR="004C0807" w:rsidRDefault="004C0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07" w:rsidRDefault="004C0807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1532">
      <w:rPr>
        <w:rStyle w:val="slostrnky"/>
        <w:noProof/>
      </w:rPr>
      <w:t>3</w:t>
    </w:r>
    <w:r>
      <w:rPr>
        <w:rStyle w:val="slostrnky"/>
      </w:rPr>
      <w:fldChar w:fldCharType="end"/>
    </w:r>
  </w:p>
  <w:p w:rsidR="004C0807" w:rsidRDefault="004C080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07" w:rsidRDefault="004C0807">
      <w:r>
        <w:separator/>
      </w:r>
    </w:p>
  </w:footnote>
  <w:footnote w:type="continuationSeparator" w:id="0">
    <w:p w:rsidR="004C0807" w:rsidRDefault="004C0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07" w:rsidRDefault="004C0807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70B53"/>
    <w:rsid w:val="001461A8"/>
    <w:rsid w:val="0017467C"/>
    <w:rsid w:val="001A7771"/>
    <w:rsid w:val="00206557"/>
    <w:rsid w:val="002770D6"/>
    <w:rsid w:val="00285FFC"/>
    <w:rsid w:val="00346D30"/>
    <w:rsid w:val="00370B53"/>
    <w:rsid w:val="00397EEE"/>
    <w:rsid w:val="00451532"/>
    <w:rsid w:val="00477105"/>
    <w:rsid w:val="004C0807"/>
    <w:rsid w:val="004E0009"/>
    <w:rsid w:val="0051226F"/>
    <w:rsid w:val="00552605"/>
    <w:rsid w:val="00586C81"/>
    <w:rsid w:val="005E15BD"/>
    <w:rsid w:val="00676B46"/>
    <w:rsid w:val="00817DCC"/>
    <w:rsid w:val="00831808"/>
    <w:rsid w:val="008E1225"/>
    <w:rsid w:val="008F12A3"/>
    <w:rsid w:val="009125F5"/>
    <w:rsid w:val="009C79F0"/>
    <w:rsid w:val="00AE42B4"/>
    <w:rsid w:val="00BE0AFF"/>
    <w:rsid w:val="00C478AA"/>
    <w:rsid w:val="00C653E5"/>
    <w:rsid w:val="00CF00C1"/>
    <w:rsid w:val="00D2757A"/>
    <w:rsid w:val="00D62360"/>
    <w:rsid w:val="00DB5F8E"/>
    <w:rsid w:val="00DF73AA"/>
    <w:rsid w:val="00E64077"/>
    <w:rsid w:val="00E72771"/>
    <w:rsid w:val="00EF6ECC"/>
    <w:rsid w:val="00FD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cernik</cp:lastModifiedBy>
  <cp:revision>4</cp:revision>
  <cp:lastPrinted>2015-04-09T08:00:00Z</cp:lastPrinted>
  <dcterms:created xsi:type="dcterms:W3CDTF">2015-04-08T12:23:00Z</dcterms:created>
  <dcterms:modified xsi:type="dcterms:W3CDTF">2015-04-09T08:50:00Z</dcterms:modified>
</cp:coreProperties>
</file>