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4776AFEB" w:rsidR="00DD050D" w:rsidRPr="0062665F" w:rsidRDefault="00890632" w:rsidP="00CD46D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rFonts w:cs="Arial"/>
        </w:rPr>
        <w:t xml:space="preserve">Nebude plněno pomocí poddodavatelů. </w:t>
      </w: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8774" w14:textId="77777777" w:rsidR="00CD46DB" w:rsidRDefault="00CD46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7D2BD4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7D2BD4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6286" w14:textId="77777777" w:rsidR="00CD46DB" w:rsidRDefault="00CD46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83510A0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957FA0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0F2048"/>
    <w:rsid w:val="001723CB"/>
    <w:rsid w:val="00183539"/>
    <w:rsid w:val="001A7873"/>
    <w:rsid w:val="002135BF"/>
    <w:rsid w:val="00213E5A"/>
    <w:rsid w:val="0022409D"/>
    <w:rsid w:val="002979EF"/>
    <w:rsid w:val="002B4F90"/>
    <w:rsid w:val="003A0C6F"/>
    <w:rsid w:val="0046189E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23DB9"/>
    <w:rsid w:val="007E713F"/>
    <w:rsid w:val="00830144"/>
    <w:rsid w:val="00890632"/>
    <w:rsid w:val="008956B1"/>
    <w:rsid w:val="008A6055"/>
    <w:rsid w:val="009305B7"/>
    <w:rsid w:val="00941C7D"/>
    <w:rsid w:val="00957FA0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5DDA"/>
    <w:rsid w:val="00D36305"/>
    <w:rsid w:val="00D7215C"/>
    <w:rsid w:val="00D86E88"/>
    <w:rsid w:val="00DC65F4"/>
    <w:rsid w:val="00DD050D"/>
    <w:rsid w:val="00E1136E"/>
    <w:rsid w:val="00E61687"/>
    <w:rsid w:val="00EB3FF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>TSK Praha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4</cp:revision>
  <cp:lastPrinted>2025-07-10T09:54:00Z</cp:lastPrinted>
  <dcterms:created xsi:type="dcterms:W3CDTF">2025-05-12T10:28:00Z</dcterms:created>
  <dcterms:modified xsi:type="dcterms:W3CDTF">2025-07-10T09:54:00Z</dcterms:modified>
</cp:coreProperties>
</file>