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974B1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7"/>
          <w:szCs w:val="27"/>
          <w:lang w:eastAsia="cs-CZ"/>
        </w:rPr>
        <w:t>SMLOUVA O DÍLO</w:t>
      </w:r>
    </w:p>
    <w:p w14:paraId="72EE5B4D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  <w:r w:rsidRPr="00B97621">
        <w:rPr>
          <w:rFonts w:eastAsia="Times New Roman" w:cstheme="minorHAnsi"/>
          <w:sz w:val="24"/>
          <w:szCs w:val="24"/>
          <w:lang w:eastAsia="cs-CZ"/>
        </w:rPr>
        <w:t xml:space="preserve">podle </w:t>
      </w:r>
      <w:r w:rsidRPr="00F72D14">
        <w:rPr>
          <w:rFonts w:eastAsia="Times New Roman" w:cstheme="minorHAnsi"/>
          <w:sz w:val="24"/>
          <w:szCs w:val="24"/>
          <w:lang w:eastAsia="cs-CZ"/>
        </w:rPr>
        <w:t>§ 2586</w:t>
      </w:r>
      <w:r w:rsidRPr="00B97621">
        <w:rPr>
          <w:rFonts w:eastAsia="Times New Roman" w:cstheme="minorHAnsi"/>
          <w:sz w:val="24"/>
          <w:szCs w:val="24"/>
          <w:lang w:eastAsia="cs-CZ"/>
        </w:rPr>
        <w:t xml:space="preserve"> a násl. zákona č. 89/2012 Sb., </w:t>
      </w:r>
      <w:hyperlink r:id="rId4" w:anchor="L1" w:history="1">
        <w:r w:rsidRPr="00F72D14">
          <w:rPr>
            <w:rFonts w:eastAsia="Times New Roman" w:cstheme="minorHAnsi"/>
            <w:sz w:val="24"/>
            <w:szCs w:val="24"/>
            <w:lang w:eastAsia="cs-CZ"/>
          </w:rPr>
          <w:t>občanský zákoník</w:t>
        </w:r>
      </w:hyperlink>
    </w:p>
    <w:p w14:paraId="3D31913C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19D72CE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uzavřená níže uvedeného dne, měsíce a roku mezi</w:t>
      </w:r>
    </w:p>
    <w:p w14:paraId="004A11AC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49495E1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1. Objednatelem</w:t>
      </w:r>
    </w:p>
    <w:p w14:paraId="43469A87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Dům dětí a mládeže TREND Roudnice n. L. </w:t>
      </w:r>
    </w:p>
    <w:p w14:paraId="06A30157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IČ: 46773584</w:t>
      </w:r>
    </w:p>
    <w:p w14:paraId="36772758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Jungmannova 667,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cs-CZ"/>
        </w:rPr>
        <w:t>413 01  Roudnice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nad Labem</w:t>
      </w:r>
    </w:p>
    <w:p w14:paraId="142D326A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zastoupená: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Mgr. Zdeňkou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Fillerovou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Studenou, ředitelkou</w:t>
      </w:r>
    </w:p>
    <w:p w14:paraId="24F3BF0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Bankovní spojení: 11036471/0100</w:t>
      </w:r>
    </w:p>
    <w:p w14:paraId="35F399E7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D63F527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(dále jen jako „Objednatel“) na straně jedné</w:t>
      </w:r>
    </w:p>
    <w:p w14:paraId="5EC0C8E2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4E77FA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</w:p>
    <w:p w14:paraId="60185B84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17BC5D9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2. Zhotovitelem</w:t>
      </w:r>
    </w:p>
    <w:p w14:paraId="79CB508A" w14:textId="5995BA6F" w:rsidR="009A3C58" w:rsidRDefault="00E117F5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ŠINFELT s.r.o.</w:t>
      </w:r>
    </w:p>
    <w:p w14:paraId="6C7EDA9D" w14:textId="5DBD586F" w:rsidR="00E117F5" w:rsidRDefault="00E117F5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IČ:</w:t>
      </w:r>
      <w:r w:rsidR="003C59BA">
        <w:rPr>
          <w:rFonts w:eastAsia="Times New Roman" w:cstheme="minorHAnsi"/>
          <w:color w:val="000000"/>
          <w:sz w:val="24"/>
          <w:szCs w:val="24"/>
          <w:lang w:eastAsia="cs-CZ"/>
        </w:rPr>
        <w:t>25484788</w:t>
      </w:r>
    </w:p>
    <w:p w14:paraId="327C51FD" w14:textId="7A1A3444" w:rsidR="00E117F5" w:rsidRDefault="00E117F5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Kratochvílova 280</w:t>
      </w:r>
    </w:p>
    <w:p w14:paraId="5D03E94E" w14:textId="40B0CF73" w:rsidR="00E117F5" w:rsidRDefault="003C59BA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Zastoupená: Jaromírem </w:t>
      </w:r>
      <w:proofErr w:type="spellStart"/>
      <w:r w:rsidR="00E117F5">
        <w:rPr>
          <w:rFonts w:eastAsia="Times New Roman" w:cstheme="minorHAnsi"/>
          <w:color w:val="000000"/>
          <w:sz w:val="24"/>
          <w:szCs w:val="24"/>
          <w:lang w:eastAsia="cs-CZ"/>
        </w:rPr>
        <w:t>Šinfeltem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, jednatelem</w:t>
      </w:r>
    </w:p>
    <w:p w14:paraId="63207F90" w14:textId="28031CC4" w:rsidR="00E117F5" w:rsidRPr="00B97621" w:rsidRDefault="00E117F5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8A1F20">
        <w:rPr>
          <w:rFonts w:eastAsia="Times New Roman" w:cstheme="minorHAnsi"/>
          <w:color w:val="000000"/>
          <w:sz w:val="24"/>
          <w:szCs w:val="24"/>
          <w:lang w:eastAsia="cs-CZ"/>
        </w:rPr>
        <w:t>Bankovní spojení: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7359E5">
        <w:rPr>
          <w:rFonts w:eastAsia="Times New Roman" w:cstheme="minorHAnsi"/>
          <w:color w:val="000000"/>
          <w:sz w:val="24"/>
          <w:szCs w:val="24"/>
          <w:lang w:eastAsia="cs-CZ"/>
        </w:rPr>
        <w:t>2111059573/2700</w:t>
      </w:r>
    </w:p>
    <w:p w14:paraId="07DDB81F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FED25A5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(dále jen jako „Zhotovitel“) na straně druhé</w:t>
      </w:r>
    </w:p>
    <w:p w14:paraId="27CA2779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05550E1" w14:textId="77777777" w:rsidR="00AA5953" w:rsidRDefault="00AA5953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68E113F" w14:textId="77777777" w:rsidR="008A1F20" w:rsidRDefault="008A1F20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33877E1" w14:textId="77777777" w:rsidR="008A1F20" w:rsidRPr="00B97621" w:rsidRDefault="008A1F20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1592274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38B7949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 Předmět smlouvy</w:t>
      </w:r>
    </w:p>
    <w:p w14:paraId="38B8A163" w14:textId="6A2D460C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(1) Zhotovitel se touto smlouvou zavazuje provést na svůj náklad a své nebezpečí pro objednatele dílo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„</w:t>
      </w:r>
      <w:r w:rsidR="00E117F5">
        <w:rPr>
          <w:rFonts w:eastAsia="Times New Roman" w:cstheme="minorHAnsi"/>
          <w:color w:val="000000"/>
          <w:sz w:val="24"/>
          <w:szCs w:val="24"/>
          <w:lang w:eastAsia="cs-CZ"/>
        </w:rPr>
        <w:t>Rekonstrukce prostor pro zřízení nových učeben ve 2.NP – Elektrikářské práce - úprava elektroinstalace, výměna svítidel</w:t>
      </w:r>
      <w:r w:rsidR="0087186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“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specifikované poptávkou ze dne </w:t>
      </w:r>
      <w:proofErr w:type="gramStart"/>
      <w:r w:rsidR="00E117F5">
        <w:rPr>
          <w:rFonts w:eastAsia="Times New Roman" w:cstheme="minorHAnsi"/>
          <w:color w:val="000000"/>
          <w:sz w:val="24"/>
          <w:szCs w:val="24"/>
          <w:lang w:eastAsia="cs-CZ"/>
        </w:rPr>
        <w:t>19.6.2025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cs-CZ"/>
        </w:rPr>
        <w:t>, přílohou této Smlouvy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(dále jen „Dílo“).</w:t>
      </w:r>
    </w:p>
    <w:p w14:paraId="1E1431D4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(2) Objednatel se zavazuje Dílo převzít a zaplatit za něj Zhotoviteli cenu sjednanou níže v čl. II této smlouvy.</w:t>
      </w:r>
    </w:p>
    <w:p w14:paraId="20E50AE2" w14:textId="77777777" w:rsidR="00AA5953" w:rsidRPr="00B97621" w:rsidRDefault="00AA5953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7C843D9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8DF874B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II. Cena Díla a způsob její úhrady</w:t>
      </w:r>
    </w:p>
    <w:p w14:paraId="22560936" w14:textId="0AD7D9EE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(1) Cena Díla byla stranami smlouvy stanovena ve výši </w:t>
      </w:r>
      <w:r w:rsidR="00E117F5">
        <w:rPr>
          <w:rFonts w:eastAsia="Times New Roman" w:cstheme="minorHAnsi"/>
          <w:color w:val="000000"/>
          <w:sz w:val="24"/>
          <w:szCs w:val="24"/>
          <w:lang w:eastAsia="cs-CZ"/>
        </w:rPr>
        <w:t>281 766,70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Kč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vč. DPH.</w:t>
      </w:r>
    </w:p>
    <w:p w14:paraId="59AC2299" w14:textId="6591D1ED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(2) Cena Díla bude uhrazena na účet </w:t>
      </w:r>
      <w:r w:rsidRPr="008A1F20">
        <w:rPr>
          <w:rFonts w:eastAsia="Times New Roman" w:cstheme="minorHAnsi"/>
          <w:color w:val="000000"/>
          <w:sz w:val="24"/>
          <w:szCs w:val="24"/>
          <w:lang w:eastAsia="cs-CZ"/>
        </w:rPr>
        <w:t>Zhotovitele č.</w:t>
      </w:r>
      <w:r w:rsidR="007359E5" w:rsidRPr="008A1F2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2111059573/2700, </w:t>
      </w:r>
      <w:r w:rsidRPr="008A1F20">
        <w:rPr>
          <w:rFonts w:eastAsia="Times New Roman" w:cstheme="minorHAnsi"/>
          <w:color w:val="000000"/>
          <w:sz w:val="24"/>
          <w:szCs w:val="24"/>
          <w:lang w:eastAsia="cs-CZ"/>
        </w:rPr>
        <w:t>vedeného 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="007359E5">
        <w:rPr>
          <w:rFonts w:eastAsia="Times New Roman" w:cstheme="minorHAnsi"/>
          <w:color w:val="000000"/>
          <w:sz w:val="24"/>
          <w:szCs w:val="24"/>
          <w:lang w:eastAsia="cs-CZ"/>
        </w:rPr>
        <w:t>UniCredi</w:t>
      </w:r>
      <w:proofErr w:type="spellEnd"/>
      <w:r w:rsidR="007359E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Bank</w:t>
      </w:r>
      <w:r w:rsidR="00C05D7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0752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základě faktury vystavené zhotovitelem po řádném dokončení a předání díla. </w:t>
      </w:r>
    </w:p>
    <w:p w14:paraId="24DA631B" w14:textId="338D241E" w:rsidR="00FA5B8B" w:rsidRDefault="00FA5B8B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(3) Cena díla je nejvýše přípustná. Tato cena je překročitelná pouze po písemné dohodě obou smluvních stran, a to pouze v případě, dojde-li v průběhu díla ke změně požadavků ze strany zadavatele. </w:t>
      </w:r>
    </w:p>
    <w:p w14:paraId="275F3DA0" w14:textId="29164627" w:rsidR="007359E5" w:rsidRPr="008A1F20" w:rsidRDefault="008A1F20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(4) </w:t>
      </w:r>
      <w:r w:rsidR="007359E5">
        <w:rPr>
          <w:rFonts w:eastAsia="Times New Roman" w:cstheme="minorHAnsi"/>
          <w:color w:val="000000"/>
          <w:sz w:val="24"/>
          <w:szCs w:val="24"/>
          <w:lang w:eastAsia="cs-CZ"/>
        </w:rPr>
        <w:t>Objednatel poskytne zhotoviteli zálohu na zhotovení provedení díla ve výši 140.000,- Kč,</w:t>
      </w:r>
      <w:r w:rsidR="007359E5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na základě zálohové faktury, vystavené zhotovitelem.  </w:t>
      </w:r>
    </w:p>
    <w:p w14:paraId="2A80CF3E" w14:textId="77777777" w:rsidR="007359E5" w:rsidRDefault="007359E5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85BABFC" w14:textId="77777777" w:rsidR="008A1F20" w:rsidRPr="00B97621" w:rsidRDefault="008A1F20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BB83A7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5A712B7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>III. Doba a místo plnění</w:t>
      </w:r>
    </w:p>
    <w:p w14:paraId="1585AE28" w14:textId="7963419C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(1) Zhotovitel provede dílo nejpozději do</w:t>
      </w:r>
      <w:r w:rsidR="00FD28D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: 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>31.7.2025</w:t>
      </w:r>
    </w:p>
    <w:p w14:paraId="4476E66F" w14:textId="13A6EA12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(2) Zhotovitel provede dílo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s ohledem na provoz DDM, tj. v časech od 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>7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 1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>7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hodin nebo dle individuální domluvy s ředitelkou. </w:t>
      </w:r>
      <w:r w:rsidR="00FA5B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Objednatel poskytne </w:t>
      </w:r>
      <w:r w:rsidR="00AA595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zhotoviteli </w:t>
      </w:r>
      <w:r w:rsidR="00FA5B8B">
        <w:rPr>
          <w:rFonts w:eastAsia="Times New Roman" w:cstheme="minorHAnsi"/>
          <w:color w:val="000000"/>
          <w:sz w:val="24"/>
          <w:szCs w:val="24"/>
          <w:lang w:eastAsia="cs-CZ"/>
        </w:rPr>
        <w:t>potřebnou součinnost</w:t>
      </w:r>
      <w:r w:rsidR="00AA595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 provedení díla.</w:t>
      </w:r>
    </w:p>
    <w:p w14:paraId="2073091E" w14:textId="72D94CE2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(3) </w:t>
      </w:r>
      <w:r w:rsidR="00871865">
        <w:rPr>
          <w:rFonts w:eastAsia="Times New Roman" w:cstheme="minorHAnsi"/>
          <w:color w:val="000000"/>
          <w:sz w:val="24"/>
          <w:szCs w:val="24"/>
          <w:lang w:eastAsia="cs-CZ"/>
        </w:rPr>
        <w:t>Zhotovitel provede dílo ve 2. NP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objektu Jungmannova 667, Roudnice nad Labem.</w:t>
      </w:r>
    </w:p>
    <w:p w14:paraId="37B7CA9F" w14:textId="77777777" w:rsidR="00AA5953" w:rsidRPr="00B97621" w:rsidRDefault="00AA5953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83180BD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E24BF62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IV. Předání a převzetí díla</w:t>
      </w:r>
    </w:p>
    <w:p w14:paraId="02CEDBA9" w14:textId="7B48A46F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(1) Dílo bude předáno Zhotovitelem a převzato Objednatelem nejpozději do </w:t>
      </w:r>
      <w:r w:rsidR="00AA5953">
        <w:rPr>
          <w:rFonts w:eastAsia="Times New Roman" w:cstheme="minorHAnsi"/>
          <w:color w:val="000000"/>
          <w:sz w:val="24"/>
          <w:szCs w:val="24"/>
          <w:lang w:eastAsia="cs-CZ"/>
        </w:rPr>
        <w:t>tří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dnů od zhotovení díla bez vad a nedodělků.</w:t>
      </w:r>
    </w:p>
    <w:p w14:paraId="54CD99B1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(2) O předání a převzetí Díla sepíší Zhotovitel s Objednatelem protokol.</w:t>
      </w:r>
    </w:p>
    <w:p w14:paraId="6E8DF716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574D0B64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1BAD3AB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V. Práva a povinnosti stran</w:t>
      </w:r>
    </w:p>
    <w:p w14:paraId="375726E1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(1) Zhotovitel je povinen provést dílo s potřebnou péčí tak, aby mohlo být předáno Objednateli bez vad a nedodělků nejpozději v termínu uvedeném v čl. III této smlouvy.</w:t>
      </w:r>
    </w:p>
    <w:p w14:paraId="257B64D3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(2) Objednatel nebo jím zmocněná osoba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Mgr. Jiří Kika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14:paraId="09D7B963" w14:textId="73214983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(3) Zhotovitel je povinen dbát na bezpečnost </w:t>
      </w:r>
      <w:r w:rsidR="0087186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požární ochranu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budově DDM, zejména v době provozu dodržovat bezpečnostní pokyny zaměstnanců DDM. </w:t>
      </w:r>
      <w:r w:rsidR="00AA5953">
        <w:rPr>
          <w:rFonts w:eastAsia="Times New Roman" w:cstheme="minorHAnsi"/>
          <w:color w:val="000000"/>
          <w:sz w:val="24"/>
          <w:szCs w:val="24"/>
          <w:lang w:eastAsia="cs-CZ"/>
        </w:rPr>
        <w:t>V době realizace díla bude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omezen provoz v budově následovně: 1.NP podlaží občasně pohyb zaměstnanců, žáků, veřejnosti. 2.NP pohyb zaměstnanců, zákaz pohybu žáků a veřejnosti.</w:t>
      </w:r>
      <w:r w:rsidR="0087186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Prostor s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>taveniště ve 2.NP lze samostat</w:t>
      </w:r>
      <w:r w:rsidR="00AA5953">
        <w:rPr>
          <w:rFonts w:eastAsia="Times New Roman" w:cstheme="minorHAnsi"/>
          <w:color w:val="000000"/>
          <w:sz w:val="24"/>
          <w:szCs w:val="24"/>
          <w:lang w:eastAsia="cs-CZ"/>
        </w:rPr>
        <w:t>ně uzamykat spojovacími dveřmi.</w:t>
      </w:r>
    </w:p>
    <w:p w14:paraId="2E34D232" w14:textId="46664BF1" w:rsidR="00871865" w:rsidRDefault="00871865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(4) Zhotovitel je povinen zajistit úklid a likvidaci odpadů</w:t>
      </w:r>
      <w:r w:rsidR="00FA5B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 souladu s právními předpisy</w:t>
      </w:r>
      <w:r w:rsidR="00E0752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ke dni předání díla vyklidit staveniště</w:t>
      </w:r>
      <w:r w:rsidR="00FA5B8B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23452DAA" w14:textId="658ECD26" w:rsidR="00FA5B8B" w:rsidRDefault="00FA5B8B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(5) Zhotovitel je povinen zajistit fotodokumentaci díla, zajistit všechny nezbytné zkoušky a zpracovat technickou dokumentaci díla.</w:t>
      </w:r>
    </w:p>
    <w:p w14:paraId="121BA7B0" w14:textId="525D38AF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r w:rsidR="00FA5B8B"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) Objednatel poskytne </w:t>
      </w:r>
      <w:r w:rsidR="0087186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sociální zařízení,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vodu a elektrický proud pro </w:t>
      </w:r>
      <w:r w:rsidR="00871865">
        <w:rPr>
          <w:rFonts w:eastAsia="Times New Roman" w:cstheme="minorHAnsi"/>
          <w:color w:val="000000"/>
          <w:sz w:val="24"/>
          <w:szCs w:val="24"/>
          <w:lang w:eastAsia="cs-CZ"/>
        </w:rPr>
        <w:t>realizaci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prací a mytí. </w:t>
      </w:r>
    </w:p>
    <w:p w14:paraId="01526C7A" w14:textId="4655E446" w:rsidR="009A3C58" w:rsidRDefault="004B4041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r w:rsidR="00FA5B8B">
        <w:rPr>
          <w:rFonts w:eastAsia="Times New Roman" w:cstheme="minorHAnsi"/>
          <w:color w:val="000000"/>
          <w:sz w:val="24"/>
          <w:szCs w:val="24"/>
          <w:lang w:eastAsia="cs-CZ"/>
        </w:rPr>
        <w:t>7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) Zhotovitel souhlasí </w:t>
      </w:r>
      <w:r w:rsidR="0082305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se zveřejněním </w:t>
      </w:r>
      <w:r w:rsidR="00E07520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="0082305F">
        <w:rPr>
          <w:rFonts w:eastAsia="Times New Roman" w:cstheme="minorHAnsi"/>
          <w:color w:val="000000"/>
          <w:sz w:val="24"/>
          <w:szCs w:val="24"/>
          <w:lang w:eastAsia="cs-CZ"/>
        </w:rPr>
        <w:t>mlouvy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ve státním</w:t>
      </w:r>
      <w:r w:rsidR="0082305F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="0082305F">
        <w:rPr>
          <w:rFonts w:eastAsia="Times New Roman" w:cstheme="minorHAnsi"/>
          <w:color w:val="000000"/>
          <w:sz w:val="24"/>
          <w:szCs w:val="24"/>
          <w:lang w:eastAsia="cs-CZ"/>
        </w:rPr>
        <w:t>egistru smluv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07520">
        <w:rPr>
          <w:rFonts w:eastAsia="Times New Roman" w:cstheme="minorHAnsi"/>
          <w:color w:val="000000"/>
          <w:sz w:val="24"/>
          <w:szCs w:val="24"/>
          <w:lang w:eastAsia="cs-CZ"/>
        </w:rPr>
        <w:t>a na webových stránkách zadavatele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0708CBF3" w14:textId="694BEE23" w:rsidR="00B66CED" w:rsidRDefault="00FA5B8B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(8) </w:t>
      </w:r>
      <w:r w:rsidR="00871865">
        <w:rPr>
          <w:rFonts w:eastAsia="Times New Roman" w:cstheme="minorHAnsi"/>
          <w:color w:val="000000"/>
          <w:sz w:val="24"/>
          <w:szCs w:val="24"/>
          <w:lang w:eastAsia="cs-CZ"/>
        </w:rPr>
        <w:t>Další p</w:t>
      </w:r>
      <w:r w:rsidR="00AA5953">
        <w:rPr>
          <w:rFonts w:eastAsia="Times New Roman" w:cstheme="minorHAnsi"/>
          <w:color w:val="000000"/>
          <w:sz w:val="24"/>
          <w:szCs w:val="24"/>
          <w:lang w:eastAsia="cs-CZ"/>
        </w:rPr>
        <w:t>ráva a povinnosti stran touto S</w:t>
      </w:r>
      <w:r w:rsidR="00871865"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mlouvou výslovně neupravené se řídí českým právním řádem, zejména </w:t>
      </w:r>
      <w:r w:rsidR="00871865" w:rsidRPr="00315E77">
        <w:rPr>
          <w:rFonts w:eastAsia="Times New Roman" w:cstheme="minorHAnsi"/>
          <w:sz w:val="24"/>
          <w:szCs w:val="24"/>
          <w:lang w:eastAsia="cs-CZ"/>
        </w:rPr>
        <w:t>občanským zákoníkem</w:t>
      </w:r>
      <w:r w:rsidR="00871865" w:rsidRPr="00B97621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4AC66259" w14:textId="77777777" w:rsidR="00AA5953" w:rsidRPr="00B97621" w:rsidRDefault="00AA5953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218288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3D6F92B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VI. Smluvní pokuty</w:t>
      </w:r>
    </w:p>
    <w:p w14:paraId="6921A1D0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(1) Zhotovitel je povinen zaplatit Objednateli smluvní pokutu ve výši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% z ceny Díla za každý den prodlení s dokončením a předáním v termínu podle čl. III této smlouvy.</w:t>
      </w:r>
    </w:p>
    <w:p w14:paraId="4A49956F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(2) Objednatel je povinen zaplatit Zhotoviteli smluvní pokutu ve výši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% z ceny Díla za každý den prodlení s platbou ceny Díla.</w:t>
      </w:r>
    </w:p>
    <w:p w14:paraId="03F69A3F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(3) Objednatel je dále povinen zaplatit Zhotoviteli úrok z prodlení v zákonné výši za každý den prodlení s platbou ceny Díla.</w:t>
      </w:r>
    </w:p>
    <w:p w14:paraId="640C6688" w14:textId="77777777" w:rsidR="00AA5953" w:rsidRPr="00B97621" w:rsidRDefault="00AA5953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6880AFA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C19D31D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>VIII. Závěrečná ustanovení</w:t>
      </w:r>
    </w:p>
    <w:p w14:paraId="15C4E584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(1) Tato smlouva může být měněna pouze písemnými dodatky na základě souhlasu obou stran.</w:t>
      </w:r>
    </w:p>
    <w:p w14:paraId="3DA5B499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(2) Tato smlouva je vyhotovena ve dvou stejnopisech s platností originálu, při čemž každá ze stran obdrží po jednom.</w:t>
      </w:r>
    </w:p>
    <w:p w14:paraId="190E1B8A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(3) Tato smlouva nabývá platnosti i účinnosti dnem podpisu oběma smluvními stranami.</w:t>
      </w:r>
    </w:p>
    <w:p w14:paraId="4D433B5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747AFDA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43209BA" w14:textId="706BBFD8" w:rsidR="009A3C58" w:rsidRPr="00B97621" w:rsidRDefault="009A3C58" w:rsidP="008A1F20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V Roudnici nad Labem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dne                       </w:t>
      </w:r>
      <w:r w:rsidR="008A1F20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8A1F20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Roudnici nad Labem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dne </w:t>
      </w:r>
    </w:p>
    <w:p w14:paraId="0EABDBA5" w14:textId="38C8FBEE" w:rsidR="009A3C58" w:rsidRPr="00B97621" w:rsidRDefault="008A1F20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proofErr w:type="gramStart"/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>17.7.2025</w:t>
      </w:r>
      <w:proofErr w:type="gramEnd"/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ab/>
        <w:t>17.7.2025</w:t>
      </w:r>
    </w:p>
    <w:p w14:paraId="72160FD2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369E50C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084DDA5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05F9359" w14:textId="77777777" w:rsidR="008A1F20" w:rsidRDefault="008A1F20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bookmarkStart w:id="0" w:name="_GoBack"/>
      <w:bookmarkEnd w:id="0"/>
    </w:p>
    <w:p w14:paraId="1F913909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145DE12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0651D2D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21D0983" w14:textId="74A7AA15" w:rsidR="009A3C58" w:rsidRPr="00B97621" w:rsidRDefault="009A3C58" w:rsidP="008A1F20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………………………………</w:t>
      </w:r>
      <w:r w:rsidR="008A1F20">
        <w:rPr>
          <w:rFonts w:eastAsia="Times New Roman" w:cstheme="minorHAnsi"/>
          <w:color w:val="000000"/>
          <w:sz w:val="24"/>
          <w:szCs w:val="24"/>
          <w:lang w:eastAsia="cs-CZ"/>
        </w:rPr>
        <w:t>…………………..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                               ……………………………</w:t>
      </w:r>
      <w:r w:rsidR="008A1F20">
        <w:rPr>
          <w:rFonts w:eastAsia="Times New Roman" w:cstheme="minorHAnsi"/>
          <w:color w:val="000000"/>
          <w:sz w:val="24"/>
          <w:szCs w:val="24"/>
          <w:lang w:eastAsia="cs-CZ"/>
        </w:rPr>
        <w:t>……………….…….….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…</w:t>
      </w:r>
    </w:p>
    <w:p w14:paraId="7F02A8F9" w14:textId="3D6991BC" w:rsidR="009A3C58" w:rsidRPr="008A1F20" w:rsidRDefault="009A3C58" w:rsidP="008A1F20">
      <w:pPr>
        <w:spacing w:after="0" w:line="240" w:lineRule="auto"/>
        <w:ind w:left="708" w:firstLine="708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8A1F20">
        <w:rPr>
          <w:rFonts w:eastAsia="Times New Roman" w:cstheme="minorHAnsi"/>
          <w:bCs/>
          <w:color w:val="000000"/>
          <w:sz w:val="24"/>
          <w:szCs w:val="24"/>
          <w:lang w:eastAsia="cs-CZ"/>
        </w:rPr>
        <w:t>Objednatel                                                </w:t>
      </w:r>
      <w:r w:rsidR="008A1F20">
        <w:rPr>
          <w:rFonts w:eastAsia="Times New Roman" w:cstheme="minorHAnsi"/>
          <w:bCs/>
          <w:color w:val="000000"/>
          <w:sz w:val="24"/>
          <w:szCs w:val="24"/>
          <w:lang w:eastAsia="cs-CZ"/>
        </w:rPr>
        <w:tab/>
      </w:r>
      <w:r w:rsidR="008A1F20">
        <w:rPr>
          <w:rFonts w:eastAsia="Times New Roman" w:cstheme="minorHAnsi"/>
          <w:bCs/>
          <w:color w:val="000000"/>
          <w:sz w:val="24"/>
          <w:szCs w:val="24"/>
          <w:lang w:eastAsia="cs-CZ"/>
        </w:rPr>
        <w:tab/>
      </w:r>
      <w:r w:rsidRPr="008A1F20">
        <w:rPr>
          <w:rFonts w:eastAsia="Times New Roman" w:cstheme="minorHAnsi"/>
          <w:bCs/>
          <w:color w:val="000000"/>
          <w:sz w:val="24"/>
          <w:szCs w:val="24"/>
          <w:lang w:eastAsia="cs-CZ"/>
        </w:rPr>
        <w:t>Zhotovitel</w:t>
      </w:r>
    </w:p>
    <w:p w14:paraId="29CD8A53" w14:textId="77777777" w:rsidR="00F6043E" w:rsidRDefault="00F6043E"/>
    <w:sectPr w:rsidR="00F6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4A"/>
    <w:rsid w:val="002D4E4A"/>
    <w:rsid w:val="0032204B"/>
    <w:rsid w:val="00330D64"/>
    <w:rsid w:val="003C59BA"/>
    <w:rsid w:val="003D4D00"/>
    <w:rsid w:val="004306CA"/>
    <w:rsid w:val="004B4041"/>
    <w:rsid w:val="00545056"/>
    <w:rsid w:val="007359E5"/>
    <w:rsid w:val="007C79C3"/>
    <w:rsid w:val="0082305F"/>
    <w:rsid w:val="00871865"/>
    <w:rsid w:val="008A1F20"/>
    <w:rsid w:val="009A3C58"/>
    <w:rsid w:val="009B06AC"/>
    <w:rsid w:val="00A841DA"/>
    <w:rsid w:val="00AA5953"/>
    <w:rsid w:val="00B16DB3"/>
    <w:rsid w:val="00B66CED"/>
    <w:rsid w:val="00BF2CC4"/>
    <w:rsid w:val="00C05D70"/>
    <w:rsid w:val="00C51662"/>
    <w:rsid w:val="00C97DA8"/>
    <w:rsid w:val="00CA7FB1"/>
    <w:rsid w:val="00D34AF0"/>
    <w:rsid w:val="00DD374A"/>
    <w:rsid w:val="00E07520"/>
    <w:rsid w:val="00E117F5"/>
    <w:rsid w:val="00ED1A79"/>
    <w:rsid w:val="00F55F02"/>
    <w:rsid w:val="00F6043E"/>
    <w:rsid w:val="00FA5B8B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D7B5"/>
  <w15:chartTrackingRefBased/>
  <w15:docId w15:val="{3A729547-66AA-4C50-8419-74DA0C38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C5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5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9B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xt.codexis.cz/legislativa/CR2678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liscova.ddmtrend@seznam.cz</dc:creator>
  <cp:keywords/>
  <dc:description/>
  <cp:lastModifiedBy>Uživatel</cp:lastModifiedBy>
  <cp:revision>10</cp:revision>
  <cp:lastPrinted>2025-07-22T11:29:00Z</cp:lastPrinted>
  <dcterms:created xsi:type="dcterms:W3CDTF">2025-07-11T07:03:00Z</dcterms:created>
  <dcterms:modified xsi:type="dcterms:W3CDTF">2025-07-22T11:29:00Z</dcterms:modified>
</cp:coreProperties>
</file>