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4AF" w:rsidRDefault="005C14AF" w:rsidP="00AC5B7B"/>
    <w:p w:rsidR="000E5F9E" w:rsidRPr="00E471F1" w:rsidRDefault="000E5F9E" w:rsidP="000E5F9E">
      <w:pPr>
        <w:rPr>
          <w:rFonts w:ascii="Calibri" w:eastAsia="Arial" w:hAnsi="Calibri" w:cs="Calibri"/>
        </w:rPr>
      </w:pPr>
      <w:r w:rsidRPr="00E471F1">
        <w:rPr>
          <w:rFonts w:ascii="Calibri" w:hAnsi="Calibri" w:cs="Calibri"/>
        </w:rPr>
        <w:t xml:space="preserve">Číslo objednávky: </w:t>
      </w:r>
      <w:r>
        <w:rPr>
          <w:rFonts w:ascii="Calibri" w:hAnsi="Calibri" w:cs="Calibri"/>
        </w:rPr>
        <w:t>02</w:t>
      </w:r>
      <w:r w:rsidR="003D215D">
        <w:rPr>
          <w:rFonts w:ascii="Calibri" w:hAnsi="Calibri" w:cs="Calibri"/>
        </w:rPr>
        <w:t>5</w:t>
      </w:r>
      <w:r w:rsidRPr="00E471F1">
        <w:rPr>
          <w:rFonts w:ascii="Calibri" w:hAnsi="Calibri" w:cs="Calibri"/>
        </w:rPr>
        <w:t>_0</w:t>
      </w:r>
      <w:r w:rsidR="00F53739">
        <w:rPr>
          <w:rFonts w:ascii="Calibri" w:hAnsi="Calibri" w:cs="Calibri"/>
        </w:rPr>
        <w:t>2</w:t>
      </w:r>
      <w:r w:rsidR="00E34E12">
        <w:rPr>
          <w:rFonts w:ascii="Calibri" w:hAnsi="Calibri" w:cs="Calibri"/>
        </w:rPr>
        <w:t>7</w:t>
      </w:r>
      <w:r w:rsidR="00464A4B">
        <w:rPr>
          <w:rFonts w:ascii="Calibri" w:hAnsi="Calibri" w:cs="Calibri"/>
        </w:rPr>
        <w:t>_</w:t>
      </w:r>
      <w:r w:rsidR="00E34E12">
        <w:rPr>
          <w:rFonts w:ascii="Calibri" w:hAnsi="Calibri" w:cs="Calibri"/>
        </w:rPr>
        <w:t>A</w:t>
      </w:r>
    </w:p>
    <w:p w:rsidR="000E5F9E" w:rsidRPr="00E471F1" w:rsidRDefault="000E5F9E" w:rsidP="000E5F9E">
      <w:pPr>
        <w:pBdr>
          <w:bottom w:val="single" w:sz="4" w:space="1" w:color="auto"/>
        </w:pBdr>
        <w:rPr>
          <w:rFonts w:ascii="Calibri" w:eastAsia="Arial" w:hAnsi="Calibri" w:cs="Calibri"/>
        </w:rPr>
      </w:pPr>
      <w:r w:rsidRPr="00E471F1">
        <w:rPr>
          <w:rFonts w:ascii="Calibri" w:hAnsi="Calibri" w:cs="Calibri"/>
        </w:rPr>
        <w:t xml:space="preserve">Ze dne: </w:t>
      </w:r>
      <w:r w:rsidR="00E85DF7">
        <w:rPr>
          <w:rFonts w:ascii="Calibri" w:hAnsi="Calibri" w:cs="Calibri"/>
        </w:rPr>
        <w:t>21</w:t>
      </w:r>
      <w:r w:rsidR="004D55B5">
        <w:rPr>
          <w:rFonts w:ascii="Calibri" w:hAnsi="Calibri" w:cs="Calibri"/>
        </w:rPr>
        <w:t xml:space="preserve">. </w:t>
      </w:r>
      <w:r w:rsidR="00F95697">
        <w:rPr>
          <w:rFonts w:ascii="Calibri" w:hAnsi="Calibri" w:cs="Calibri"/>
        </w:rPr>
        <w:t>7</w:t>
      </w:r>
      <w:r w:rsidR="006B109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202</w:t>
      </w:r>
      <w:r w:rsidR="003D215D">
        <w:rPr>
          <w:rFonts w:ascii="Calibri" w:hAnsi="Calibri" w:cs="Calibri"/>
        </w:rPr>
        <w:t>5</w:t>
      </w:r>
    </w:p>
    <w:p w:rsidR="000E5F9E" w:rsidRPr="00E471F1" w:rsidRDefault="000E5F9E" w:rsidP="000E5F9E">
      <w:pPr>
        <w:pBdr>
          <w:bottom w:val="single" w:sz="4" w:space="1" w:color="auto"/>
        </w:pBdr>
        <w:rPr>
          <w:rFonts w:ascii="Calibri" w:hAnsi="Calibri" w:cs="Calibri"/>
        </w:rPr>
      </w:pPr>
    </w:p>
    <w:p w:rsidR="00E34E12" w:rsidRPr="00E34E12" w:rsidRDefault="00E84864" w:rsidP="00E34E12">
      <w:pPr>
        <w:pStyle w:val="Zhlav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Dodavatel: </w:t>
      </w:r>
      <w:r w:rsidR="00E34E12">
        <w:rPr>
          <w:rFonts w:ascii="Calibri" w:hAnsi="Calibri" w:cs="Calibri"/>
          <w:b/>
        </w:rPr>
        <w:br/>
      </w:r>
      <w:proofErr w:type="spellStart"/>
      <w:r w:rsidR="00E34E12" w:rsidRPr="00E34E12">
        <w:rPr>
          <w:rFonts w:ascii="Calibri" w:hAnsi="Calibri" w:cs="Calibri"/>
          <w:b/>
        </w:rPr>
        <w:t>Azenet</w:t>
      </w:r>
      <w:proofErr w:type="spellEnd"/>
      <w:r w:rsidR="00E34E12" w:rsidRPr="00E34E12">
        <w:rPr>
          <w:rFonts w:ascii="Calibri" w:hAnsi="Calibri" w:cs="Calibri"/>
          <w:b/>
        </w:rPr>
        <w:t xml:space="preserve"> s.r.o. </w:t>
      </w:r>
    </w:p>
    <w:p w:rsidR="00E84864" w:rsidRDefault="00E34E12" w:rsidP="00E34E12">
      <w:pPr>
        <w:pStyle w:val="Zhlav"/>
        <w:rPr>
          <w:rFonts w:ascii="Calibri" w:hAnsi="Calibri" w:cs="Calibri"/>
        </w:rPr>
      </w:pPr>
      <w:r w:rsidRPr="00E34E12">
        <w:rPr>
          <w:rFonts w:ascii="Calibri" w:hAnsi="Calibri" w:cs="Calibri"/>
        </w:rPr>
        <w:t xml:space="preserve">Plánská 403/5, </w:t>
      </w:r>
      <w:r>
        <w:rPr>
          <w:rFonts w:ascii="Calibri" w:hAnsi="Calibri" w:cs="Calibri"/>
        </w:rPr>
        <w:t>301 00 Plzeň</w:t>
      </w:r>
    </w:p>
    <w:p w:rsidR="00E34E12" w:rsidRPr="00E34E12" w:rsidRDefault="00252F20" w:rsidP="00E34E12">
      <w:pPr>
        <w:pStyle w:val="Zhlav"/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……….</w:t>
      </w:r>
      <w:r w:rsidR="00E34E1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………………………………</w:t>
      </w:r>
      <w:bookmarkStart w:id="0" w:name="_GoBack"/>
      <w:bookmarkEnd w:id="0"/>
    </w:p>
    <w:p w:rsidR="00E84864" w:rsidRDefault="00E84864" w:rsidP="00E84864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</w:t>
      </w:r>
      <w:r w:rsidR="00252F20">
        <w:rPr>
          <w:rFonts w:ascii="Calibri" w:hAnsi="Calibri" w:cs="Calibri"/>
        </w:rPr>
        <w:t>……………………</w:t>
      </w:r>
      <w:proofErr w:type="gramStart"/>
      <w:r w:rsidR="00252F20">
        <w:rPr>
          <w:rFonts w:ascii="Calibri" w:hAnsi="Calibri" w:cs="Calibri"/>
        </w:rPr>
        <w:t>…..</w:t>
      </w:r>
      <w:proofErr w:type="gramEnd"/>
    </w:p>
    <w:p w:rsidR="00E84864" w:rsidRDefault="00E84864" w:rsidP="00E848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r w:rsidR="00252F20">
        <w:rPr>
          <w:rFonts w:ascii="Calibri" w:hAnsi="Calibri" w:cs="Calibri"/>
        </w:rPr>
        <w:t>……………………….</w:t>
      </w:r>
    </w:p>
    <w:p w:rsidR="00E84864" w:rsidRDefault="00E84864" w:rsidP="00E84864">
      <w:pPr>
        <w:rPr>
          <w:rFonts w:ascii="Calibri" w:hAnsi="Calibri" w:cs="Calibri"/>
        </w:rPr>
      </w:pPr>
    </w:p>
    <w:p w:rsidR="00E34E12" w:rsidRPr="00A36E45" w:rsidRDefault="00E34E12" w:rsidP="00E34E12">
      <w:pPr>
        <w:spacing w:line="240" w:lineRule="atLeast"/>
        <w:rPr>
          <w:rFonts w:ascii="Calibri" w:hAnsi="Calibri" w:cs="Calibri"/>
          <w:sz w:val="21"/>
          <w:szCs w:val="21"/>
        </w:rPr>
      </w:pPr>
      <w:r w:rsidRPr="00A36E45">
        <w:rPr>
          <w:rFonts w:ascii="Calibri" w:hAnsi="Calibri" w:cs="Calibri"/>
          <w:sz w:val="21"/>
          <w:szCs w:val="21"/>
        </w:rPr>
        <w:t>Dobrý den,</w:t>
      </w:r>
    </w:p>
    <w:p w:rsidR="008A5E2A" w:rsidRDefault="00E34E12" w:rsidP="00E34E12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A36E45">
        <w:rPr>
          <w:rFonts w:ascii="Calibri" w:hAnsi="Calibri" w:cs="Calibri"/>
          <w:sz w:val="21"/>
          <w:szCs w:val="21"/>
        </w:rPr>
        <w:t xml:space="preserve">na základě předchozí nabídky objednávám notebooky, </w:t>
      </w:r>
      <w:proofErr w:type="spellStart"/>
      <w:r w:rsidRPr="00A36E45">
        <w:rPr>
          <w:rFonts w:ascii="Calibri" w:hAnsi="Calibri" w:cs="Calibri"/>
          <w:sz w:val="21"/>
          <w:szCs w:val="21"/>
        </w:rPr>
        <w:t>dokovací</w:t>
      </w:r>
      <w:proofErr w:type="spellEnd"/>
      <w:r w:rsidRPr="00A36E45">
        <w:rPr>
          <w:rFonts w:ascii="Calibri" w:hAnsi="Calibri" w:cs="Calibri"/>
          <w:sz w:val="21"/>
          <w:szCs w:val="21"/>
        </w:rPr>
        <w:t xml:space="preserve"> stanice a monitory:</w:t>
      </w:r>
    </w:p>
    <w:p w:rsidR="00E34E12" w:rsidRDefault="00E34E12" w:rsidP="00E84864">
      <w:pPr>
        <w:rPr>
          <w:rFonts w:ascii="Calibri" w:hAnsi="Calibri" w:cs="Calibri"/>
          <w:sz w:val="22"/>
          <w:szCs w:val="22"/>
        </w:rPr>
      </w:pPr>
    </w:p>
    <w:p w:rsidR="002D14A2" w:rsidRPr="00E207C9" w:rsidRDefault="002D14A2" w:rsidP="002D14A2">
      <w:pPr>
        <w:rPr>
          <w:rFonts w:ascii="Calibri" w:hAnsi="Calibri" w:cs="Calibri"/>
          <w:sz w:val="22"/>
          <w:szCs w:val="22"/>
        </w:rPr>
      </w:pPr>
      <w:r w:rsidRPr="00E207C9">
        <w:rPr>
          <w:rFonts w:ascii="Calibri" w:hAnsi="Calibri" w:cs="Calibri"/>
          <w:sz w:val="22"/>
          <w:szCs w:val="22"/>
        </w:rPr>
        <w:t>PN</w:t>
      </w:r>
      <w:r w:rsidRPr="00E207C9">
        <w:rPr>
          <w:rFonts w:ascii="Calibri" w:hAnsi="Calibri" w:cs="Calibri"/>
          <w:sz w:val="22"/>
          <w:szCs w:val="22"/>
        </w:rPr>
        <w:tab/>
      </w:r>
      <w:r w:rsidRPr="00E207C9">
        <w:rPr>
          <w:rFonts w:ascii="Calibri" w:hAnsi="Calibri" w:cs="Calibri"/>
          <w:sz w:val="22"/>
          <w:szCs w:val="22"/>
        </w:rPr>
        <w:tab/>
        <w:t>popis</w:t>
      </w:r>
      <w:r w:rsidRPr="00E207C9">
        <w:rPr>
          <w:rFonts w:ascii="Calibri" w:hAnsi="Calibri" w:cs="Calibri"/>
          <w:sz w:val="22"/>
          <w:szCs w:val="22"/>
        </w:rPr>
        <w:tab/>
      </w:r>
      <w:r w:rsidRPr="00E207C9">
        <w:rPr>
          <w:rFonts w:ascii="Calibri" w:hAnsi="Calibri" w:cs="Calibri"/>
          <w:sz w:val="22"/>
          <w:szCs w:val="22"/>
        </w:rPr>
        <w:tab/>
      </w:r>
      <w:r w:rsidRPr="00E207C9">
        <w:rPr>
          <w:rFonts w:ascii="Calibri" w:hAnsi="Calibri" w:cs="Calibri"/>
          <w:sz w:val="22"/>
          <w:szCs w:val="22"/>
        </w:rPr>
        <w:tab/>
      </w:r>
      <w:r w:rsidRPr="00E207C9">
        <w:rPr>
          <w:rFonts w:ascii="Calibri" w:hAnsi="Calibri" w:cs="Calibri"/>
          <w:sz w:val="22"/>
          <w:szCs w:val="22"/>
        </w:rPr>
        <w:tab/>
      </w:r>
      <w:r w:rsidRPr="00E207C9">
        <w:rPr>
          <w:rFonts w:ascii="Calibri" w:hAnsi="Calibri" w:cs="Calibri"/>
          <w:sz w:val="22"/>
          <w:szCs w:val="22"/>
        </w:rPr>
        <w:tab/>
      </w:r>
      <w:r w:rsidRPr="00E207C9">
        <w:rPr>
          <w:rFonts w:ascii="Calibri" w:hAnsi="Calibri" w:cs="Calibri"/>
          <w:sz w:val="22"/>
          <w:szCs w:val="22"/>
        </w:rPr>
        <w:tab/>
      </w:r>
      <w:r w:rsidRPr="00E207C9">
        <w:rPr>
          <w:rFonts w:ascii="Calibri" w:hAnsi="Calibri" w:cs="Calibri"/>
          <w:sz w:val="22"/>
          <w:szCs w:val="22"/>
        </w:rPr>
        <w:tab/>
        <w:t>Cena</w:t>
      </w:r>
      <w:r w:rsidR="004779DB">
        <w:rPr>
          <w:rFonts w:ascii="Calibri" w:hAnsi="Calibri" w:cs="Calibri"/>
          <w:sz w:val="22"/>
          <w:szCs w:val="22"/>
        </w:rPr>
        <w:t>/ks</w:t>
      </w:r>
      <w:r w:rsidR="004779DB">
        <w:rPr>
          <w:rFonts w:ascii="Calibri" w:hAnsi="Calibri" w:cs="Calibri"/>
          <w:sz w:val="22"/>
          <w:szCs w:val="22"/>
        </w:rPr>
        <w:tab/>
        <w:t>Cena celkem</w:t>
      </w:r>
    </w:p>
    <w:p w:rsidR="002D14A2" w:rsidRPr="00E207C9" w:rsidRDefault="002D14A2" w:rsidP="002D14A2">
      <w:pPr>
        <w:rPr>
          <w:rFonts w:ascii="Calibri" w:hAnsi="Calibri" w:cs="Calibri"/>
          <w:sz w:val="22"/>
          <w:szCs w:val="22"/>
        </w:rPr>
      </w:pPr>
      <w:r w:rsidRPr="00E207C9">
        <w:rPr>
          <w:rFonts w:ascii="Calibri" w:hAnsi="Calibri" w:cs="Calibri"/>
          <w:sz w:val="22"/>
          <w:szCs w:val="22"/>
        </w:rPr>
        <w:t xml:space="preserve"> </w:t>
      </w:r>
      <w:r w:rsidRPr="00E207C9">
        <w:rPr>
          <w:rFonts w:ascii="Calibri" w:hAnsi="Calibri" w:cs="Calibri"/>
          <w:sz w:val="22"/>
          <w:szCs w:val="22"/>
        </w:rPr>
        <w:tab/>
        <w:t xml:space="preserve"> </w:t>
      </w:r>
      <w:r w:rsidRPr="00E207C9">
        <w:rPr>
          <w:rFonts w:ascii="Calibri" w:hAnsi="Calibri" w:cs="Calibri"/>
          <w:sz w:val="22"/>
          <w:szCs w:val="22"/>
        </w:rPr>
        <w:tab/>
        <w:t xml:space="preserve"> </w:t>
      </w:r>
    </w:p>
    <w:p w:rsidR="002D14A2" w:rsidRPr="00E207C9" w:rsidRDefault="002D14A2" w:rsidP="002D14A2">
      <w:pPr>
        <w:rPr>
          <w:rFonts w:ascii="Calibri" w:hAnsi="Calibri" w:cs="Calibri"/>
          <w:sz w:val="22"/>
          <w:szCs w:val="22"/>
        </w:rPr>
      </w:pPr>
      <w:r w:rsidRPr="00E207C9">
        <w:rPr>
          <w:rFonts w:ascii="Calibri" w:hAnsi="Calibri" w:cs="Calibri"/>
          <w:sz w:val="22"/>
          <w:szCs w:val="22"/>
        </w:rPr>
        <w:t>5TW10AA</w:t>
      </w:r>
      <w:r w:rsidRPr="00E207C9">
        <w:rPr>
          <w:rFonts w:ascii="Calibri" w:hAnsi="Calibri" w:cs="Calibri"/>
          <w:sz w:val="22"/>
          <w:szCs w:val="22"/>
        </w:rPr>
        <w:tab/>
        <w:t xml:space="preserve">3 ks HP USB-C </w:t>
      </w:r>
      <w:proofErr w:type="spellStart"/>
      <w:r w:rsidRPr="00E207C9">
        <w:rPr>
          <w:rFonts w:ascii="Calibri" w:hAnsi="Calibri" w:cs="Calibri"/>
          <w:sz w:val="22"/>
          <w:szCs w:val="22"/>
        </w:rPr>
        <w:t>Dock</w:t>
      </w:r>
      <w:proofErr w:type="spellEnd"/>
      <w:r w:rsidRPr="00E207C9">
        <w:rPr>
          <w:rFonts w:ascii="Calibri" w:hAnsi="Calibri" w:cs="Calibri"/>
          <w:sz w:val="22"/>
          <w:szCs w:val="22"/>
        </w:rPr>
        <w:t xml:space="preserve"> G5</w:t>
      </w:r>
      <w:r w:rsidRPr="00E207C9">
        <w:rPr>
          <w:rFonts w:ascii="Calibri" w:hAnsi="Calibri" w:cs="Calibri"/>
          <w:sz w:val="22"/>
          <w:szCs w:val="22"/>
        </w:rPr>
        <w:tab/>
      </w:r>
      <w:r w:rsidR="004779DB">
        <w:rPr>
          <w:rFonts w:ascii="Calibri" w:hAnsi="Calibri" w:cs="Calibri"/>
          <w:sz w:val="22"/>
          <w:szCs w:val="22"/>
        </w:rPr>
        <w:tab/>
      </w:r>
      <w:r w:rsidR="004779DB">
        <w:rPr>
          <w:rFonts w:ascii="Calibri" w:hAnsi="Calibri" w:cs="Calibri"/>
          <w:sz w:val="22"/>
          <w:szCs w:val="22"/>
        </w:rPr>
        <w:tab/>
      </w:r>
      <w:r w:rsidR="004779DB">
        <w:rPr>
          <w:rFonts w:ascii="Calibri" w:hAnsi="Calibri" w:cs="Calibri"/>
          <w:sz w:val="22"/>
          <w:szCs w:val="22"/>
        </w:rPr>
        <w:tab/>
      </w:r>
      <w:r w:rsidR="004779DB">
        <w:rPr>
          <w:rFonts w:ascii="Calibri" w:hAnsi="Calibri" w:cs="Calibri"/>
          <w:sz w:val="22"/>
          <w:szCs w:val="22"/>
        </w:rPr>
        <w:tab/>
      </w:r>
      <w:r w:rsidRPr="00E207C9">
        <w:rPr>
          <w:rFonts w:ascii="Calibri" w:hAnsi="Calibri" w:cs="Calibri"/>
          <w:sz w:val="22"/>
          <w:szCs w:val="22"/>
        </w:rPr>
        <w:t>2545</w:t>
      </w:r>
      <w:r w:rsidR="004779DB">
        <w:rPr>
          <w:rFonts w:ascii="Calibri" w:hAnsi="Calibri" w:cs="Calibri"/>
          <w:sz w:val="22"/>
          <w:szCs w:val="22"/>
        </w:rPr>
        <w:tab/>
      </w:r>
      <w:r w:rsidR="004779DB">
        <w:rPr>
          <w:rFonts w:ascii="Calibri" w:hAnsi="Calibri" w:cs="Calibri"/>
          <w:sz w:val="22"/>
          <w:szCs w:val="22"/>
        </w:rPr>
        <w:tab/>
        <w:t>7635</w:t>
      </w:r>
    </w:p>
    <w:p w:rsidR="002D14A2" w:rsidRPr="00E207C9" w:rsidRDefault="002D14A2" w:rsidP="002D14A2">
      <w:pPr>
        <w:rPr>
          <w:rFonts w:ascii="Calibri" w:hAnsi="Calibri" w:cs="Calibri"/>
          <w:sz w:val="22"/>
          <w:szCs w:val="22"/>
        </w:rPr>
      </w:pPr>
      <w:r w:rsidRPr="00E207C9">
        <w:rPr>
          <w:rFonts w:ascii="Calibri" w:hAnsi="Calibri" w:cs="Calibri"/>
          <w:sz w:val="22"/>
          <w:szCs w:val="22"/>
        </w:rPr>
        <w:t>997L4ET</w:t>
      </w:r>
      <w:r w:rsidRPr="00E207C9">
        <w:rPr>
          <w:rFonts w:ascii="Calibri" w:hAnsi="Calibri" w:cs="Calibri"/>
          <w:sz w:val="22"/>
          <w:szCs w:val="22"/>
        </w:rPr>
        <w:tab/>
        <w:t>1 ks HP</w:t>
      </w:r>
      <w:r w:rsidR="004779D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79DB">
        <w:rPr>
          <w:rFonts w:ascii="Calibri" w:hAnsi="Calibri" w:cs="Calibri"/>
          <w:sz w:val="22"/>
          <w:szCs w:val="22"/>
        </w:rPr>
        <w:t>ProOne</w:t>
      </w:r>
      <w:proofErr w:type="spellEnd"/>
      <w:r w:rsidR="004779DB">
        <w:rPr>
          <w:rFonts w:ascii="Calibri" w:hAnsi="Calibri" w:cs="Calibri"/>
          <w:sz w:val="22"/>
          <w:szCs w:val="22"/>
        </w:rPr>
        <w:t xml:space="preserve"> 440 G9 </w:t>
      </w:r>
      <w:proofErr w:type="spellStart"/>
      <w:r w:rsidR="004779DB">
        <w:rPr>
          <w:rFonts w:ascii="Calibri" w:hAnsi="Calibri" w:cs="Calibri"/>
          <w:sz w:val="22"/>
          <w:szCs w:val="22"/>
        </w:rPr>
        <w:t>All</w:t>
      </w:r>
      <w:proofErr w:type="spellEnd"/>
      <w:r w:rsidR="004779DB">
        <w:rPr>
          <w:rFonts w:ascii="Calibri" w:hAnsi="Calibri" w:cs="Calibri"/>
          <w:sz w:val="22"/>
          <w:szCs w:val="22"/>
        </w:rPr>
        <w:t>-in-</w:t>
      </w:r>
      <w:proofErr w:type="spellStart"/>
      <w:r w:rsidR="004779DB">
        <w:rPr>
          <w:rFonts w:ascii="Calibri" w:hAnsi="Calibri" w:cs="Calibri"/>
          <w:sz w:val="22"/>
          <w:szCs w:val="22"/>
        </w:rPr>
        <w:t>One</w:t>
      </w:r>
      <w:proofErr w:type="spellEnd"/>
      <w:r w:rsidR="004779DB">
        <w:rPr>
          <w:rFonts w:ascii="Calibri" w:hAnsi="Calibri" w:cs="Calibri"/>
          <w:sz w:val="22"/>
          <w:szCs w:val="22"/>
        </w:rPr>
        <w:t xml:space="preserve"> PC</w:t>
      </w:r>
      <w:r w:rsidR="004779DB">
        <w:rPr>
          <w:rFonts w:ascii="Calibri" w:hAnsi="Calibri" w:cs="Calibri"/>
          <w:sz w:val="22"/>
          <w:szCs w:val="22"/>
        </w:rPr>
        <w:tab/>
      </w:r>
      <w:r w:rsidR="004779DB">
        <w:rPr>
          <w:rFonts w:ascii="Calibri" w:hAnsi="Calibri" w:cs="Calibri"/>
          <w:sz w:val="22"/>
          <w:szCs w:val="22"/>
        </w:rPr>
        <w:tab/>
      </w:r>
      <w:r w:rsidR="004779DB">
        <w:rPr>
          <w:rFonts w:ascii="Calibri" w:hAnsi="Calibri" w:cs="Calibri"/>
          <w:sz w:val="22"/>
          <w:szCs w:val="22"/>
        </w:rPr>
        <w:tab/>
      </w:r>
      <w:r w:rsidRPr="00E207C9">
        <w:rPr>
          <w:rFonts w:ascii="Calibri" w:hAnsi="Calibri" w:cs="Calibri"/>
          <w:sz w:val="22"/>
          <w:szCs w:val="22"/>
        </w:rPr>
        <w:t>16877</w:t>
      </w:r>
      <w:r w:rsidR="004779DB">
        <w:rPr>
          <w:rFonts w:ascii="Calibri" w:hAnsi="Calibri" w:cs="Calibri"/>
          <w:sz w:val="22"/>
          <w:szCs w:val="22"/>
        </w:rPr>
        <w:tab/>
      </w:r>
      <w:r w:rsidR="004779DB">
        <w:rPr>
          <w:rFonts w:ascii="Calibri" w:hAnsi="Calibri" w:cs="Calibri"/>
          <w:sz w:val="22"/>
          <w:szCs w:val="22"/>
        </w:rPr>
        <w:tab/>
        <w:t>16877</w:t>
      </w:r>
    </w:p>
    <w:p w:rsidR="002D14A2" w:rsidRPr="00E207C9" w:rsidRDefault="002D14A2" w:rsidP="002D14A2">
      <w:pPr>
        <w:rPr>
          <w:rFonts w:ascii="Calibri" w:hAnsi="Calibri" w:cs="Calibri"/>
          <w:sz w:val="22"/>
          <w:szCs w:val="22"/>
        </w:rPr>
      </w:pPr>
      <w:r w:rsidRPr="00E207C9">
        <w:rPr>
          <w:rFonts w:ascii="Calibri" w:hAnsi="Calibri" w:cs="Calibri"/>
          <w:sz w:val="22"/>
          <w:szCs w:val="22"/>
        </w:rPr>
        <w:t>9D9S0UT</w:t>
      </w:r>
      <w:r w:rsidRPr="00E207C9">
        <w:rPr>
          <w:rFonts w:ascii="Calibri" w:hAnsi="Calibri" w:cs="Calibri"/>
          <w:sz w:val="22"/>
          <w:szCs w:val="22"/>
        </w:rPr>
        <w:tab/>
        <w:t xml:space="preserve">2 ks HP </w:t>
      </w:r>
      <w:proofErr w:type="spellStart"/>
      <w:r w:rsidRPr="00E207C9">
        <w:rPr>
          <w:rFonts w:ascii="Calibri" w:hAnsi="Calibri" w:cs="Calibri"/>
          <w:sz w:val="22"/>
          <w:szCs w:val="22"/>
        </w:rPr>
        <w:t>Series</w:t>
      </w:r>
      <w:proofErr w:type="spellEnd"/>
      <w:r w:rsidRPr="00E207C9">
        <w:rPr>
          <w:rFonts w:ascii="Calibri" w:hAnsi="Calibri" w:cs="Calibri"/>
          <w:sz w:val="22"/>
          <w:szCs w:val="22"/>
        </w:rPr>
        <w:t xml:space="preserve"> 5 Pro 27 </w:t>
      </w:r>
      <w:proofErr w:type="spellStart"/>
      <w:r w:rsidRPr="00E207C9">
        <w:rPr>
          <w:rFonts w:ascii="Calibri" w:hAnsi="Calibri" w:cs="Calibri"/>
          <w:sz w:val="22"/>
          <w:szCs w:val="22"/>
        </w:rPr>
        <w:t>inch</w:t>
      </w:r>
      <w:proofErr w:type="spellEnd"/>
      <w:r w:rsidRPr="00E207C9">
        <w:rPr>
          <w:rFonts w:ascii="Calibri" w:hAnsi="Calibri" w:cs="Calibri"/>
          <w:sz w:val="22"/>
          <w:szCs w:val="22"/>
        </w:rPr>
        <w:t xml:space="preserve"> QHD Monitor  - 527pq</w:t>
      </w:r>
      <w:r w:rsidRPr="00E207C9">
        <w:rPr>
          <w:rFonts w:ascii="Calibri" w:hAnsi="Calibri" w:cs="Calibri"/>
          <w:sz w:val="22"/>
          <w:szCs w:val="22"/>
        </w:rPr>
        <w:tab/>
        <w:t>4323</w:t>
      </w:r>
      <w:r w:rsidR="004779DB">
        <w:rPr>
          <w:rFonts w:ascii="Calibri" w:hAnsi="Calibri" w:cs="Calibri"/>
          <w:sz w:val="22"/>
          <w:szCs w:val="22"/>
        </w:rPr>
        <w:tab/>
      </w:r>
      <w:r w:rsidR="004779DB">
        <w:rPr>
          <w:rFonts w:ascii="Calibri" w:hAnsi="Calibri" w:cs="Calibri"/>
          <w:sz w:val="22"/>
          <w:szCs w:val="22"/>
        </w:rPr>
        <w:tab/>
        <w:t>8646</w:t>
      </w:r>
    </w:p>
    <w:p w:rsidR="00E34E12" w:rsidRPr="00E207C9" w:rsidRDefault="002D14A2" w:rsidP="002D14A2">
      <w:pPr>
        <w:rPr>
          <w:rFonts w:ascii="Calibri" w:hAnsi="Calibri" w:cs="Calibri"/>
          <w:sz w:val="22"/>
          <w:szCs w:val="22"/>
        </w:rPr>
      </w:pPr>
      <w:r w:rsidRPr="00E207C9">
        <w:rPr>
          <w:rFonts w:ascii="Calibri" w:hAnsi="Calibri" w:cs="Calibri"/>
          <w:sz w:val="22"/>
          <w:szCs w:val="22"/>
        </w:rPr>
        <w:t>A37ZJET</w:t>
      </w:r>
      <w:r w:rsidRPr="00E207C9">
        <w:rPr>
          <w:rFonts w:ascii="Calibri" w:hAnsi="Calibri" w:cs="Calibri"/>
          <w:sz w:val="22"/>
          <w:szCs w:val="22"/>
        </w:rPr>
        <w:tab/>
        <w:t xml:space="preserve">2 ks HP </w:t>
      </w:r>
      <w:proofErr w:type="spellStart"/>
      <w:r w:rsidRPr="00E207C9">
        <w:rPr>
          <w:rFonts w:ascii="Calibri" w:hAnsi="Calibri" w:cs="Calibri"/>
          <w:sz w:val="22"/>
          <w:szCs w:val="22"/>
        </w:rPr>
        <w:t>ProBook</w:t>
      </w:r>
      <w:proofErr w:type="spellEnd"/>
      <w:r w:rsidRPr="00E207C9">
        <w:rPr>
          <w:rFonts w:ascii="Calibri" w:hAnsi="Calibri" w:cs="Calibri"/>
          <w:sz w:val="22"/>
          <w:szCs w:val="22"/>
        </w:rPr>
        <w:t xml:space="preserve"> 460 16 </w:t>
      </w:r>
      <w:proofErr w:type="spellStart"/>
      <w:r w:rsidRPr="00E207C9">
        <w:rPr>
          <w:rFonts w:ascii="Calibri" w:hAnsi="Calibri" w:cs="Calibri"/>
          <w:sz w:val="22"/>
          <w:szCs w:val="22"/>
        </w:rPr>
        <w:t>inch</w:t>
      </w:r>
      <w:proofErr w:type="spellEnd"/>
      <w:r w:rsidRPr="00E207C9">
        <w:rPr>
          <w:rFonts w:ascii="Calibri" w:hAnsi="Calibri" w:cs="Calibri"/>
          <w:sz w:val="22"/>
          <w:szCs w:val="22"/>
        </w:rPr>
        <w:t xml:space="preserve"> G11 Notebook PC</w:t>
      </w:r>
      <w:r w:rsidRPr="00E207C9">
        <w:rPr>
          <w:rFonts w:ascii="Calibri" w:hAnsi="Calibri" w:cs="Calibri"/>
          <w:sz w:val="22"/>
          <w:szCs w:val="22"/>
        </w:rPr>
        <w:tab/>
      </w:r>
      <w:r w:rsidR="004779DB">
        <w:rPr>
          <w:rFonts w:ascii="Calibri" w:hAnsi="Calibri" w:cs="Calibri"/>
          <w:sz w:val="22"/>
          <w:szCs w:val="22"/>
        </w:rPr>
        <w:tab/>
      </w:r>
      <w:r w:rsidRPr="00E207C9">
        <w:rPr>
          <w:rFonts w:ascii="Calibri" w:hAnsi="Calibri" w:cs="Calibri"/>
          <w:sz w:val="22"/>
          <w:szCs w:val="22"/>
        </w:rPr>
        <w:t>17765</w:t>
      </w:r>
      <w:r w:rsidR="004779DB">
        <w:rPr>
          <w:rFonts w:ascii="Calibri" w:hAnsi="Calibri" w:cs="Calibri"/>
          <w:sz w:val="22"/>
          <w:szCs w:val="22"/>
        </w:rPr>
        <w:tab/>
      </w:r>
      <w:r w:rsidR="004779DB">
        <w:rPr>
          <w:rFonts w:ascii="Calibri" w:hAnsi="Calibri" w:cs="Calibri"/>
          <w:sz w:val="22"/>
          <w:szCs w:val="22"/>
        </w:rPr>
        <w:tab/>
        <w:t>35530</w:t>
      </w:r>
    </w:p>
    <w:p w:rsidR="00E34E12" w:rsidRPr="00E207C9" w:rsidRDefault="00E34E12" w:rsidP="00E84864">
      <w:pPr>
        <w:rPr>
          <w:rFonts w:ascii="Calibri" w:hAnsi="Calibri" w:cs="Calibri"/>
          <w:sz w:val="22"/>
          <w:szCs w:val="22"/>
        </w:rPr>
      </w:pPr>
    </w:p>
    <w:p w:rsidR="004779DB" w:rsidRDefault="004779DB" w:rsidP="00E8486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Uvedené ceny jsou bez DPH.</w:t>
      </w:r>
    </w:p>
    <w:p w:rsidR="004779DB" w:rsidRDefault="004779DB" w:rsidP="00E84864">
      <w:pPr>
        <w:rPr>
          <w:rFonts w:ascii="Calibri" w:hAnsi="Calibri" w:cs="Calibri"/>
          <w:sz w:val="22"/>
          <w:szCs w:val="22"/>
        </w:rPr>
      </w:pPr>
    </w:p>
    <w:p w:rsidR="00E34E12" w:rsidRDefault="004779DB" w:rsidP="00E8486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celkem (bez DPH): 68 688 Kč</w:t>
      </w:r>
      <w:r w:rsidR="00E207C9">
        <w:rPr>
          <w:rFonts w:ascii="Calibri" w:hAnsi="Calibri" w:cs="Calibri"/>
          <w:sz w:val="22"/>
          <w:szCs w:val="22"/>
        </w:rPr>
        <w:t xml:space="preserve"> </w:t>
      </w:r>
    </w:p>
    <w:p w:rsidR="00E34E12" w:rsidRDefault="00E34E12" w:rsidP="00E84864">
      <w:pPr>
        <w:rPr>
          <w:rFonts w:ascii="Calibri" w:hAnsi="Calibri" w:cs="Calibri"/>
          <w:sz w:val="22"/>
          <w:szCs w:val="22"/>
        </w:rPr>
      </w:pPr>
    </w:p>
    <w:p w:rsidR="00E34E12" w:rsidRDefault="00E34E12" w:rsidP="00E84864">
      <w:pPr>
        <w:rPr>
          <w:rFonts w:ascii="Calibri" w:hAnsi="Calibri" w:cs="Calibri"/>
          <w:sz w:val="22"/>
          <w:szCs w:val="22"/>
        </w:rPr>
      </w:pPr>
    </w:p>
    <w:p w:rsidR="00E34E12" w:rsidRDefault="00E34E12" w:rsidP="00E84864">
      <w:pPr>
        <w:rPr>
          <w:rFonts w:ascii="Calibri" w:hAnsi="Calibri" w:cs="Calibri"/>
          <w:sz w:val="22"/>
          <w:szCs w:val="22"/>
        </w:rPr>
      </w:pPr>
    </w:p>
    <w:p w:rsidR="00E84864" w:rsidRPr="00325E0E" w:rsidRDefault="00E84864" w:rsidP="00E84864">
      <w:pPr>
        <w:rPr>
          <w:rFonts w:ascii="Calibri" w:eastAsia="Arial" w:hAnsi="Calibri" w:cs="Calibri"/>
          <w:sz w:val="22"/>
          <w:szCs w:val="22"/>
        </w:rPr>
      </w:pPr>
      <w:r w:rsidRPr="00325E0E">
        <w:rPr>
          <w:rFonts w:ascii="Calibri" w:hAnsi="Calibri" w:cs="Calibri"/>
          <w:sz w:val="22"/>
          <w:szCs w:val="22"/>
        </w:rPr>
        <w:t xml:space="preserve">Děkuji za spolupráci.  </w:t>
      </w:r>
    </w:p>
    <w:p w:rsidR="00E84864" w:rsidRPr="00325E0E" w:rsidRDefault="00E84864" w:rsidP="00E84864">
      <w:pPr>
        <w:rPr>
          <w:rFonts w:ascii="Calibri" w:eastAsia="Arial Unicode MS" w:hAnsi="Calibri" w:cs="Calibri"/>
          <w:sz w:val="22"/>
          <w:szCs w:val="22"/>
        </w:rPr>
      </w:pPr>
    </w:p>
    <w:p w:rsidR="00E84864" w:rsidRPr="00325E0E" w:rsidRDefault="00E84864" w:rsidP="00E84864">
      <w:pPr>
        <w:rPr>
          <w:rFonts w:ascii="Calibri" w:eastAsia="Arial" w:hAnsi="Calibri" w:cs="Calibri"/>
          <w:sz w:val="22"/>
          <w:szCs w:val="22"/>
        </w:rPr>
      </w:pPr>
      <w:r w:rsidRPr="00325E0E">
        <w:rPr>
          <w:rFonts w:ascii="Calibri" w:hAnsi="Calibri" w:cs="Calibri"/>
          <w:sz w:val="22"/>
          <w:szCs w:val="22"/>
        </w:rPr>
        <w:t xml:space="preserve">Příjemný den </w:t>
      </w:r>
    </w:p>
    <w:p w:rsidR="00E84864" w:rsidRPr="00325E0E" w:rsidRDefault="00E84864" w:rsidP="00E84864">
      <w:pPr>
        <w:rPr>
          <w:rFonts w:ascii="Calibri" w:eastAsia="Arial" w:hAnsi="Calibri" w:cs="Calibri"/>
          <w:b/>
          <w:bCs/>
          <w:sz w:val="22"/>
          <w:szCs w:val="22"/>
        </w:rPr>
      </w:pPr>
    </w:p>
    <w:p w:rsidR="00E84864" w:rsidRPr="00325E0E" w:rsidRDefault="00252F20" w:rsidP="00E84864">
      <w:pPr>
        <w:rPr>
          <w:rFonts w:ascii="Calibri" w:eastAsia="Arial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…………………………………………………..</w:t>
      </w:r>
    </w:p>
    <w:p w:rsidR="00E84864" w:rsidRPr="00325E0E" w:rsidRDefault="00E84864" w:rsidP="00E84864">
      <w:pPr>
        <w:rPr>
          <w:rStyle w:val="Siln"/>
          <w:rFonts w:ascii="Calibri" w:eastAsia="Arial Unicode MS" w:hAnsi="Calibri" w:cs="Calibri"/>
          <w:noProof/>
          <w:sz w:val="22"/>
          <w:szCs w:val="22"/>
        </w:rPr>
      </w:pPr>
      <w:r w:rsidRPr="00325E0E">
        <w:rPr>
          <w:rStyle w:val="Siln"/>
          <w:rFonts w:ascii="Calibri" w:hAnsi="Calibri" w:cs="Calibri"/>
          <w:noProof/>
          <w:sz w:val="22"/>
          <w:szCs w:val="22"/>
        </w:rPr>
        <w:t>MĚŠŤANSKÁ BESEDA PLZEŇ s.r.o.</w:t>
      </w:r>
    </w:p>
    <w:p w:rsidR="00E84864" w:rsidRPr="00325E0E" w:rsidRDefault="00252F20" w:rsidP="00E84864">
      <w:pPr>
        <w:rPr>
          <w:rFonts w:ascii="Calibri" w:hAnsi="Calibri" w:cs="Calibri"/>
          <w:sz w:val="22"/>
          <w:szCs w:val="22"/>
        </w:rPr>
      </w:pPr>
      <w:r>
        <w:rPr>
          <w:rStyle w:val="Siln"/>
          <w:rFonts w:ascii="Calibri" w:hAnsi="Calibri" w:cs="Calibri"/>
          <w:noProof/>
          <w:sz w:val="22"/>
          <w:szCs w:val="22"/>
        </w:rPr>
        <w:t>………………………………………………….</w:t>
      </w:r>
    </w:p>
    <w:p w:rsidR="00E84864" w:rsidRPr="00325E0E" w:rsidRDefault="00E84864" w:rsidP="00E84864">
      <w:pPr>
        <w:rPr>
          <w:rStyle w:val="Hypertextovodkaz"/>
          <w:rFonts w:ascii="Calibri" w:hAnsi="Calibri" w:cs="Calibri"/>
          <w:noProof/>
          <w:sz w:val="22"/>
          <w:szCs w:val="22"/>
        </w:rPr>
      </w:pPr>
      <w:hyperlink r:id="rId8" w:history="1">
        <w:r w:rsidRPr="00325E0E">
          <w:rPr>
            <w:rStyle w:val="Hypertextovodkaz"/>
            <w:rFonts w:ascii="Calibri" w:hAnsi="Calibri" w:cs="Calibri"/>
            <w:noProof/>
            <w:sz w:val="22"/>
            <w:szCs w:val="22"/>
          </w:rPr>
          <w:t>www.mestanska-beseda.cz</w:t>
        </w:r>
      </w:hyperlink>
    </w:p>
    <w:p w:rsidR="00E84864" w:rsidRPr="00325E0E" w:rsidRDefault="00E84864" w:rsidP="00E84864">
      <w:pPr>
        <w:rPr>
          <w:rStyle w:val="Hypertextovodkaz"/>
          <w:rFonts w:ascii="Calibri" w:hAnsi="Calibri" w:cs="Calibri"/>
          <w:noProof/>
          <w:sz w:val="22"/>
          <w:szCs w:val="22"/>
        </w:rPr>
      </w:pPr>
    </w:p>
    <w:p w:rsidR="000E5F9E" w:rsidRPr="00325E0E" w:rsidRDefault="000E5F9E" w:rsidP="003406FF">
      <w:pPr>
        <w:pStyle w:val="Zhlav"/>
        <w:rPr>
          <w:rFonts w:ascii="Calibri" w:hAnsi="Calibri" w:cs="Calibri"/>
          <w:sz w:val="22"/>
          <w:szCs w:val="22"/>
        </w:rPr>
      </w:pPr>
    </w:p>
    <w:sectPr w:rsidR="000E5F9E" w:rsidRPr="00325E0E" w:rsidSect="00AC5B7B">
      <w:headerReference w:type="default" r:id="rId9"/>
      <w:footerReference w:type="even" r:id="rId10"/>
      <w:footerReference w:type="default" r:id="rId11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D9C" w:rsidRDefault="00477D9C">
      <w:r>
        <w:separator/>
      </w:r>
    </w:p>
  </w:endnote>
  <w:endnote w:type="continuationSeparator" w:id="0">
    <w:p w:rsidR="00477D9C" w:rsidRDefault="0047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Default="001D2FC8">
    <w:pPr>
      <w:pStyle w:val="Zpat"/>
    </w:pPr>
    <w:r>
      <w:rPr>
        <w:noProof/>
        <w:lang w:eastAsia="cs-CZ"/>
      </w:rPr>
      <w:drawing>
        <wp:inline distT="0" distB="0" distL="0" distR="0">
          <wp:extent cx="5762625" cy="247650"/>
          <wp:effectExtent l="0" t="0" r="9525" b="0"/>
          <wp:docPr id="1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Pr="00D231DE" w:rsidRDefault="001D2FC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688975</wp:posOffset>
          </wp:positionH>
          <wp:positionV relativeFrom="paragraph">
            <wp:posOffset>96520</wp:posOffset>
          </wp:positionV>
          <wp:extent cx="4630420" cy="332740"/>
          <wp:effectExtent l="0" t="0" r="0" b="0"/>
          <wp:wrapTight wrapText="bothSides">
            <wp:wrapPolygon edited="0">
              <wp:start x="0" y="0"/>
              <wp:lineTo x="0" y="19786"/>
              <wp:lineTo x="21505" y="19786"/>
              <wp:lineTo x="21505" y="0"/>
              <wp:lineTo x="0" y="0"/>
            </wp:wrapPolygon>
          </wp:wrapTight>
          <wp:docPr id="16" name="obrázek 16" descr="zápatí_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zápatí_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2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-84455</wp:posOffset>
          </wp:positionV>
          <wp:extent cx="7537450" cy="11430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374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D9C" w:rsidRDefault="00477D9C">
      <w:r>
        <w:separator/>
      </w:r>
    </w:p>
  </w:footnote>
  <w:footnote w:type="continuationSeparator" w:id="0">
    <w:p w:rsidR="00477D9C" w:rsidRDefault="00477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4" w:rsidRDefault="001D2FC8" w:rsidP="000E5F9E">
    <w:pPr>
      <w:pStyle w:val="Zhlav"/>
      <w:tabs>
        <w:tab w:val="clear" w:pos="4536"/>
        <w:tab w:val="clear" w:pos="9072"/>
        <w:tab w:val="left" w:pos="2340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-662940</wp:posOffset>
          </wp:positionH>
          <wp:positionV relativeFrom="paragraph">
            <wp:posOffset>-209550</wp:posOffset>
          </wp:positionV>
          <wp:extent cx="2095500" cy="714375"/>
          <wp:effectExtent l="0" t="0" r="0" b="9525"/>
          <wp:wrapNone/>
          <wp:docPr id="12" name="obrázek 12" descr="MB 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B 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F9E">
      <w:tab/>
    </w: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Default="000E5F9E" w:rsidP="000E5F9E">
    <w:pPr>
      <w:pStyle w:val="Zhlav"/>
      <w:tabs>
        <w:tab w:val="clear" w:pos="4536"/>
        <w:tab w:val="clear" w:pos="9072"/>
        <w:tab w:val="left" w:pos="2340"/>
      </w:tabs>
    </w:pPr>
  </w:p>
  <w:p w:rsidR="000E5F9E" w:rsidRPr="009E2B07" w:rsidRDefault="000E5F9E" w:rsidP="000E5F9E">
    <w:pPr>
      <w:pStyle w:val="Zhlav"/>
      <w:tabs>
        <w:tab w:val="clear" w:pos="4536"/>
        <w:tab w:val="clear" w:pos="9072"/>
        <w:tab w:val="left" w:pos="2340"/>
      </w:tabs>
      <w:jc w:val="center"/>
      <w:rPr>
        <w:rFonts w:ascii="Calibri" w:hAnsi="Calibri" w:cs="Calibri"/>
        <w:sz w:val="72"/>
        <w:szCs w:val="72"/>
        <w:u w:val="single"/>
      </w:rPr>
    </w:pPr>
    <w:r w:rsidRPr="009E2B07">
      <w:rPr>
        <w:rFonts w:ascii="Calibri" w:hAnsi="Calibri" w:cs="Calibri"/>
        <w:sz w:val="72"/>
        <w:szCs w:val="72"/>
        <w:u w:val="single"/>
      </w:rPr>
      <w:t>OBJEDNÁVKA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3F73"/>
    <w:multiLevelType w:val="hybridMultilevel"/>
    <w:tmpl w:val="1592F29C"/>
    <w:lvl w:ilvl="0" w:tplc="31D8A4C8">
      <w:start w:val="5"/>
      <w:numFmt w:val="bullet"/>
      <w:lvlText w:val="-"/>
      <w:lvlJc w:val="left"/>
      <w:pPr>
        <w:ind w:left="177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FF079D9"/>
    <w:multiLevelType w:val="multilevel"/>
    <w:tmpl w:val="8E3063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3E11CF1"/>
    <w:multiLevelType w:val="hybridMultilevel"/>
    <w:tmpl w:val="1EB214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1140"/>
    <w:multiLevelType w:val="hybridMultilevel"/>
    <w:tmpl w:val="EFC061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417D3"/>
    <w:multiLevelType w:val="hybridMultilevel"/>
    <w:tmpl w:val="4D68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546D"/>
    <w:multiLevelType w:val="hybridMultilevel"/>
    <w:tmpl w:val="83500D6A"/>
    <w:lvl w:ilvl="0" w:tplc="A8E27A2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5"/>
    <w:rsid w:val="00002392"/>
    <w:rsid w:val="00035C03"/>
    <w:rsid w:val="000532A6"/>
    <w:rsid w:val="0005605E"/>
    <w:rsid w:val="00061275"/>
    <w:rsid w:val="0006483B"/>
    <w:rsid w:val="00065F1E"/>
    <w:rsid w:val="000B482C"/>
    <w:rsid w:val="000E10D2"/>
    <w:rsid w:val="000E5407"/>
    <w:rsid w:val="000E5F9E"/>
    <w:rsid w:val="00114BF6"/>
    <w:rsid w:val="00121E09"/>
    <w:rsid w:val="00130F22"/>
    <w:rsid w:val="00141691"/>
    <w:rsid w:val="001500AC"/>
    <w:rsid w:val="00180390"/>
    <w:rsid w:val="001803B2"/>
    <w:rsid w:val="001818B8"/>
    <w:rsid w:val="0019642E"/>
    <w:rsid w:val="001D2FC8"/>
    <w:rsid w:val="001E150E"/>
    <w:rsid w:val="001F0AA5"/>
    <w:rsid w:val="00200FD4"/>
    <w:rsid w:val="00237870"/>
    <w:rsid w:val="00252F20"/>
    <w:rsid w:val="00265A96"/>
    <w:rsid w:val="00287498"/>
    <w:rsid w:val="002A5366"/>
    <w:rsid w:val="002B6161"/>
    <w:rsid w:val="002C5748"/>
    <w:rsid w:val="002D14A2"/>
    <w:rsid w:val="002E1FF8"/>
    <w:rsid w:val="002E5C54"/>
    <w:rsid w:val="002F2533"/>
    <w:rsid w:val="002F35B5"/>
    <w:rsid w:val="00325E0E"/>
    <w:rsid w:val="003336EF"/>
    <w:rsid w:val="003406FF"/>
    <w:rsid w:val="00365AA1"/>
    <w:rsid w:val="00374C05"/>
    <w:rsid w:val="003D215D"/>
    <w:rsid w:val="003D2E20"/>
    <w:rsid w:val="003D2F0D"/>
    <w:rsid w:val="003F19F5"/>
    <w:rsid w:val="004024FC"/>
    <w:rsid w:val="00403E23"/>
    <w:rsid w:val="0042139B"/>
    <w:rsid w:val="004428A7"/>
    <w:rsid w:val="00447118"/>
    <w:rsid w:val="00464A4B"/>
    <w:rsid w:val="004779DB"/>
    <w:rsid w:val="00477D9C"/>
    <w:rsid w:val="00482AF4"/>
    <w:rsid w:val="00492033"/>
    <w:rsid w:val="004959E2"/>
    <w:rsid w:val="004A038A"/>
    <w:rsid w:val="004A081D"/>
    <w:rsid w:val="004A7783"/>
    <w:rsid w:val="004C24CA"/>
    <w:rsid w:val="004D55B5"/>
    <w:rsid w:val="004F789A"/>
    <w:rsid w:val="00517242"/>
    <w:rsid w:val="005175F2"/>
    <w:rsid w:val="005564E7"/>
    <w:rsid w:val="0056252C"/>
    <w:rsid w:val="00596D46"/>
    <w:rsid w:val="005A26C4"/>
    <w:rsid w:val="005B3FA2"/>
    <w:rsid w:val="005C14AF"/>
    <w:rsid w:val="005D33D3"/>
    <w:rsid w:val="005F7682"/>
    <w:rsid w:val="00603AE4"/>
    <w:rsid w:val="00623A00"/>
    <w:rsid w:val="00632C8F"/>
    <w:rsid w:val="00667A5A"/>
    <w:rsid w:val="00686BD4"/>
    <w:rsid w:val="006966BA"/>
    <w:rsid w:val="006A02E4"/>
    <w:rsid w:val="006B1099"/>
    <w:rsid w:val="006B6142"/>
    <w:rsid w:val="006B7C73"/>
    <w:rsid w:val="006C0F21"/>
    <w:rsid w:val="006E420A"/>
    <w:rsid w:val="007152B8"/>
    <w:rsid w:val="007222E6"/>
    <w:rsid w:val="00732EAD"/>
    <w:rsid w:val="00740062"/>
    <w:rsid w:val="007401AA"/>
    <w:rsid w:val="00755E6F"/>
    <w:rsid w:val="00794232"/>
    <w:rsid w:val="007C2816"/>
    <w:rsid w:val="007D44DB"/>
    <w:rsid w:val="007D7C5B"/>
    <w:rsid w:val="007E4A65"/>
    <w:rsid w:val="007E4DF8"/>
    <w:rsid w:val="007F6EA8"/>
    <w:rsid w:val="00800653"/>
    <w:rsid w:val="00801C30"/>
    <w:rsid w:val="00804A32"/>
    <w:rsid w:val="00813DB8"/>
    <w:rsid w:val="00820DEC"/>
    <w:rsid w:val="00837929"/>
    <w:rsid w:val="00844F1B"/>
    <w:rsid w:val="0084622E"/>
    <w:rsid w:val="00860BF7"/>
    <w:rsid w:val="00872C8F"/>
    <w:rsid w:val="008817CC"/>
    <w:rsid w:val="008837CC"/>
    <w:rsid w:val="00892B97"/>
    <w:rsid w:val="008A5E2A"/>
    <w:rsid w:val="008B0E3D"/>
    <w:rsid w:val="008C32BF"/>
    <w:rsid w:val="008D01F5"/>
    <w:rsid w:val="008D22C8"/>
    <w:rsid w:val="008D2600"/>
    <w:rsid w:val="008D3C9E"/>
    <w:rsid w:val="00937C4C"/>
    <w:rsid w:val="00940EF2"/>
    <w:rsid w:val="00983639"/>
    <w:rsid w:val="00993F7B"/>
    <w:rsid w:val="00994BEA"/>
    <w:rsid w:val="00997F0F"/>
    <w:rsid w:val="009A29E5"/>
    <w:rsid w:val="009C3A43"/>
    <w:rsid w:val="009E2B07"/>
    <w:rsid w:val="009F08CB"/>
    <w:rsid w:val="009F7069"/>
    <w:rsid w:val="00A02364"/>
    <w:rsid w:val="00A14F61"/>
    <w:rsid w:val="00A22C2F"/>
    <w:rsid w:val="00A373EA"/>
    <w:rsid w:val="00A37423"/>
    <w:rsid w:val="00A424E5"/>
    <w:rsid w:val="00A47229"/>
    <w:rsid w:val="00A50E65"/>
    <w:rsid w:val="00A56003"/>
    <w:rsid w:val="00A6092D"/>
    <w:rsid w:val="00A66A1A"/>
    <w:rsid w:val="00A6707B"/>
    <w:rsid w:val="00A71827"/>
    <w:rsid w:val="00A7669B"/>
    <w:rsid w:val="00A92D3A"/>
    <w:rsid w:val="00A97970"/>
    <w:rsid w:val="00AB2C28"/>
    <w:rsid w:val="00AC5B7B"/>
    <w:rsid w:val="00AD0C9B"/>
    <w:rsid w:val="00AD5CFE"/>
    <w:rsid w:val="00AD7291"/>
    <w:rsid w:val="00AE73E3"/>
    <w:rsid w:val="00AF2C31"/>
    <w:rsid w:val="00B00A59"/>
    <w:rsid w:val="00B127C0"/>
    <w:rsid w:val="00B3317B"/>
    <w:rsid w:val="00B40DF0"/>
    <w:rsid w:val="00B55BAF"/>
    <w:rsid w:val="00B701AD"/>
    <w:rsid w:val="00B74978"/>
    <w:rsid w:val="00B90B19"/>
    <w:rsid w:val="00BB2C37"/>
    <w:rsid w:val="00BC6CFD"/>
    <w:rsid w:val="00BE1442"/>
    <w:rsid w:val="00BF0A13"/>
    <w:rsid w:val="00C05D26"/>
    <w:rsid w:val="00C05FE8"/>
    <w:rsid w:val="00C25AAA"/>
    <w:rsid w:val="00C768FA"/>
    <w:rsid w:val="00C84340"/>
    <w:rsid w:val="00C97CBA"/>
    <w:rsid w:val="00CC19D6"/>
    <w:rsid w:val="00CC45A2"/>
    <w:rsid w:val="00CC5E05"/>
    <w:rsid w:val="00CF2F06"/>
    <w:rsid w:val="00D134AA"/>
    <w:rsid w:val="00D231DE"/>
    <w:rsid w:val="00D570C7"/>
    <w:rsid w:val="00D72735"/>
    <w:rsid w:val="00DA2BF2"/>
    <w:rsid w:val="00DA54D1"/>
    <w:rsid w:val="00DD7142"/>
    <w:rsid w:val="00DE2D06"/>
    <w:rsid w:val="00DE4543"/>
    <w:rsid w:val="00DF4985"/>
    <w:rsid w:val="00E03BD5"/>
    <w:rsid w:val="00E13CE1"/>
    <w:rsid w:val="00E15171"/>
    <w:rsid w:val="00E207C9"/>
    <w:rsid w:val="00E2228C"/>
    <w:rsid w:val="00E34E12"/>
    <w:rsid w:val="00E52B2F"/>
    <w:rsid w:val="00E66A66"/>
    <w:rsid w:val="00E745BE"/>
    <w:rsid w:val="00E83314"/>
    <w:rsid w:val="00E84864"/>
    <w:rsid w:val="00E85DF7"/>
    <w:rsid w:val="00E9751B"/>
    <w:rsid w:val="00EB7E04"/>
    <w:rsid w:val="00ED1D75"/>
    <w:rsid w:val="00ED516C"/>
    <w:rsid w:val="00EF4689"/>
    <w:rsid w:val="00F12C34"/>
    <w:rsid w:val="00F23C0C"/>
    <w:rsid w:val="00F25EDA"/>
    <w:rsid w:val="00F53739"/>
    <w:rsid w:val="00F61C08"/>
    <w:rsid w:val="00F95697"/>
    <w:rsid w:val="00FD0119"/>
    <w:rsid w:val="00FD22C6"/>
    <w:rsid w:val="00FD6F24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E77393F-EB4E-49C6-B1A8-1D136262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5F2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44F1B"/>
    <w:pPr>
      <w:keepNext/>
      <w:suppressAutoHyphens w:val="0"/>
      <w:jc w:val="both"/>
      <w:outlineLvl w:val="1"/>
    </w:pPr>
    <w:rPr>
      <w:rFonts w:ascii="Comic Sans MS" w:hAnsi="Comic Sans MS"/>
      <w:i/>
      <w:szCs w:val="20"/>
      <w:u w:val="single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rsid w:val="00D23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31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92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C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32C8F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844F1B"/>
    <w:rPr>
      <w:rFonts w:ascii="Comic Sans MS" w:hAnsi="Comic Sans MS"/>
      <w:i/>
      <w:sz w:val="24"/>
      <w:u w:val="single"/>
    </w:rPr>
  </w:style>
  <w:style w:type="character" w:styleId="Hypertextovodkaz">
    <w:name w:val="Hyperlink"/>
    <w:uiPriority w:val="99"/>
    <w:unhideWhenUsed/>
    <w:rsid w:val="002B6161"/>
    <w:rPr>
      <w:color w:val="0000FF"/>
      <w:u w:val="single"/>
    </w:rPr>
  </w:style>
  <w:style w:type="character" w:customStyle="1" w:styleId="ZhlavChar">
    <w:name w:val="Záhlaví Char"/>
    <w:link w:val="Zhlav"/>
    <w:rsid w:val="000E5F9E"/>
    <w:rPr>
      <w:sz w:val="24"/>
      <w:szCs w:val="24"/>
      <w:lang w:eastAsia="ar-SA"/>
    </w:rPr>
  </w:style>
  <w:style w:type="character" w:styleId="Siln">
    <w:name w:val="Strong"/>
    <w:qFormat/>
    <w:rsid w:val="000E5F9E"/>
    <w:rPr>
      <w:b/>
      <w:bCs/>
    </w:rPr>
  </w:style>
  <w:style w:type="paragraph" w:styleId="Normlnweb">
    <w:name w:val="Normal (Web)"/>
    <w:basedOn w:val="Normln"/>
    <w:uiPriority w:val="99"/>
    <w:unhideWhenUsed/>
    <w:rsid w:val="000E5F9E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anska-besed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!!!%20KULTURA%20V%20BESED&#282;\Hlavi&#269;kov&#253;%20pap&#237;r%20Domini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55028-3B67-43A4-873C-B9FFA036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Dominik</Template>
  <TotalTime>3</TotalTime>
  <Pages>1</Pages>
  <Words>111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VODÁRNA PLZEŇ, a</vt:lpstr>
    </vt:vector>
  </TitlesOfParts>
  <Company>None</Company>
  <LinksUpToDate>false</LinksUpToDate>
  <CharactersWithSpaces>786</CharactersWithSpaces>
  <SharedDoc>false</SharedDoc>
  <HLinks>
    <vt:vector size="6" baseType="variant"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http://www.mestanska-beseda.cz/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VODÁRNA PLZEŇ, a</dc:title>
  <dc:subject/>
  <dc:creator>Administrator</dc:creator>
  <cp:keywords/>
  <dc:description/>
  <cp:lastModifiedBy>Vitáková Iveta</cp:lastModifiedBy>
  <cp:revision>3</cp:revision>
  <cp:lastPrinted>2022-10-18T12:16:00Z</cp:lastPrinted>
  <dcterms:created xsi:type="dcterms:W3CDTF">2025-07-22T11:00:00Z</dcterms:created>
  <dcterms:modified xsi:type="dcterms:W3CDTF">2025-07-22T11:03:00Z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