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B02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E677B5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2F3BB3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B61AAB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CDFB6E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D78AD23"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996DCC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BA16A16"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A6F77A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14E1B35"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C769C6B"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D5B786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926145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4E6B45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1A1D8BA" w14:textId="6F025318"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Diakonie </w:t>
      </w:r>
      <w:r w:rsidR="007767E9">
        <w:rPr>
          <w:rFonts w:ascii="Arial" w:hAnsi="Arial" w:cs="Arial"/>
          <w:b/>
          <w:lang w:eastAsia="en-US"/>
        </w:rPr>
        <w:t>ČCE – Středisko</w:t>
      </w:r>
      <w:r w:rsidR="00333655">
        <w:rPr>
          <w:rFonts w:ascii="Arial" w:hAnsi="Arial" w:cs="Arial"/>
          <w:b/>
          <w:lang w:eastAsia="en-US"/>
        </w:rPr>
        <w:t xml:space="preserve"> celostátních programů a služeb</w:t>
      </w:r>
    </w:p>
    <w:p w14:paraId="69045752" w14:textId="28706C6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Čajkovského 1640/8, Žižkov, 130 00 Praha 3</w:t>
      </w:r>
    </w:p>
    <w:p w14:paraId="6696D973"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48136093</w:t>
      </w:r>
    </w:p>
    <w:p w14:paraId="442109DD" w14:textId="5FEAAD6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David</w:t>
      </w:r>
      <w:r w:rsidR="007767E9">
        <w:rPr>
          <w:rFonts w:ascii="Arial" w:hAnsi="Arial" w:cs="Arial"/>
          <w:lang w:eastAsia="en-US"/>
        </w:rPr>
        <w:t>em</w:t>
      </w:r>
      <w:r w:rsidR="00333655">
        <w:rPr>
          <w:rFonts w:ascii="Arial" w:hAnsi="Arial" w:cs="Arial"/>
          <w:lang w:eastAsia="en-US"/>
        </w:rPr>
        <w:t xml:space="preserve"> Michal</w:t>
      </w:r>
      <w:r w:rsidR="007767E9">
        <w:rPr>
          <w:rFonts w:ascii="Arial" w:hAnsi="Arial" w:cs="Arial"/>
          <w:lang w:eastAsia="en-US"/>
        </w:rPr>
        <w:t>em</w:t>
      </w:r>
      <w:r w:rsidR="00333655">
        <w:rPr>
          <w:rFonts w:ascii="Arial" w:hAnsi="Arial" w:cs="Arial"/>
          <w:lang w:eastAsia="en-US"/>
        </w:rPr>
        <w:t>, předsed</w:t>
      </w:r>
      <w:r w:rsidR="007767E9">
        <w:rPr>
          <w:rFonts w:ascii="Arial" w:hAnsi="Arial" w:cs="Arial"/>
          <w:lang w:eastAsia="en-US"/>
        </w:rPr>
        <w:t>ou</w:t>
      </w:r>
      <w:r w:rsidR="00333655">
        <w:rPr>
          <w:rFonts w:ascii="Arial" w:hAnsi="Arial" w:cs="Arial"/>
          <w:lang w:eastAsia="en-US"/>
        </w:rPr>
        <w:t xml:space="preserve"> správní rady</w:t>
      </w:r>
    </w:p>
    <w:p w14:paraId="42842B24" w14:textId="42BC70E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evidovaných právnických osob pod značkou 9-280/2003-13586 vedenou u Ministerstva kultury ČR</w:t>
      </w:r>
    </w:p>
    <w:p w14:paraId="6377E55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2349834349</w:t>
      </w:r>
      <w:r w:rsidR="00A20D78">
        <w:rPr>
          <w:rFonts w:ascii="Arial" w:hAnsi="Arial" w:cs="Arial"/>
          <w:lang w:eastAsia="en-US"/>
        </w:rPr>
        <w:t>/</w:t>
      </w:r>
      <w:r w:rsidR="00333655">
        <w:rPr>
          <w:rFonts w:ascii="Arial" w:hAnsi="Arial" w:cs="Arial"/>
          <w:lang w:eastAsia="en-US"/>
        </w:rPr>
        <w:t>0800</w:t>
      </w:r>
    </w:p>
    <w:p w14:paraId="09A5E53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C583C90" w14:textId="77777777" w:rsidR="007236D7" w:rsidRPr="007236D7" w:rsidRDefault="007236D7" w:rsidP="007236D7">
      <w:pPr>
        <w:spacing w:before="60"/>
        <w:ind w:left="2552" w:hanging="2520"/>
        <w:jc w:val="both"/>
        <w:rPr>
          <w:rFonts w:ascii="Arial" w:hAnsi="Arial" w:cs="Arial"/>
        </w:rPr>
      </w:pPr>
    </w:p>
    <w:p w14:paraId="20182D44"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A8D52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A92DB4C" w14:textId="77777777" w:rsidR="00607CE1" w:rsidRPr="007767E9"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18"/>
          <w:szCs w:val="18"/>
        </w:rPr>
      </w:pPr>
    </w:p>
    <w:p w14:paraId="6EF3F37C"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1FD0C613"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74B7B47" w14:textId="7B929977"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w:t>
      </w:r>
      <w:r w:rsidR="007767E9">
        <w:rPr>
          <w:rFonts w:ascii="Arial" w:hAnsi="Arial" w:cs="Arial"/>
          <w:b/>
          <w:bCs/>
          <w:iCs/>
        </w:rPr>
        <w:t> </w:t>
      </w:r>
      <w:r w:rsidR="005C0443">
        <w:rPr>
          <w:rFonts w:ascii="Arial" w:hAnsi="Arial" w:cs="Arial"/>
          <w:b/>
          <w:bCs/>
          <w:iCs/>
        </w:rPr>
        <w:t>000</w:t>
      </w:r>
      <w:r w:rsidR="007767E9">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Desettisíc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7767E9">
        <w:rPr>
          <w:rFonts w:ascii="Arial" w:hAnsi="Arial" w:cs="Arial"/>
          <w:lang w:eastAsia="en-US"/>
        </w:rPr>
        <w:br/>
      </w:r>
      <w:r w:rsidRPr="00607CE1">
        <w:rPr>
          <w:rFonts w:ascii="Arial" w:hAnsi="Arial" w:cs="Arial"/>
          <w:lang w:eastAsia="en-US"/>
        </w:rPr>
        <w:t>č. 204 ze dne 17. 12. 2024.</w:t>
      </w:r>
    </w:p>
    <w:p w14:paraId="15C52B5C" w14:textId="77777777" w:rsidR="00607CE1" w:rsidRPr="00607CE1" w:rsidRDefault="00607CE1" w:rsidP="00607CE1">
      <w:pPr>
        <w:spacing w:before="60"/>
        <w:ind w:left="284"/>
        <w:contextualSpacing/>
        <w:jc w:val="both"/>
        <w:rPr>
          <w:rFonts w:ascii="Arial" w:hAnsi="Arial" w:cs="Arial"/>
          <w:lang w:eastAsia="en-US"/>
        </w:rPr>
      </w:pPr>
    </w:p>
    <w:p w14:paraId="481D36B9" w14:textId="1EA5242F"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7767E9">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23C929EE" w14:textId="77777777" w:rsidR="00607CE1" w:rsidRPr="00607CE1" w:rsidRDefault="00607CE1" w:rsidP="00607CE1">
      <w:pPr>
        <w:spacing w:before="60"/>
        <w:ind w:left="284"/>
        <w:contextualSpacing/>
        <w:jc w:val="both"/>
        <w:rPr>
          <w:rFonts w:ascii="Arial" w:hAnsi="Arial" w:cs="Arial"/>
          <w:lang w:eastAsia="en-US"/>
        </w:rPr>
      </w:pPr>
    </w:p>
    <w:p w14:paraId="775A5750" w14:textId="3CA4356D"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5FD49FAE"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Stop násilí</w:t>
      </w:r>
    </w:p>
    <w:p w14:paraId="7AFECDB8" w14:textId="77777777" w:rsidR="00607CE1" w:rsidRPr="00607CE1" w:rsidRDefault="00607CE1" w:rsidP="00607CE1">
      <w:pPr>
        <w:spacing w:before="60"/>
        <w:ind w:left="284"/>
        <w:contextualSpacing/>
        <w:rPr>
          <w:rFonts w:ascii="Arial" w:hAnsi="Arial" w:cs="Arial"/>
          <w:lang w:eastAsia="en-US"/>
        </w:rPr>
      </w:pPr>
    </w:p>
    <w:p w14:paraId="1C27012F"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1F652CF0"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mzdové náklady (DPP) - terapeuti, specialista kampaně</w:t>
      </w:r>
    </w:p>
    <w:p w14:paraId="60913E37"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F0C9C65" w14:textId="77777777" w:rsidR="00607CE1" w:rsidRPr="00607CE1" w:rsidRDefault="00607CE1" w:rsidP="00607CE1">
      <w:pPr>
        <w:tabs>
          <w:tab w:val="left" w:pos="3600"/>
        </w:tabs>
        <w:spacing w:before="60"/>
        <w:jc w:val="both"/>
        <w:rPr>
          <w:rFonts w:ascii="Arial" w:hAnsi="Arial" w:cs="Arial"/>
        </w:rPr>
      </w:pPr>
    </w:p>
    <w:p w14:paraId="61D8B56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51B4A4D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1A246CDA"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270A923" w14:textId="77777777" w:rsidR="00607CE1" w:rsidRPr="00607CE1" w:rsidRDefault="00607CE1" w:rsidP="00607CE1">
      <w:pPr>
        <w:spacing w:before="120" w:after="120"/>
        <w:rPr>
          <w:rFonts w:ascii="Arial" w:hAnsi="Arial" w:cs="Arial"/>
          <w:b/>
        </w:rPr>
      </w:pPr>
    </w:p>
    <w:p w14:paraId="3715513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47D8CED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63832F18"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AB29FA2" w14:textId="77777777" w:rsidR="00607CE1" w:rsidRPr="00607CE1" w:rsidRDefault="00607CE1" w:rsidP="00607CE1">
      <w:pPr>
        <w:jc w:val="both"/>
        <w:rPr>
          <w:rFonts w:ascii="Arial" w:hAnsi="Arial" w:cs="Arial"/>
        </w:rPr>
      </w:pPr>
    </w:p>
    <w:p w14:paraId="71A2E39D"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102EF1B" w14:textId="77777777" w:rsidR="00607CE1" w:rsidRPr="00607CE1" w:rsidRDefault="00607CE1" w:rsidP="00607CE1">
      <w:pPr>
        <w:jc w:val="both"/>
        <w:rPr>
          <w:rFonts w:ascii="Arial" w:hAnsi="Arial" w:cs="Arial"/>
        </w:rPr>
      </w:pPr>
    </w:p>
    <w:p w14:paraId="389B9608"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43D785BA" w14:textId="77777777" w:rsidR="00607CE1" w:rsidRPr="00607CE1" w:rsidRDefault="00607CE1" w:rsidP="00607CE1">
      <w:pPr>
        <w:jc w:val="both"/>
        <w:rPr>
          <w:rFonts w:ascii="Arial" w:hAnsi="Arial" w:cs="Arial"/>
        </w:rPr>
      </w:pPr>
    </w:p>
    <w:p w14:paraId="3E31FBB9"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E92C92B"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03C2BC0"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1F670FE9" w14:textId="77777777" w:rsidR="00607CE1" w:rsidRPr="00607CE1" w:rsidRDefault="00607CE1" w:rsidP="00607CE1">
      <w:pPr>
        <w:contextualSpacing/>
        <w:jc w:val="both"/>
        <w:rPr>
          <w:rFonts w:ascii="Arial" w:hAnsi="Arial" w:cs="Arial"/>
          <w:lang w:eastAsia="en-US"/>
        </w:rPr>
      </w:pPr>
    </w:p>
    <w:p w14:paraId="4FDA2919"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7F6788EF" w14:textId="77777777" w:rsidR="00607CE1" w:rsidRPr="00607CE1" w:rsidRDefault="00607CE1" w:rsidP="00607CE1">
      <w:pPr>
        <w:contextualSpacing/>
        <w:jc w:val="both"/>
        <w:rPr>
          <w:rFonts w:ascii="Arial" w:hAnsi="Arial" w:cs="Arial"/>
          <w:lang w:eastAsia="en-US"/>
        </w:rPr>
      </w:pPr>
    </w:p>
    <w:p w14:paraId="579E2580"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268223C" w14:textId="008ACB4B"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7767E9">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FF64E42" w14:textId="77777777" w:rsidR="00607CE1" w:rsidRPr="00607CE1" w:rsidRDefault="00607CE1" w:rsidP="00607CE1">
      <w:pPr>
        <w:spacing w:before="60"/>
        <w:jc w:val="both"/>
        <w:rPr>
          <w:rFonts w:ascii="Arial" w:hAnsi="Arial" w:cs="Arial"/>
          <w:i/>
          <w:color w:val="00B050"/>
        </w:rPr>
      </w:pPr>
    </w:p>
    <w:p w14:paraId="37251A7C"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2575DF17" w14:textId="77777777" w:rsidR="00607CE1" w:rsidRPr="00607CE1" w:rsidRDefault="00607CE1" w:rsidP="00607CE1">
      <w:pPr>
        <w:spacing w:before="60"/>
        <w:jc w:val="both"/>
        <w:rPr>
          <w:rFonts w:ascii="Arial" w:hAnsi="Arial" w:cs="Arial"/>
        </w:rPr>
      </w:pPr>
    </w:p>
    <w:p w14:paraId="35FC393E"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282CC8BB" w14:textId="77777777" w:rsidR="00607CE1" w:rsidRPr="00607CE1" w:rsidRDefault="00607CE1" w:rsidP="00607CE1">
      <w:pPr>
        <w:spacing w:before="60"/>
        <w:jc w:val="both"/>
        <w:rPr>
          <w:rFonts w:ascii="Arial" w:hAnsi="Arial" w:cs="Arial"/>
        </w:rPr>
      </w:pPr>
    </w:p>
    <w:p w14:paraId="591D732B"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59D80C2A" w14:textId="77777777" w:rsidR="00607CE1" w:rsidRPr="00607CE1" w:rsidRDefault="00607CE1" w:rsidP="00607CE1">
      <w:pPr>
        <w:spacing w:beforeLines="50" w:before="120" w:afterLines="50" w:after="120"/>
        <w:rPr>
          <w:rFonts w:ascii="Arial" w:hAnsi="Arial" w:cs="Arial"/>
          <w:b/>
        </w:rPr>
      </w:pPr>
    </w:p>
    <w:p w14:paraId="50579567"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4B0B6AB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100976E0"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56223009" w14:textId="77777777" w:rsidR="00607CE1" w:rsidRPr="00607CE1" w:rsidRDefault="00607CE1" w:rsidP="00607CE1">
      <w:pPr>
        <w:spacing w:beforeLines="50" w:before="120" w:afterLines="50" w:after="120"/>
        <w:rPr>
          <w:rFonts w:ascii="Arial" w:hAnsi="Arial" w:cs="Arial"/>
          <w:b/>
        </w:rPr>
      </w:pPr>
    </w:p>
    <w:p w14:paraId="7899C01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3D6BA8C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66375D9E"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750F697C" w14:textId="77777777" w:rsidR="00607CE1" w:rsidRPr="007767E9" w:rsidRDefault="00607CE1" w:rsidP="00607CE1">
      <w:pPr>
        <w:spacing w:before="60"/>
        <w:jc w:val="both"/>
        <w:rPr>
          <w:rFonts w:ascii="Arial" w:hAnsi="Arial" w:cs="Arial"/>
          <w:sz w:val="16"/>
          <w:szCs w:val="16"/>
        </w:rPr>
      </w:pPr>
    </w:p>
    <w:p w14:paraId="464BFAFF" w14:textId="67A5A322"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BE8E911"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4594D17F" w14:textId="77777777" w:rsidR="007767E9" w:rsidRDefault="007767E9"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212F7489" w14:textId="77777777" w:rsidR="007767E9" w:rsidRDefault="007767E9"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BF295F8" w14:textId="77777777" w:rsidR="007767E9" w:rsidRDefault="007767E9"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6142289C" w14:textId="34967AD2"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421CD7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6778499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CAB268E" w14:textId="77777777" w:rsidR="00607CE1" w:rsidRPr="007767E9"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1CF2D82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2B5A027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71E5E7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231AA1A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4FB8FDE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6F26104" w14:textId="77777777" w:rsidR="00607CE1" w:rsidRPr="007767E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B8089D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2D356143" w14:textId="77777777" w:rsidR="00607CE1" w:rsidRPr="007767E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3E124D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F4F8D0C" w14:textId="77777777" w:rsidR="00607CE1" w:rsidRPr="007767E9"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9E2D4B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1E070B4F" w14:textId="77777777" w:rsidR="00607CE1" w:rsidRPr="007767E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F498A3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3489336" w14:textId="77777777" w:rsidR="00607CE1" w:rsidRPr="007767E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24444A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45AA86F" w14:textId="0C2EC829" w:rsidR="00607CE1" w:rsidRPr="007767E9" w:rsidRDefault="00607CE1" w:rsidP="007767E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767E9">
        <w:rPr>
          <w:rFonts w:ascii="Arial" w:hAnsi="Arial" w:cs="Arial"/>
          <w:sz w:val="22"/>
          <w:szCs w:val="22"/>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4FC5FA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20EF46E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16805B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53F0A1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6E73948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31626B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3D8C1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D86347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0975E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1005F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53C2F0C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89B3C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7673E93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7C7466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2E42899" w14:textId="77777777" w:rsidR="00607CE1" w:rsidRPr="00607CE1" w:rsidRDefault="00607CE1" w:rsidP="00607CE1">
      <w:pPr>
        <w:ind w:left="720"/>
        <w:contextualSpacing/>
        <w:rPr>
          <w:rFonts w:ascii="Arial" w:hAnsi="Arial" w:cs="Arial"/>
          <w:lang w:eastAsia="en-US"/>
        </w:rPr>
      </w:pPr>
    </w:p>
    <w:p w14:paraId="55F626E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F3E99D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FA1DDD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7FC7AB0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9F87752"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C0647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7F3BFF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37E9E6" w14:textId="77777777" w:rsidR="007767E9" w:rsidRDefault="007767E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EF5EFD" w14:textId="77777777" w:rsidR="007767E9" w:rsidRDefault="007767E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E415F9" w14:textId="77777777" w:rsidR="007767E9" w:rsidRDefault="007767E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F241FE" w14:textId="77777777" w:rsidR="007767E9" w:rsidRDefault="007767E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E65E98" w14:textId="77777777" w:rsidR="007767E9" w:rsidRDefault="007767E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834647" w14:textId="77777777" w:rsidR="007767E9" w:rsidRDefault="007767E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C6B4DE" w14:textId="77777777" w:rsidR="007767E9" w:rsidRDefault="007767E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BD7848" w14:textId="77777777" w:rsidR="007767E9" w:rsidRDefault="007767E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EBDC13" w14:textId="77777777" w:rsidR="007767E9" w:rsidRDefault="007767E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5FC89B" w14:textId="77777777" w:rsidR="007767E9" w:rsidRDefault="007767E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194FF6" w14:textId="2466B5F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0F1D5E4C" w14:textId="77777777" w:rsidR="00607CE1" w:rsidRPr="00607CE1" w:rsidRDefault="00607CE1" w:rsidP="00607CE1">
      <w:pPr>
        <w:tabs>
          <w:tab w:val="left" w:pos="2835"/>
        </w:tabs>
        <w:jc w:val="both"/>
        <w:rPr>
          <w:rFonts w:ascii="Arial" w:hAnsi="Arial" w:cs="Arial"/>
        </w:rPr>
      </w:pPr>
    </w:p>
    <w:p w14:paraId="74B7397C"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34254CDF" w14:textId="77777777" w:rsidR="00607CE1" w:rsidRPr="00607CE1" w:rsidRDefault="00607CE1" w:rsidP="00607CE1">
      <w:pPr>
        <w:tabs>
          <w:tab w:val="left" w:pos="2835"/>
        </w:tabs>
        <w:ind w:left="426" w:hanging="426"/>
        <w:jc w:val="both"/>
        <w:rPr>
          <w:rFonts w:ascii="Arial" w:hAnsi="Arial" w:cs="Arial"/>
        </w:rPr>
      </w:pPr>
    </w:p>
    <w:p w14:paraId="1602E68C" w14:textId="77777777" w:rsidR="00607CE1" w:rsidRPr="00607CE1" w:rsidRDefault="00607CE1" w:rsidP="00607CE1">
      <w:pPr>
        <w:tabs>
          <w:tab w:val="left" w:pos="2835"/>
        </w:tabs>
        <w:ind w:left="426" w:hanging="426"/>
        <w:jc w:val="both"/>
        <w:rPr>
          <w:rFonts w:ascii="Arial" w:hAnsi="Arial" w:cs="Arial"/>
        </w:rPr>
      </w:pPr>
    </w:p>
    <w:p w14:paraId="0853530B" w14:textId="77777777" w:rsidR="00607CE1" w:rsidRPr="00607CE1" w:rsidRDefault="00607CE1" w:rsidP="00607CE1">
      <w:pPr>
        <w:tabs>
          <w:tab w:val="left" w:pos="2835"/>
        </w:tabs>
        <w:ind w:left="426" w:hanging="426"/>
        <w:jc w:val="both"/>
        <w:rPr>
          <w:rFonts w:ascii="Arial" w:hAnsi="Arial" w:cs="Arial"/>
        </w:rPr>
      </w:pPr>
    </w:p>
    <w:p w14:paraId="7FA579B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3BBF4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2586B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AE13B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37294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373B7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F0562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26434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EEDEB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E3107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FBC90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7F2634" w14:textId="46138A07" w:rsidR="007767E9"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7767E9">
        <w:rPr>
          <w:rFonts w:ascii="Arial" w:hAnsi="Arial" w:cs="Arial"/>
        </w:rPr>
        <w:t xml:space="preserve">         </w:t>
      </w:r>
      <w:r w:rsidR="005C0443">
        <w:rPr>
          <w:rFonts w:ascii="Arial" w:hAnsi="Arial" w:cs="Arial"/>
        </w:rPr>
        <w:t xml:space="preserve">David Michal </w:t>
      </w:r>
    </w:p>
    <w:p w14:paraId="665D379D" w14:textId="47D526C5" w:rsidR="00607CE1" w:rsidRPr="00607CE1" w:rsidRDefault="00E8088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Pr>
          <w:rFonts w:ascii="Arial" w:hAnsi="Arial" w:cs="Arial"/>
        </w:rPr>
        <w:t xml:space="preserve">               člen rady                                                             </w:t>
      </w:r>
      <w:r w:rsidR="005C0443">
        <w:rPr>
          <w:rFonts w:ascii="Arial" w:hAnsi="Arial" w:cs="Arial"/>
        </w:rPr>
        <w:t>předseda správní rady</w:t>
      </w:r>
    </w:p>
    <w:p w14:paraId="212B62D8" w14:textId="573D3B5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187BC60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68879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82629D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B1FADE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95ED1A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59ECF9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8D888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8BA716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39CC97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E9C6A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76C82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E8CD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2F825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A712C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881C5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B4B48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7DDD2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9B148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6EC78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E922B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E69C4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07288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AB058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01071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DD2DEE" w14:textId="77777777" w:rsidR="00E80888" w:rsidRDefault="00E80888"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B497B2" w14:textId="5137D425"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42C4688"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9A9218" w14:textId="77777777" w:rsidR="002171AB" w:rsidRPr="00E80888"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E80888">
        <w:rPr>
          <w:rFonts w:ascii="Arial" w:hAnsi="Arial" w:cs="Arial"/>
          <w:i/>
          <w:iCs/>
          <w:sz w:val="16"/>
          <w:szCs w:val="16"/>
        </w:rPr>
        <w:t>Vypracoval/a: Mgr. Alena Gotmanovová, OE-OD</w:t>
      </w:r>
    </w:p>
    <w:p w14:paraId="1A3BF32E" w14:textId="59BFCCB3" w:rsidR="007236D7" w:rsidRDefault="002171AB" w:rsidP="00E80888">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E80888">
        <w:rPr>
          <w:rFonts w:ascii="Arial" w:hAnsi="Arial" w:cs="Arial"/>
          <w:i/>
          <w:iCs/>
          <w:sz w:val="16"/>
          <w:szCs w:val="16"/>
        </w:rPr>
        <w:t xml:space="preserve">č.j.: </w:t>
      </w:r>
      <w:r w:rsidR="005C0443" w:rsidRPr="00E80888">
        <w:rPr>
          <w:rFonts w:ascii="Arial" w:hAnsi="Arial" w:cs="Arial"/>
          <w:i/>
          <w:iCs/>
          <w:sz w:val="16"/>
          <w:szCs w:val="16"/>
        </w:rPr>
        <w:t>UMCP3 224291/2025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3BDD" w14:textId="77777777" w:rsidR="00D47975" w:rsidRDefault="00D47975">
      <w:r>
        <w:separator/>
      </w:r>
    </w:p>
  </w:endnote>
  <w:endnote w:type="continuationSeparator" w:id="0">
    <w:p w14:paraId="6D2C85A7" w14:textId="77777777" w:rsidR="00D47975" w:rsidRDefault="00D4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13C6" w14:textId="77777777" w:rsidR="006957AC" w:rsidRDefault="006957AC" w:rsidP="006957AC">
    <w:pPr>
      <w:pStyle w:val="Zpat"/>
      <w:spacing w:before="240"/>
      <w:jc w:val="center"/>
    </w:pPr>
    <w:r>
      <w:fldChar w:fldCharType="begin"/>
    </w:r>
    <w:r>
      <w:instrText>PAGE   \* MERGEFORMAT</w:instrText>
    </w:r>
    <w:r>
      <w:fldChar w:fldCharType="separate"/>
    </w:r>
    <w:r w:rsidR="00F066E5">
      <w:rPr>
        <w:noProof/>
      </w:rPr>
      <w:t>2</w:t>
    </w:r>
    <w:r>
      <w:fldChar w:fldCharType="end"/>
    </w:r>
  </w:p>
  <w:p w14:paraId="54CF42C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2212" w14:textId="77777777" w:rsidR="006957AC" w:rsidRDefault="006957AC">
    <w:pPr>
      <w:pStyle w:val="Zpat"/>
      <w:jc w:val="center"/>
    </w:pPr>
    <w:r>
      <w:fldChar w:fldCharType="begin"/>
    </w:r>
    <w:r>
      <w:instrText>PAGE   \* MERGEFORMAT</w:instrText>
    </w:r>
    <w:r>
      <w:fldChar w:fldCharType="separate"/>
    </w:r>
    <w:r w:rsidR="00F066E5">
      <w:rPr>
        <w:noProof/>
      </w:rPr>
      <w:t>1</w:t>
    </w:r>
    <w:r>
      <w:fldChar w:fldCharType="end"/>
    </w:r>
  </w:p>
  <w:p w14:paraId="0042F2D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487E" w14:textId="77777777" w:rsidR="00D47975" w:rsidRDefault="00D47975">
      <w:r>
        <w:separator/>
      </w:r>
    </w:p>
  </w:footnote>
  <w:footnote w:type="continuationSeparator" w:id="0">
    <w:p w14:paraId="71363764" w14:textId="77777777" w:rsidR="00D47975" w:rsidRDefault="00D47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FEA9"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FDE3" w14:textId="7E4415DC" w:rsidR="00681F1E" w:rsidRDefault="00681F1E" w:rsidP="00665FE3">
    <w:pPr>
      <w:pStyle w:val="Zhlav"/>
      <w:jc w:val="right"/>
    </w:pPr>
    <w:r>
      <w:t>Smlouva č.:</w:t>
    </w:r>
    <w:r w:rsidR="007767E9">
      <w:t xml:space="preserve"> </w:t>
    </w:r>
    <w:r w:rsidR="005C0443">
      <w:t>2025/00099/OE-OD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58413983">
    <w:abstractNumId w:val="9"/>
  </w:num>
  <w:num w:numId="2" w16cid:durableId="108016093">
    <w:abstractNumId w:val="7"/>
  </w:num>
  <w:num w:numId="3" w16cid:durableId="9991275">
    <w:abstractNumId w:val="6"/>
  </w:num>
  <w:num w:numId="4" w16cid:durableId="391732747">
    <w:abstractNumId w:val="8"/>
  </w:num>
  <w:num w:numId="5" w16cid:durableId="1675838274">
    <w:abstractNumId w:val="4"/>
  </w:num>
  <w:num w:numId="6" w16cid:durableId="122623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311710">
    <w:abstractNumId w:val="2"/>
  </w:num>
  <w:num w:numId="8" w16cid:durableId="1333684810">
    <w:abstractNumId w:val="3"/>
  </w:num>
  <w:num w:numId="9" w16cid:durableId="1431704998">
    <w:abstractNumId w:val="1"/>
  </w:num>
  <w:num w:numId="10" w16cid:durableId="1607735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24B42"/>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767E9"/>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47975"/>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80888"/>
    <w:rsid w:val="00E90E49"/>
    <w:rsid w:val="00EB1F51"/>
    <w:rsid w:val="00EB3861"/>
    <w:rsid w:val="00EE6DB0"/>
    <w:rsid w:val="00EF7FEC"/>
    <w:rsid w:val="00F066E5"/>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6F950"/>
  <w14:defaultImageDpi w14:val="0"/>
  <w15:docId w15:val="{D204C8F6-6D9B-439A-A528-49514F2E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37055">
      <w:marLeft w:val="0"/>
      <w:marRight w:val="0"/>
      <w:marTop w:val="0"/>
      <w:marBottom w:val="0"/>
      <w:divBdr>
        <w:top w:val="none" w:sz="0" w:space="0" w:color="auto"/>
        <w:left w:val="none" w:sz="0" w:space="0" w:color="auto"/>
        <w:bottom w:val="none" w:sz="0" w:space="0" w:color="auto"/>
        <w:right w:val="none" w:sz="0" w:space="0" w:color="auto"/>
      </w:divBdr>
    </w:div>
    <w:div w:id="564337056">
      <w:marLeft w:val="0"/>
      <w:marRight w:val="0"/>
      <w:marTop w:val="0"/>
      <w:marBottom w:val="0"/>
      <w:divBdr>
        <w:top w:val="none" w:sz="0" w:space="0" w:color="auto"/>
        <w:left w:val="none" w:sz="0" w:space="0" w:color="auto"/>
        <w:bottom w:val="none" w:sz="0" w:space="0" w:color="auto"/>
        <w:right w:val="none" w:sz="0" w:space="0" w:color="auto"/>
      </w:divBdr>
    </w:div>
    <w:div w:id="564337057">
      <w:marLeft w:val="0"/>
      <w:marRight w:val="0"/>
      <w:marTop w:val="0"/>
      <w:marBottom w:val="0"/>
      <w:divBdr>
        <w:top w:val="none" w:sz="0" w:space="0" w:color="auto"/>
        <w:left w:val="none" w:sz="0" w:space="0" w:color="auto"/>
        <w:bottom w:val="none" w:sz="0" w:space="0" w:color="auto"/>
        <w:right w:val="none" w:sz="0" w:space="0" w:color="auto"/>
      </w:divBdr>
    </w:div>
    <w:div w:id="564337058">
      <w:marLeft w:val="0"/>
      <w:marRight w:val="0"/>
      <w:marTop w:val="0"/>
      <w:marBottom w:val="0"/>
      <w:divBdr>
        <w:top w:val="none" w:sz="0" w:space="0" w:color="auto"/>
        <w:left w:val="none" w:sz="0" w:space="0" w:color="auto"/>
        <w:bottom w:val="none" w:sz="0" w:space="0" w:color="auto"/>
        <w:right w:val="none" w:sz="0" w:space="0" w:color="auto"/>
      </w:divBdr>
    </w:div>
    <w:div w:id="564337059">
      <w:marLeft w:val="0"/>
      <w:marRight w:val="0"/>
      <w:marTop w:val="0"/>
      <w:marBottom w:val="0"/>
      <w:divBdr>
        <w:top w:val="none" w:sz="0" w:space="0" w:color="auto"/>
        <w:left w:val="none" w:sz="0" w:space="0" w:color="auto"/>
        <w:bottom w:val="none" w:sz="0" w:space="0" w:color="auto"/>
        <w:right w:val="none" w:sz="0" w:space="0" w:color="auto"/>
      </w:divBdr>
    </w:div>
    <w:div w:id="564337060">
      <w:marLeft w:val="0"/>
      <w:marRight w:val="0"/>
      <w:marTop w:val="0"/>
      <w:marBottom w:val="0"/>
      <w:divBdr>
        <w:top w:val="none" w:sz="0" w:space="0" w:color="auto"/>
        <w:left w:val="none" w:sz="0" w:space="0" w:color="auto"/>
        <w:bottom w:val="none" w:sz="0" w:space="0" w:color="auto"/>
        <w:right w:val="none" w:sz="0" w:space="0" w:color="auto"/>
      </w:divBdr>
    </w:div>
    <w:div w:id="564337061">
      <w:marLeft w:val="0"/>
      <w:marRight w:val="0"/>
      <w:marTop w:val="0"/>
      <w:marBottom w:val="0"/>
      <w:divBdr>
        <w:top w:val="none" w:sz="0" w:space="0" w:color="auto"/>
        <w:left w:val="none" w:sz="0" w:space="0" w:color="auto"/>
        <w:bottom w:val="none" w:sz="0" w:space="0" w:color="auto"/>
        <w:right w:val="none" w:sz="0" w:space="0" w:color="auto"/>
      </w:divBdr>
    </w:div>
    <w:div w:id="564337062">
      <w:marLeft w:val="0"/>
      <w:marRight w:val="0"/>
      <w:marTop w:val="0"/>
      <w:marBottom w:val="0"/>
      <w:divBdr>
        <w:top w:val="none" w:sz="0" w:space="0" w:color="auto"/>
        <w:left w:val="none" w:sz="0" w:space="0" w:color="auto"/>
        <w:bottom w:val="none" w:sz="0" w:space="0" w:color="auto"/>
        <w:right w:val="none" w:sz="0" w:space="0" w:color="auto"/>
      </w:divBdr>
    </w:div>
    <w:div w:id="5643370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52A9E-C365-449C-9039-076EC5AF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1800</Words>
  <Characters>10625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2025-05-07T12:58:00Z</dcterms:created>
  <dcterms:modified xsi:type="dcterms:W3CDTF">2025-05-07T13:18:00Z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2025-05-07T13:18:00Z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b9b3f824-08e5-4404-9ba6-800d291d3905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