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18FD7992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4249AF">
        <w:rPr>
          <w:rFonts w:ascii="Verdana" w:hAnsi="Verdana"/>
          <w:b/>
          <w:bCs/>
          <w:sz w:val="22"/>
          <w:szCs w:val="22"/>
        </w:rPr>
        <w:t>0032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55106F28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4249AF">
              <w:rPr>
                <w:rFonts w:ascii="Verdana" w:hAnsi="Verdana"/>
                <w:sz w:val="16"/>
                <w:szCs w:val="16"/>
              </w:rPr>
              <w:t xml:space="preserve"> AMBY s.r.o.</w:t>
            </w:r>
          </w:p>
          <w:p w14:paraId="79A14FE5" w14:textId="5C4AFC52" w:rsidR="004249AF" w:rsidRDefault="004249AF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Nad vodovodem 1526/49</w:t>
            </w:r>
          </w:p>
          <w:p w14:paraId="05DA5FDD" w14:textId="416697D1" w:rsidR="004249AF" w:rsidRDefault="004249AF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100 00 Praha 10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12E0E603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4249AF">
              <w:rPr>
                <w:rFonts w:ascii="Verdana" w:hAnsi="Verdana"/>
                <w:sz w:val="16"/>
                <w:szCs w:val="16"/>
              </w:rPr>
              <w:t>04198841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4249AF">
              <w:rPr>
                <w:rFonts w:ascii="Verdana" w:hAnsi="Verdana"/>
                <w:sz w:val="16"/>
                <w:szCs w:val="16"/>
              </w:rPr>
              <w:t>CZ04198841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09F61F06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4249AF">
              <w:rPr>
                <w:rFonts w:ascii="Verdana" w:hAnsi="Verdana"/>
                <w:sz w:val="16"/>
                <w:szCs w:val="16"/>
              </w:rPr>
              <w:t>11.07.2025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633652E7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4249AF">
              <w:rPr>
                <w:rFonts w:ascii="Verdana" w:hAnsi="Verdana"/>
                <w:sz w:val="16"/>
                <w:szCs w:val="16"/>
              </w:rPr>
              <w:t>11.07.2025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780"/>
        <w:gridCol w:w="1227"/>
        <w:gridCol w:w="1264"/>
        <w:gridCol w:w="727"/>
        <w:gridCol w:w="1082"/>
        <w:gridCol w:w="1256"/>
      </w:tblGrid>
      <w:tr w:rsidR="008260AC" w14:paraId="42A325F6" w14:textId="77777777" w:rsidTr="00306510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306510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06832402" w:rsidR="008260AC" w:rsidRDefault="004249AF">
            <w:pPr>
              <w:pStyle w:val="TableContents"/>
              <w:ind w:left="57"/>
            </w:pPr>
            <w:r>
              <w:t>ARIENS-ZENITH 52 – rotační sekačka 132 cm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0BFF502A" w:rsidR="008260AC" w:rsidRDefault="00306510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2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383EE70B" w:rsidR="008260AC" w:rsidRDefault="004249AF">
            <w:pPr>
              <w:pStyle w:val="TableContents"/>
              <w:jc w:val="right"/>
            </w:pPr>
            <w:r>
              <w:t>269 320,</w:t>
            </w:r>
            <w:r w:rsidR="00306510">
              <w:t>0</w:t>
            </w:r>
            <w:r>
              <w:t>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420ACB13" w:rsidR="008260AC" w:rsidRDefault="00306510">
            <w:pPr>
              <w:pStyle w:val="TableContents"/>
              <w:jc w:val="right"/>
            </w:pPr>
            <w:r>
              <w:t>2690320,00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670F7A6A" w:rsidR="008260AC" w:rsidRDefault="00306510">
            <w:pPr>
              <w:pStyle w:val="TableContents"/>
              <w:jc w:val="right"/>
            </w:pPr>
            <w:r>
              <w:t>56 557,20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552C5783" w:rsidR="008260AC" w:rsidRDefault="00306510">
            <w:pPr>
              <w:pStyle w:val="TableContents"/>
              <w:jc w:val="right"/>
            </w:pPr>
            <w:r>
              <w:t>325 877,20</w:t>
            </w:r>
          </w:p>
        </w:tc>
      </w:tr>
      <w:tr w:rsidR="00306510" w14:paraId="13FEC116" w14:textId="77777777" w:rsidTr="00306510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54A96" w14:textId="540717BD" w:rsidR="00306510" w:rsidRDefault="00306510">
            <w:pPr>
              <w:pStyle w:val="TableContents"/>
              <w:ind w:left="57"/>
            </w:pPr>
            <w:r>
              <w:t>Mulčovací sada  ZENITH 52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B24E1" w14:textId="77777777" w:rsidR="00306510" w:rsidRDefault="0030651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81AF" w14:textId="0BF4DDFF" w:rsidR="00306510" w:rsidRDefault="00306510">
            <w:pPr>
              <w:pStyle w:val="TableContents"/>
              <w:jc w:val="right"/>
            </w:pPr>
            <w:r>
              <w:t>1 ks</w:t>
            </w:r>
          </w:p>
        </w:tc>
        <w:tc>
          <w:tcPr>
            <w:tcW w:w="12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0E62" w14:textId="6B3E476D" w:rsidR="00306510" w:rsidRDefault="00306510">
            <w:pPr>
              <w:pStyle w:val="TableContents"/>
              <w:jc w:val="right"/>
            </w:pPr>
            <w:r>
              <w:t>8 550,00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B086" w14:textId="314F30E2" w:rsidR="00306510" w:rsidRDefault="00306510">
            <w:pPr>
              <w:pStyle w:val="TableContents"/>
              <w:jc w:val="right"/>
            </w:pPr>
            <w:r>
              <w:t>8 550,00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AE63D" w14:textId="77777777" w:rsidR="00306510" w:rsidRDefault="0030651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F78AB" w14:textId="117A1B9A" w:rsidR="00306510" w:rsidRDefault="00306510">
            <w:pPr>
              <w:pStyle w:val="TableContents"/>
              <w:jc w:val="right"/>
            </w:pPr>
            <w:r>
              <w:t>1 795,50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0F09" w14:textId="73A24274" w:rsidR="00306510" w:rsidRDefault="00306510">
            <w:pPr>
              <w:pStyle w:val="TableContents"/>
              <w:jc w:val="right"/>
            </w:pPr>
            <w:r>
              <w:t>10 345,50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187B7494" w:rsidR="008260AC" w:rsidRDefault="00306510">
            <w:pPr>
              <w:pStyle w:val="TableContents"/>
              <w:jc w:val="right"/>
            </w:pPr>
            <w:r>
              <w:t>277 870,00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3D710FF3" w:rsidR="008260AC" w:rsidRDefault="00306510">
            <w:pPr>
              <w:pStyle w:val="TableContents"/>
              <w:jc w:val="right"/>
            </w:pPr>
            <w:r>
              <w:t>58 352,70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1A2B8627" w:rsidR="008260AC" w:rsidRDefault="00306510">
            <w:pPr>
              <w:pStyle w:val="TableContents"/>
              <w:jc w:val="right"/>
            </w:pPr>
            <w:r>
              <w:t>336 222,70</w:t>
            </w: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3217B4FF" w:rsidR="008260AC" w:rsidRDefault="005B5F3D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336 222,70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306510"/>
    <w:rsid w:val="003E1187"/>
    <w:rsid w:val="004249AF"/>
    <w:rsid w:val="00585019"/>
    <w:rsid w:val="005B5F3D"/>
    <w:rsid w:val="007B13E3"/>
    <w:rsid w:val="008260AC"/>
    <w:rsid w:val="00E933FD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6</cp:revision>
  <dcterms:created xsi:type="dcterms:W3CDTF">2025-07-21T09:25:00Z</dcterms:created>
  <dcterms:modified xsi:type="dcterms:W3CDTF">2025-07-21T09:35:00Z</dcterms:modified>
</cp:coreProperties>
</file>