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BA73" w14:textId="77777777" w:rsidR="00716D09" w:rsidRDefault="00716D09">
      <w:pPr>
        <w:pStyle w:val="Zkladntext"/>
        <w:spacing w:before="6"/>
        <w:rPr>
          <w:rFonts w:ascii="Times New Roman"/>
          <w:sz w:val="4"/>
        </w:rPr>
      </w:pPr>
    </w:p>
    <w:p w14:paraId="63BEBA74" w14:textId="77777777" w:rsidR="00716D09" w:rsidRDefault="007404FC">
      <w:pPr>
        <w:pStyle w:val="Zkladntext"/>
        <w:spacing w:before="0"/>
        <w:ind w:left="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BEBC08" wp14:editId="63BEBC09">
            <wp:extent cx="857281" cy="7677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81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EBA75" w14:textId="77777777" w:rsidR="00716D09" w:rsidRDefault="00716D09">
      <w:pPr>
        <w:pStyle w:val="Zkladntext"/>
        <w:spacing w:before="176"/>
        <w:rPr>
          <w:rFonts w:ascii="Times New Roman"/>
          <w:sz w:val="20"/>
        </w:rPr>
      </w:pPr>
    </w:p>
    <w:p w14:paraId="63BEBA76" w14:textId="77777777" w:rsidR="00716D09" w:rsidRDefault="007404FC">
      <w:pPr>
        <w:pStyle w:val="Nadpis2"/>
      </w:pPr>
      <w:r>
        <w:rPr>
          <w:spacing w:val="-2"/>
          <w:w w:val="115"/>
        </w:rPr>
        <w:t>Prodávající:</w:t>
      </w:r>
    </w:p>
    <w:p w14:paraId="63BEBA77" w14:textId="77777777" w:rsidR="00716D09" w:rsidRDefault="007404FC">
      <w:pPr>
        <w:pStyle w:val="Zkladntext"/>
        <w:spacing w:before="190"/>
        <w:ind w:left="33"/>
      </w:pPr>
      <w:r>
        <w:rPr>
          <w:w w:val="110"/>
        </w:rPr>
        <w:t>Lázeňské</w:t>
      </w:r>
      <w:r>
        <w:rPr>
          <w:spacing w:val="-13"/>
          <w:w w:val="110"/>
        </w:rPr>
        <w:t xml:space="preserve"> </w:t>
      </w:r>
      <w:r>
        <w:rPr>
          <w:w w:val="110"/>
        </w:rPr>
        <w:t>lesy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parky</w:t>
      </w:r>
      <w:r>
        <w:rPr>
          <w:spacing w:val="12"/>
          <w:w w:val="110"/>
        </w:rPr>
        <w:t xml:space="preserve"> </w:t>
      </w:r>
      <w:r>
        <w:rPr>
          <w:w w:val="110"/>
        </w:rPr>
        <w:t>Karlovy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Vary </w:t>
      </w:r>
      <w:r>
        <w:rPr>
          <w:w w:val="115"/>
        </w:rPr>
        <w:t>příspěvková</w:t>
      </w:r>
      <w:r>
        <w:rPr>
          <w:spacing w:val="-13"/>
          <w:w w:val="115"/>
        </w:rPr>
        <w:t xml:space="preserve"> </w:t>
      </w:r>
      <w:r>
        <w:rPr>
          <w:w w:val="115"/>
        </w:rPr>
        <w:t>organizace</w:t>
      </w:r>
    </w:p>
    <w:p w14:paraId="63BEBA78" w14:textId="77777777" w:rsidR="00716D09" w:rsidRDefault="007404FC">
      <w:pPr>
        <w:pStyle w:val="Zkladntext"/>
        <w:spacing w:before="4"/>
        <w:ind w:left="33" w:right="890"/>
      </w:pPr>
      <w:r>
        <w:rPr>
          <w:w w:val="105"/>
        </w:rPr>
        <w:t>Sovova stezka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504/4 </w:t>
      </w:r>
      <w:r>
        <w:rPr>
          <w:spacing w:val="-2"/>
          <w:w w:val="105"/>
        </w:rPr>
        <w:t>CZ-36001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Karlovy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Vary</w:t>
      </w:r>
    </w:p>
    <w:p w14:paraId="63BEBA79" w14:textId="77777777" w:rsidR="00716D09" w:rsidRDefault="007404FC">
      <w:pPr>
        <w:pStyle w:val="Nzev"/>
      </w:pPr>
      <w:r>
        <w:br w:type="column"/>
      </w:r>
      <w:r>
        <w:rPr>
          <w:w w:val="105"/>
        </w:rPr>
        <w:t>Kupní</w:t>
      </w:r>
      <w:r>
        <w:rPr>
          <w:spacing w:val="-7"/>
          <w:w w:val="105"/>
        </w:rPr>
        <w:t xml:space="preserve"> </w:t>
      </w:r>
      <w:r>
        <w:rPr>
          <w:spacing w:val="-2"/>
          <w:w w:val="110"/>
        </w:rPr>
        <w:t>smlouva</w:t>
      </w:r>
    </w:p>
    <w:p w14:paraId="63BEBA7A" w14:textId="77777777" w:rsidR="00716D09" w:rsidRDefault="007404FC">
      <w:pPr>
        <w:pStyle w:val="Zkladntext"/>
        <w:spacing w:before="191"/>
        <w:ind w:right="1733"/>
        <w:jc w:val="center"/>
      </w:pPr>
      <w:r>
        <w:rPr>
          <w:spacing w:val="-2"/>
          <w:w w:val="115"/>
        </w:rPr>
        <w:t>Číslo smlouvy: CZ/10/07/2025/3/54460/FIS/ N/1/LK/LUKASZD/0488</w:t>
      </w:r>
    </w:p>
    <w:p w14:paraId="63BEBA7B" w14:textId="77777777" w:rsidR="00716D09" w:rsidRDefault="007404FC">
      <w:pPr>
        <w:spacing w:before="4"/>
        <w:ind w:left="625"/>
        <w:rPr>
          <w:sz w:val="20"/>
        </w:rPr>
      </w:pPr>
      <w:r>
        <w:rPr>
          <w:w w:val="110"/>
          <w:sz w:val="16"/>
        </w:rPr>
        <w:t>Referenční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č.: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20"/>
        </w:rPr>
        <w:t>Z03259305</w:t>
      </w:r>
    </w:p>
    <w:p w14:paraId="63BEBA7C" w14:textId="77777777" w:rsidR="00716D09" w:rsidRDefault="00716D09">
      <w:pPr>
        <w:pStyle w:val="Zkladntext"/>
        <w:spacing w:before="0"/>
      </w:pPr>
    </w:p>
    <w:p w14:paraId="63BEBA7D" w14:textId="77777777" w:rsidR="00716D09" w:rsidRDefault="00716D09">
      <w:pPr>
        <w:pStyle w:val="Zkladntext"/>
        <w:spacing w:before="75"/>
      </w:pPr>
    </w:p>
    <w:p w14:paraId="63BEBA7E" w14:textId="77777777" w:rsidR="00716D09" w:rsidRDefault="007404FC">
      <w:pPr>
        <w:pStyle w:val="Nadpis2"/>
        <w:ind w:left="1745"/>
      </w:pPr>
      <w:r>
        <w:rPr>
          <w:spacing w:val="-2"/>
          <w:w w:val="115"/>
        </w:rPr>
        <w:t>Kupující:</w:t>
      </w:r>
    </w:p>
    <w:p w14:paraId="63BEBA7F" w14:textId="77777777" w:rsidR="00716D09" w:rsidRDefault="007404FC">
      <w:pPr>
        <w:pStyle w:val="Zkladntext"/>
        <w:spacing w:before="190"/>
        <w:ind w:left="1745" w:right="13"/>
      </w:pP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Ždírec s.r.o. </w:t>
      </w:r>
      <w:r>
        <w:rPr>
          <w:w w:val="110"/>
        </w:rPr>
        <w:t>Nádražní</w:t>
      </w:r>
      <w:r>
        <w:rPr>
          <w:spacing w:val="-11"/>
          <w:w w:val="110"/>
        </w:rPr>
        <w:t xml:space="preserve"> </w:t>
      </w:r>
      <w:r>
        <w:rPr>
          <w:w w:val="110"/>
        </w:rPr>
        <w:t>66</w:t>
      </w:r>
    </w:p>
    <w:p w14:paraId="63BEBA80" w14:textId="77777777" w:rsidR="00716D09" w:rsidRDefault="007404FC">
      <w:pPr>
        <w:pStyle w:val="Zkladntext"/>
        <w:spacing w:before="4"/>
        <w:ind w:left="1745"/>
      </w:pPr>
      <w:r>
        <w:rPr>
          <w:w w:val="105"/>
        </w:rPr>
        <w:t>CZ-582</w:t>
      </w:r>
      <w:r>
        <w:rPr>
          <w:spacing w:val="-7"/>
          <w:w w:val="105"/>
        </w:rPr>
        <w:t xml:space="preserve"> </w:t>
      </w:r>
      <w:r>
        <w:rPr>
          <w:w w:val="105"/>
        </w:rPr>
        <w:t>63</w:t>
      </w:r>
      <w:r>
        <w:rPr>
          <w:spacing w:val="-6"/>
          <w:w w:val="105"/>
        </w:rPr>
        <w:t xml:space="preserve"> </w:t>
      </w:r>
      <w:r>
        <w:rPr>
          <w:w w:val="105"/>
        </w:rPr>
        <w:t>Ždírec</w:t>
      </w:r>
      <w:r>
        <w:rPr>
          <w:spacing w:val="-6"/>
          <w:w w:val="105"/>
        </w:rPr>
        <w:t xml:space="preserve"> </w:t>
      </w:r>
      <w:r>
        <w:rPr>
          <w:w w:val="105"/>
        </w:rPr>
        <w:t>nad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Doubravou</w:t>
      </w:r>
    </w:p>
    <w:p w14:paraId="63BEBA81" w14:textId="77777777" w:rsidR="00716D09" w:rsidRPr="008E47B4" w:rsidRDefault="007404FC">
      <w:pPr>
        <w:pStyle w:val="Zkladntext"/>
        <w:ind w:left="1745"/>
      </w:pPr>
      <w:r>
        <w:rPr>
          <w:w w:val="110"/>
        </w:rPr>
        <w:t>Tel</w:t>
      </w:r>
      <w:r w:rsidRPr="008E47B4">
        <w:rPr>
          <w:w w:val="110"/>
          <w:highlight w:val="black"/>
        </w:rPr>
        <w:t>.</w:t>
      </w:r>
      <w:proofErr w:type="gramStart"/>
      <w:r w:rsidRPr="008E47B4">
        <w:rPr>
          <w:w w:val="110"/>
          <w:highlight w:val="black"/>
        </w:rPr>
        <w:t>.:+</w:t>
      </w:r>
      <w:proofErr w:type="gramEnd"/>
      <w:r w:rsidRPr="008E47B4">
        <w:rPr>
          <w:w w:val="110"/>
          <w:highlight w:val="black"/>
        </w:rPr>
        <w:t>420</w:t>
      </w:r>
      <w:r w:rsidRPr="008E47B4">
        <w:rPr>
          <w:spacing w:val="-13"/>
          <w:w w:val="110"/>
          <w:highlight w:val="black"/>
        </w:rPr>
        <w:t xml:space="preserve"> </w:t>
      </w:r>
      <w:r w:rsidRPr="008E47B4">
        <w:rPr>
          <w:w w:val="110"/>
          <w:highlight w:val="black"/>
        </w:rPr>
        <w:t>569</w:t>
      </w:r>
      <w:r w:rsidRPr="008E47B4">
        <w:rPr>
          <w:spacing w:val="-10"/>
          <w:w w:val="110"/>
          <w:highlight w:val="black"/>
        </w:rPr>
        <w:t xml:space="preserve"> </w:t>
      </w:r>
      <w:r w:rsidRPr="008E47B4">
        <w:rPr>
          <w:w w:val="110"/>
          <w:highlight w:val="black"/>
        </w:rPr>
        <w:t>776</w:t>
      </w:r>
      <w:r w:rsidRPr="008E47B4">
        <w:rPr>
          <w:spacing w:val="-10"/>
          <w:w w:val="110"/>
          <w:highlight w:val="black"/>
        </w:rPr>
        <w:t xml:space="preserve"> </w:t>
      </w:r>
      <w:r w:rsidRPr="008E47B4">
        <w:rPr>
          <w:w w:val="110"/>
          <w:highlight w:val="black"/>
        </w:rPr>
        <w:t>611,</w:t>
      </w:r>
      <w:r w:rsidRPr="008E47B4">
        <w:rPr>
          <w:spacing w:val="-11"/>
          <w:w w:val="110"/>
          <w:highlight w:val="black"/>
        </w:rPr>
        <w:t xml:space="preserve"> </w:t>
      </w:r>
      <w:proofErr w:type="gramStart"/>
      <w:r w:rsidRPr="008E47B4">
        <w:rPr>
          <w:w w:val="110"/>
          <w:highlight w:val="black"/>
        </w:rPr>
        <w:t>Fax:+</w:t>
      </w:r>
      <w:proofErr w:type="gramEnd"/>
      <w:r w:rsidRPr="008E47B4">
        <w:rPr>
          <w:w w:val="110"/>
          <w:highlight w:val="black"/>
        </w:rPr>
        <w:t>420</w:t>
      </w:r>
      <w:r w:rsidRPr="008E47B4">
        <w:rPr>
          <w:spacing w:val="-10"/>
          <w:w w:val="110"/>
          <w:highlight w:val="black"/>
        </w:rPr>
        <w:t xml:space="preserve"> </w:t>
      </w:r>
      <w:r w:rsidRPr="008E47B4">
        <w:rPr>
          <w:w w:val="110"/>
          <w:highlight w:val="black"/>
        </w:rPr>
        <w:t>569</w:t>
      </w:r>
      <w:r w:rsidRPr="008E47B4">
        <w:rPr>
          <w:spacing w:val="-10"/>
          <w:w w:val="110"/>
          <w:highlight w:val="black"/>
        </w:rPr>
        <w:t xml:space="preserve"> </w:t>
      </w:r>
      <w:r w:rsidRPr="008E47B4">
        <w:rPr>
          <w:w w:val="110"/>
          <w:highlight w:val="black"/>
        </w:rPr>
        <w:t>776</w:t>
      </w:r>
      <w:r w:rsidRPr="008E47B4">
        <w:rPr>
          <w:spacing w:val="-10"/>
          <w:w w:val="110"/>
          <w:highlight w:val="black"/>
        </w:rPr>
        <w:t xml:space="preserve"> </w:t>
      </w:r>
      <w:r w:rsidRPr="008E47B4">
        <w:rPr>
          <w:spacing w:val="-5"/>
          <w:w w:val="110"/>
          <w:highlight w:val="black"/>
        </w:rPr>
        <w:t>690</w:t>
      </w:r>
    </w:p>
    <w:p w14:paraId="63BEBA82" w14:textId="77777777" w:rsidR="00716D09" w:rsidRDefault="007404FC">
      <w:pPr>
        <w:rPr>
          <w:sz w:val="16"/>
        </w:rPr>
      </w:pPr>
      <w:r>
        <w:br w:type="column"/>
      </w:r>
    </w:p>
    <w:p w14:paraId="63BEBA83" w14:textId="77777777" w:rsidR="00716D09" w:rsidRDefault="00716D09">
      <w:pPr>
        <w:pStyle w:val="Zkladntext"/>
        <w:spacing w:before="0"/>
      </w:pPr>
    </w:p>
    <w:p w14:paraId="63BEBA84" w14:textId="77777777" w:rsidR="00716D09" w:rsidRDefault="00716D09">
      <w:pPr>
        <w:pStyle w:val="Zkladntext"/>
        <w:spacing w:before="0"/>
      </w:pPr>
    </w:p>
    <w:p w14:paraId="63BEBA85" w14:textId="77777777" w:rsidR="00716D09" w:rsidRDefault="00716D09">
      <w:pPr>
        <w:pStyle w:val="Zkladntext"/>
        <w:spacing w:before="0"/>
      </w:pPr>
    </w:p>
    <w:p w14:paraId="63BEBA86" w14:textId="77777777" w:rsidR="00716D09" w:rsidRDefault="00716D09">
      <w:pPr>
        <w:pStyle w:val="Zkladntext"/>
        <w:spacing w:before="0"/>
      </w:pPr>
    </w:p>
    <w:p w14:paraId="63BEBA87" w14:textId="77777777" w:rsidR="00716D09" w:rsidRDefault="00716D09">
      <w:pPr>
        <w:pStyle w:val="Zkladntext"/>
        <w:spacing w:before="178"/>
      </w:pPr>
    </w:p>
    <w:p w14:paraId="63BEBA88" w14:textId="77777777" w:rsidR="00716D09" w:rsidRDefault="007404FC">
      <w:pPr>
        <w:pStyle w:val="Zkladntext"/>
        <w:spacing w:before="1"/>
        <w:ind w:left="33"/>
      </w:pPr>
      <w:r>
        <w:rPr>
          <w:spacing w:val="-2"/>
          <w:w w:val="105"/>
        </w:rPr>
        <w:t>Karlovy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Vary,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11.7.2025</w:t>
      </w:r>
    </w:p>
    <w:p w14:paraId="63BEBA89" w14:textId="77777777" w:rsidR="00716D09" w:rsidRDefault="00716D09">
      <w:pPr>
        <w:pStyle w:val="Zkladntext"/>
        <w:sectPr w:rsidR="00716D09">
          <w:headerReference w:type="default" r:id="rId8"/>
          <w:type w:val="continuous"/>
          <w:pgSz w:w="11910" w:h="16840"/>
          <w:pgMar w:top="580" w:right="566" w:bottom="280" w:left="566" w:header="388" w:footer="0" w:gutter="0"/>
          <w:pgNumType w:start="1"/>
          <w:cols w:num="3" w:space="708" w:equalWidth="0">
            <w:col w:w="2540" w:space="1102"/>
            <w:col w:w="5017" w:space="391"/>
            <w:col w:w="1728"/>
          </w:cols>
        </w:sectPr>
      </w:pPr>
    </w:p>
    <w:p w14:paraId="63BEBA8A" w14:textId="77777777" w:rsidR="00716D09" w:rsidRDefault="007404FC">
      <w:pPr>
        <w:pStyle w:val="Nadpis3"/>
        <w:spacing w:before="2"/>
        <w:ind w:left="33"/>
      </w:pPr>
      <w:r>
        <w:rPr>
          <w:spacing w:val="-2"/>
          <w:w w:val="105"/>
        </w:rPr>
        <w:t>DIČ:</w:t>
      </w:r>
      <w:r>
        <w:rPr>
          <w:spacing w:val="-10"/>
          <w:w w:val="105"/>
        </w:rPr>
        <w:t xml:space="preserve"> </w:t>
      </w:r>
      <w:r w:rsidRPr="008E47B4">
        <w:rPr>
          <w:spacing w:val="-2"/>
          <w:w w:val="105"/>
          <w:highlight w:val="black"/>
        </w:rPr>
        <w:t>CZ00074811</w:t>
      </w:r>
      <w:r w:rsidRPr="008E47B4">
        <w:rPr>
          <w:spacing w:val="-2"/>
          <w:w w:val="105"/>
        </w:rPr>
        <w:t xml:space="preserve"> </w:t>
      </w:r>
      <w:r>
        <w:rPr>
          <w:w w:val="105"/>
        </w:rPr>
        <w:t>IČO:</w:t>
      </w:r>
      <w:r>
        <w:rPr>
          <w:spacing w:val="-8"/>
          <w:w w:val="105"/>
        </w:rPr>
        <w:t xml:space="preserve"> </w:t>
      </w:r>
      <w:r>
        <w:rPr>
          <w:w w:val="105"/>
        </w:rPr>
        <w:t>00074811</w:t>
      </w:r>
    </w:p>
    <w:p w14:paraId="63BEBA8B" w14:textId="77777777" w:rsidR="00716D09" w:rsidRPr="008E47B4" w:rsidRDefault="007404FC">
      <w:pPr>
        <w:pStyle w:val="Zkladntext"/>
        <w:ind w:left="33" w:right="171"/>
      </w:pPr>
      <w:r>
        <w:br w:type="column"/>
      </w:r>
      <w:r>
        <w:rPr>
          <w:w w:val="105"/>
        </w:rPr>
        <w:t xml:space="preserve">Zapsaná v obchodním rejstříku vedeném: KS Hradec </w:t>
      </w:r>
      <w:proofErr w:type="gramStart"/>
      <w:r>
        <w:rPr>
          <w:w w:val="105"/>
        </w:rPr>
        <w:t>Kr.,odd</w:t>
      </w:r>
      <w:proofErr w:type="gramEnd"/>
      <w:r>
        <w:rPr>
          <w:w w:val="105"/>
        </w:rPr>
        <w:t>.</w:t>
      </w:r>
      <w:proofErr w:type="gramStart"/>
      <w:r>
        <w:rPr>
          <w:w w:val="105"/>
        </w:rPr>
        <w:t>C,vl.</w:t>
      </w:r>
      <w:proofErr w:type="gramEnd"/>
      <w:r>
        <w:rPr>
          <w:w w:val="105"/>
        </w:rPr>
        <w:t xml:space="preserve">10951 IČO: 25264605, DIČ: </w:t>
      </w:r>
      <w:r w:rsidRPr="008E47B4">
        <w:rPr>
          <w:w w:val="105"/>
          <w:highlight w:val="black"/>
        </w:rPr>
        <w:t>CZ25264605</w:t>
      </w:r>
    </w:p>
    <w:p w14:paraId="63BEBA8C" w14:textId="77777777" w:rsidR="00716D09" w:rsidRDefault="00716D09">
      <w:pPr>
        <w:pStyle w:val="Zkladntext"/>
        <w:sectPr w:rsidR="00716D09">
          <w:type w:val="continuous"/>
          <w:pgSz w:w="11910" w:h="16840"/>
          <w:pgMar w:top="580" w:right="566" w:bottom="280" w:left="566" w:header="388" w:footer="0" w:gutter="0"/>
          <w:cols w:num="2" w:space="708" w:equalWidth="0">
            <w:col w:w="1284" w:space="4069"/>
            <w:col w:w="5425"/>
          </w:cols>
        </w:sectPr>
      </w:pPr>
    </w:p>
    <w:p w14:paraId="63BEBA8D" w14:textId="77777777" w:rsidR="00716D09" w:rsidRDefault="00716D09">
      <w:pPr>
        <w:pStyle w:val="Zkladntext"/>
        <w:spacing w:before="5" w:after="1"/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533"/>
        <w:gridCol w:w="3635"/>
      </w:tblGrid>
      <w:tr w:rsidR="00716D09" w14:paraId="63BEBA91" w14:textId="77777777">
        <w:trPr>
          <w:trHeight w:hRule="exact" w:val="229"/>
        </w:trPr>
        <w:tc>
          <w:tcPr>
            <w:tcW w:w="3533" w:type="dxa"/>
            <w:tcBorders>
              <w:bottom w:val="nil"/>
            </w:tcBorders>
          </w:tcPr>
          <w:p w14:paraId="63BEBA8E" w14:textId="77777777" w:rsidR="00716D09" w:rsidRDefault="007404FC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Tel.: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 w:rsidRPr="008E47B4">
              <w:rPr>
                <w:w w:val="110"/>
                <w:sz w:val="16"/>
                <w:highlight w:val="black"/>
              </w:rPr>
              <w:t>607</w:t>
            </w:r>
            <w:r w:rsidRPr="008E47B4">
              <w:rPr>
                <w:spacing w:val="-12"/>
                <w:w w:val="110"/>
                <w:sz w:val="16"/>
                <w:highlight w:val="black"/>
              </w:rPr>
              <w:t xml:space="preserve"> </w:t>
            </w:r>
            <w:r w:rsidRPr="008E47B4">
              <w:rPr>
                <w:w w:val="110"/>
                <w:sz w:val="16"/>
                <w:highlight w:val="black"/>
              </w:rPr>
              <w:t>542</w:t>
            </w:r>
            <w:r w:rsidRPr="008E47B4">
              <w:rPr>
                <w:spacing w:val="-11"/>
                <w:w w:val="110"/>
                <w:sz w:val="16"/>
                <w:highlight w:val="black"/>
              </w:rPr>
              <w:t xml:space="preserve"> </w:t>
            </w:r>
            <w:r w:rsidRPr="008E47B4">
              <w:rPr>
                <w:spacing w:val="-5"/>
                <w:w w:val="110"/>
                <w:sz w:val="16"/>
                <w:highlight w:val="black"/>
              </w:rPr>
              <w:t>365</w:t>
            </w:r>
          </w:p>
        </w:tc>
        <w:tc>
          <w:tcPr>
            <w:tcW w:w="3533" w:type="dxa"/>
            <w:vMerge w:val="restart"/>
          </w:tcPr>
          <w:p w14:paraId="63BEBA8F" w14:textId="77777777" w:rsidR="00716D09" w:rsidRDefault="00716D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tcBorders>
              <w:bottom w:val="nil"/>
            </w:tcBorders>
          </w:tcPr>
          <w:p w14:paraId="63BEBA90" w14:textId="77777777" w:rsidR="00716D09" w:rsidRDefault="007404FC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Nákupčí:</w:t>
            </w:r>
          </w:p>
        </w:tc>
      </w:tr>
      <w:tr w:rsidR="00716D09" w14:paraId="63BEBA95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63BEBA92" w14:textId="77777777" w:rsidR="00716D09" w:rsidRDefault="007404FC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Fax: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3533" w:type="dxa"/>
            <w:vMerge/>
            <w:tcBorders>
              <w:top w:val="nil"/>
            </w:tcBorders>
          </w:tcPr>
          <w:p w14:paraId="63BEBA93" w14:textId="77777777" w:rsidR="00716D09" w:rsidRDefault="00716D09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63BEBA94" w14:textId="77777777" w:rsidR="00716D09" w:rsidRPr="008E47B4" w:rsidRDefault="007404FC">
            <w:pPr>
              <w:pStyle w:val="TableParagraph"/>
              <w:spacing w:before="0" w:line="168" w:lineRule="exact"/>
              <w:ind w:left="79"/>
              <w:rPr>
                <w:sz w:val="16"/>
                <w:highlight w:val="black"/>
              </w:rPr>
            </w:pPr>
            <w:r w:rsidRPr="008E47B4">
              <w:rPr>
                <w:w w:val="110"/>
                <w:sz w:val="16"/>
                <w:highlight w:val="black"/>
              </w:rPr>
              <w:t>Lukas</w:t>
            </w:r>
            <w:r w:rsidRPr="008E47B4">
              <w:rPr>
                <w:spacing w:val="8"/>
                <w:w w:val="110"/>
                <w:sz w:val="16"/>
                <w:highlight w:val="black"/>
              </w:rPr>
              <w:t xml:space="preserve"> </w:t>
            </w:r>
            <w:r w:rsidRPr="008E47B4">
              <w:rPr>
                <w:spacing w:val="-2"/>
                <w:w w:val="110"/>
                <w:sz w:val="16"/>
                <w:highlight w:val="black"/>
              </w:rPr>
              <w:t>Zdeněk</w:t>
            </w:r>
          </w:p>
        </w:tc>
      </w:tr>
      <w:tr w:rsidR="00716D09" w14:paraId="63BEBA99" w14:textId="77777777">
        <w:trPr>
          <w:trHeight w:hRule="exact" w:val="187"/>
        </w:trPr>
        <w:tc>
          <w:tcPr>
            <w:tcW w:w="3533" w:type="dxa"/>
            <w:vMerge w:val="restart"/>
            <w:tcBorders>
              <w:top w:val="nil"/>
              <w:bottom w:val="nil"/>
            </w:tcBorders>
          </w:tcPr>
          <w:p w14:paraId="63BEBA96" w14:textId="77777777" w:rsidR="00716D09" w:rsidRDefault="007404FC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Email: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hyperlink r:id="rId9">
              <w:r w:rsidRPr="008E47B4">
                <w:rPr>
                  <w:spacing w:val="-2"/>
                  <w:w w:val="110"/>
                  <w:sz w:val="16"/>
                  <w:highlight w:val="black"/>
                </w:rPr>
                <w:t>s.dvorak@llpkv.cz</w:t>
              </w:r>
            </w:hyperlink>
          </w:p>
        </w:tc>
        <w:tc>
          <w:tcPr>
            <w:tcW w:w="3533" w:type="dxa"/>
            <w:vMerge/>
            <w:tcBorders>
              <w:top w:val="nil"/>
            </w:tcBorders>
          </w:tcPr>
          <w:p w14:paraId="63BEBA97" w14:textId="77777777" w:rsidR="00716D09" w:rsidRDefault="00716D09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63BEBA98" w14:textId="77777777" w:rsidR="00716D09" w:rsidRPr="008E47B4" w:rsidRDefault="007404FC">
            <w:pPr>
              <w:pStyle w:val="TableParagraph"/>
              <w:spacing w:before="0" w:line="168" w:lineRule="exact"/>
              <w:ind w:left="79"/>
              <w:rPr>
                <w:sz w:val="16"/>
                <w:highlight w:val="black"/>
              </w:rPr>
            </w:pPr>
            <w:r w:rsidRPr="008E47B4">
              <w:rPr>
                <w:w w:val="110"/>
                <w:sz w:val="16"/>
                <w:highlight w:val="black"/>
              </w:rPr>
              <w:t>+420</w:t>
            </w:r>
            <w:r w:rsidRPr="008E47B4">
              <w:rPr>
                <w:spacing w:val="-9"/>
                <w:w w:val="110"/>
                <w:sz w:val="16"/>
                <w:highlight w:val="black"/>
              </w:rPr>
              <w:t xml:space="preserve"> </w:t>
            </w:r>
            <w:r w:rsidRPr="008E47B4">
              <w:rPr>
                <w:w w:val="110"/>
                <w:sz w:val="16"/>
                <w:highlight w:val="black"/>
              </w:rPr>
              <w:t>606</w:t>
            </w:r>
            <w:r w:rsidRPr="008E47B4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8E47B4">
              <w:rPr>
                <w:w w:val="110"/>
                <w:sz w:val="16"/>
                <w:highlight w:val="black"/>
              </w:rPr>
              <w:t>628</w:t>
            </w:r>
            <w:r w:rsidRPr="008E47B4">
              <w:rPr>
                <w:spacing w:val="-9"/>
                <w:w w:val="110"/>
                <w:sz w:val="16"/>
                <w:highlight w:val="black"/>
              </w:rPr>
              <w:t xml:space="preserve"> </w:t>
            </w:r>
            <w:r w:rsidRPr="008E47B4">
              <w:rPr>
                <w:spacing w:val="-5"/>
                <w:w w:val="110"/>
                <w:sz w:val="16"/>
                <w:highlight w:val="black"/>
              </w:rPr>
              <w:t>030</w:t>
            </w:r>
          </w:p>
        </w:tc>
      </w:tr>
      <w:tr w:rsidR="00716D09" w14:paraId="63BEBA9D" w14:textId="77777777">
        <w:trPr>
          <w:trHeight w:hRule="exact" w:val="42"/>
        </w:trPr>
        <w:tc>
          <w:tcPr>
            <w:tcW w:w="3533" w:type="dxa"/>
            <w:vMerge/>
            <w:tcBorders>
              <w:top w:val="nil"/>
              <w:bottom w:val="nil"/>
            </w:tcBorders>
          </w:tcPr>
          <w:p w14:paraId="63BEBA9A" w14:textId="77777777" w:rsidR="00716D09" w:rsidRDefault="00716D09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14:paraId="63BEBA9B" w14:textId="77777777" w:rsidR="00716D09" w:rsidRDefault="00716D09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vMerge w:val="restart"/>
            <w:tcBorders>
              <w:top w:val="nil"/>
              <w:bottom w:val="nil"/>
            </w:tcBorders>
          </w:tcPr>
          <w:p w14:paraId="63BEBA9C" w14:textId="77777777" w:rsidR="00716D09" w:rsidRPr="008E47B4" w:rsidRDefault="007404FC">
            <w:pPr>
              <w:pStyle w:val="TableParagraph"/>
              <w:spacing w:before="0" w:line="185" w:lineRule="exact"/>
              <w:ind w:left="79"/>
              <w:rPr>
                <w:sz w:val="16"/>
                <w:highlight w:val="black"/>
              </w:rPr>
            </w:pPr>
            <w:hyperlink r:id="rId10">
              <w:r w:rsidRPr="008E47B4">
                <w:rPr>
                  <w:spacing w:val="-2"/>
                  <w:w w:val="110"/>
                  <w:sz w:val="16"/>
                  <w:highlight w:val="black"/>
                </w:rPr>
                <w:t>zdenek.lukas@storaenso.com</w:t>
              </w:r>
            </w:hyperlink>
          </w:p>
        </w:tc>
      </w:tr>
      <w:tr w:rsidR="00716D09" w14:paraId="63BEBAA1" w14:textId="77777777">
        <w:trPr>
          <w:trHeight w:hRule="exact" w:val="229"/>
        </w:trPr>
        <w:tc>
          <w:tcPr>
            <w:tcW w:w="3533" w:type="dxa"/>
            <w:tcBorders>
              <w:bottom w:val="nil"/>
            </w:tcBorders>
          </w:tcPr>
          <w:p w14:paraId="63BEBA9E" w14:textId="77777777" w:rsidR="00716D09" w:rsidRDefault="007404FC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Číslo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dodavatele: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54460</w:t>
            </w:r>
          </w:p>
        </w:tc>
        <w:tc>
          <w:tcPr>
            <w:tcW w:w="3533" w:type="dxa"/>
            <w:tcBorders>
              <w:bottom w:val="nil"/>
            </w:tcBorders>
          </w:tcPr>
          <w:p w14:paraId="63BEBA9F" w14:textId="77777777" w:rsidR="00716D09" w:rsidRDefault="007404FC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Banka: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spellStart"/>
            <w:r w:rsidRPr="008E47B4">
              <w:rPr>
                <w:w w:val="110"/>
                <w:sz w:val="16"/>
                <w:highlight w:val="black"/>
              </w:rPr>
              <w:t>Ceskoslovenska</w:t>
            </w:r>
            <w:proofErr w:type="spellEnd"/>
            <w:r w:rsidRPr="008E47B4">
              <w:rPr>
                <w:spacing w:val="-5"/>
                <w:w w:val="110"/>
                <w:sz w:val="16"/>
                <w:highlight w:val="black"/>
              </w:rPr>
              <w:t xml:space="preserve"> </w:t>
            </w:r>
            <w:proofErr w:type="spellStart"/>
            <w:r w:rsidRPr="008E47B4">
              <w:rPr>
                <w:w w:val="110"/>
                <w:sz w:val="16"/>
                <w:highlight w:val="black"/>
              </w:rPr>
              <w:t>Obchodni</w:t>
            </w:r>
            <w:proofErr w:type="spellEnd"/>
            <w:r w:rsidRPr="008E47B4">
              <w:rPr>
                <w:spacing w:val="-4"/>
                <w:w w:val="110"/>
                <w:sz w:val="16"/>
                <w:highlight w:val="black"/>
              </w:rPr>
              <w:t xml:space="preserve"> </w:t>
            </w:r>
            <w:r w:rsidRPr="008E47B4">
              <w:rPr>
                <w:w w:val="110"/>
                <w:sz w:val="16"/>
                <w:highlight w:val="black"/>
              </w:rPr>
              <w:t>Banka</w:t>
            </w:r>
            <w:r w:rsidRPr="008E47B4">
              <w:rPr>
                <w:spacing w:val="-5"/>
                <w:w w:val="110"/>
                <w:sz w:val="16"/>
                <w:highlight w:val="black"/>
              </w:rPr>
              <w:t xml:space="preserve"> </w:t>
            </w:r>
            <w:r w:rsidRPr="008E47B4">
              <w:rPr>
                <w:spacing w:val="-4"/>
                <w:w w:val="110"/>
                <w:sz w:val="16"/>
                <w:highlight w:val="black"/>
              </w:rPr>
              <w:t>A.S.</w:t>
            </w:r>
          </w:p>
        </w:tc>
        <w:tc>
          <w:tcPr>
            <w:tcW w:w="3635" w:type="dxa"/>
            <w:vMerge/>
            <w:tcBorders>
              <w:top w:val="nil"/>
              <w:bottom w:val="nil"/>
            </w:tcBorders>
          </w:tcPr>
          <w:p w14:paraId="63BEBAA0" w14:textId="77777777" w:rsidR="00716D09" w:rsidRDefault="00716D09">
            <w:pPr>
              <w:rPr>
                <w:sz w:val="2"/>
                <w:szCs w:val="2"/>
              </w:rPr>
            </w:pPr>
          </w:p>
        </w:tc>
      </w:tr>
      <w:tr w:rsidR="00716D09" w14:paraId="63BEBAA5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63BEBAA2" w14:textId="77777777" w:rsidR="00716D09" w:rsidRDefault="007404FC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Daň: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DPH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%</w:t>
            </w:r>
          </w:p>
        </w:tc>
        <w:tc>
          <w:tcPr>
            <w:tcW w:w="3533" w:type="dxa"/>
            <w:tcBorders>
              <w:top w:val="nil"/>
              <w:bottom w:val="nil"/>
            </w:tcBorders>
          </w:tcPr>
          <w:p w14:paraId="63BEBAA3" w14:textId="77777777" w:rsidR="00716D09" w:rsidRDefault="007404FC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banky:</w:t>
            </w:r>
            <w:r>
              <w:rPr>
                <w:spacing w:val="21"/>
                <w:sz w:val="16"/>
              </w:rPr>
              <w:t xml:space="preserve"> </w:t>
            </w:r>
            <w:r w:rsidRPr="008E47B4">
              <w:rPr>
                <w:spacing w:val="-2"/>
                <w:sz w:val="16"/>
                <w:highlight w:val="black"/>
              </w:rPr>
              <w:t>CEKOCZPP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63BEBAA4" w14:textId="77777777" w:rsidR="00716D09" w:rsidRDefault="00716D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716D09" w14:paraId="63BEBAA9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63BEBAA6" w14:textId="77777777" w:rsidR="00716D09" w:rsidRDefault="007404FC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Certifikát: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100%</w:t>
            </w:r>
            <w:proofErr w:type="gramEnd"/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PEFC-</w:t>
            </w:r>
            <w:proofErr w:type="spellStart"/>
            <w:r>
              <w:rPr>
                <w:w w:val="105"/>
                <w:sz w:val="16"/>
              </w:rPr>
              <w:t>certified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3EC-</w:t>
            </w:r>
            <w:r>
              <w:rPr>
                <w:spacing w:val="-2"/>
                <w:w w:val="105"/>
                <w:sz w:val="16"/>
              </w:rPr>
              <w:t>PEFC-</w:t>
            </w:r>
          </w:p>
        </w:tc>
        <w:tc>
          <w:tcPr>
            <w:tcW w:w="3533" w:type="dxa"/>
            <w:tcBorders>
              <w:top w:val="nil"/>
              <w:bottom w:val="nil"/>
            </w:tcBorders>
          </w:tcPr>
          <w:p w14:paraId="63BEBAA7" w14:textId="77777777" w:rsidR="00716D09" w:rsidRDefault="007404FC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IBAN:</w:t>
            </w:r>
            <w:r>
              <w:rPr>
                <w:spacing w:val="60"/>
                <w:sz w:val="16"/>
              </w:rPr>
              <w:t xml:space="preserve"> </w:t>
            </w:r>
            <w:r w:rsidRPr="008E47B4">
              <w:rPr>
                <w:spacing w:val="-2"/>
                <w:sz w:val="16"/>
                <w:highlight w:val="black"/>
              </w:rPr>
              <w:t>CZ8203000000000173885759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63BEBAA8" w14:textId="77777777" w:rsidR="00716D09" w:rsidRDefault="00716D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716D09" w14:paraId="63BEBAAD" w14:textId="77777777">
        <w:trPr>
          <w:trHeight w:hRule="exact" w:val="229"/>
        </w:trPr>
        <w:tc>
          <w:tcPr>
            <w:tcW w:w="3533" w:type="dxa"/>
            <w:tcBorders>
              <w:top w:val="nil"/>
            </w:tcBorders>
          </w:tcPr>
          <w:p w14:paraId="63BEBAAA" w14:textId="77777777" w:rsidR="00716D09" w:rsidRDefault="007404FC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COC-0319</w:t>
            </w:r>
          </w:p>
        </w:tc>
        <w:tc>
          <w:tcPr>
            <w:tcW w:w="3533" w:type="dxa"/>
            <w:tcBorders>
              <w:top w:val="nil"/>
            </w:tcBorders>
          </w:tcPr>
          <w:p w14:paraId="63BEBAAB" w14:textId="77777777" w:rsidR="00716D09" w:rsidRDefault="00716D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14:paraId="63BEBAAC" w14:textId="77777777" w:rsidR="00716D09" w:rsidRDefault="00716D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63BEBAAE" w14:textId="77777777" w:rsidR="00716D09" w:rsidRDefault="007404FC">
      <w:pPr>
        <w:pStyle w:val="Nadpis1"/>
        <w:numPr>
          <w:ilvl w:val="0"/>
          <w:numId w:val="2"/>
        </w:numPr>
        <w:tabs>
          <w:tab w:val="left" w:pos="194"/>
        </w:tabs>
        <w:spacing w:before="189"/>
        <w:ind w:left="194" w:hanging="161"/>
      </w:pPr>
      <w:r>
        <w:rPr>
          <w:w w:val="105"/>
        </w:rPr>
        <w:t>PŘEDMĚT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SMLOUVY</w:t>
      </w:r>
    </w:p>
    <w:p w14:paraId="63BEBAAF" w14:textId="77777777" w:rsidR="00716D09" w:rsidRDefault="007404FC">
      <w:pPr>
        <w:pStyle w:val="Zkladntext"/>
        <w:spacing w:before="190"/>
        <w:ind w:left="33"/>
      </w:pPr>
      <w:r>
        <w:rPr>
          <w:w w:val="110"/>
        </w:rPr>
        <w:t>Prodávající</w:t>
      </w:r>
      <w:r>
        <w:rPr>
          <w:spacing w:val="-7"/>
          <w:w w:val="110"/>
        </w:rPr>
        <w:t xml:space="preserve"> </w:t>
      </w:r>
      <w:r>
        <w:rPr>
          <w:w w:val="110"/>
        </w:rPr>
        <w:t>prodává</w:t>
      </w:r>
      <w:r>
        <w:rPr>
          <w:spacing w:val="-7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7"/>
          <w:w w:val="110"/>
        </w:rPr>
        <w:t xml:space="preserve"> </w:t>
      </w:r>
      <w:r>
        <w:rPr>
          <w:w w:val="110"/>
        </w:rPr>
        <w:t>jehličnatou</w:t>
      </w:r>
      <w:r>
        <w:rPr>
          <w:spacing w:val="-7"/>
          <w:w w:val="110"/>
        </w:rPr>
        <w:t xml:space="preserve"> </w:t>
      </w:r>
      <w:r>
        <w:rPr>
          <w:w w:val="110"/>
        </w:rPr>
        <w:t>kulatinu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množství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jakosti</w:t>
      </w:r>
      <w:r>
        <w:rPr>
          <w:spacing w:val="-7"/>
          <w:w w:val="110"/>
        </w:rPr>
        <w:t xml:space="preserve"> </w:t>
      </w:r>
      <w:r>
        <w:rPr>
          <w:w w:val="110"/>
        </w:rPr>
        <w:t>přesně</w:t>
      </w:r>
      <w:r>
        <w:rPr>
          <w:spacing w:val="-7"/>
          <w:w w:val="110"/>
        </w:rPr>
        <w:t xml:space="preserve"> </w:t>
      </w:r>
      <w:r>
        <w:rPr>
          <w:w w:val="110"/>
        </w:rPr>
        <w:t>specifikované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článku</w:t>
      </w:r>
      <w:r>
        <w:rPr>
          <w:spacing w:val="-7"/>
          <w:w w:val="110"/>
        </w:rPr>
        <w:t xml:space="preserve"> </w:t>
      </w:r>
      <w:r>
        <w:rPr>
          <w:w w:val="110"/>
        </w:rPr>
        <w:t>II.</w:t>
      </w:r>
      <w:r>
        <w:rPr>
          <w:spacing w:val="35"/>
          <w:w w:val="110"/>
        </w:rPr>
        <w:t xml:space="preserve"> </w:t>
      </w:r>
      <w:r>
        <w:rPr>
          <w:w w:val="110"/>
        </w:rPr>
        <w:t>této</w:t>
      </w:r>
      <w:r>
        <w:rPr>
          <w:spacing w:val="-7"/>
          <w:w w:val="110"/>
        </w:rPr>
        <w:t xml:space="preserve"> </w:t>
      </w:r>
      <w:r>
        <w:rPr>
          <w:w w:val="110"/>
        </w:rPr>
        <w:t>smlouvy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7"/>
          <w:w w:val="110"/>
        </w:rPr>
        <w:t xml:space="preserve"> </w:t>
      </w:r>
      <w:r>
        <w:rPr>
          <w:w w:val="110"/>
        </w:rPr>
        <w:t>podmínkách-ČR (</w:t>
      </w:r>
      <w:proofErr w:type="spellStart"/>
      <w:r>
        <w:rPr>
          <w:w w:val="110"/>
        </w:rPr>
        <w:t>čl.II</w:t>
      </w:r>
      <w:proofErr w:type="spellEnd"/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převádí</w:t>
      </w:r>
      <w:r>
        <w:rPr>
          <w:spacing w:val="-5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kupujícího</w:t>
      </w:r>
      <w:r>
        <w:rPr>
          <w:spacing w:val="-5"/>
          <w:w w:val="110"/>
        </w:rPr>
        <w:t xml:space="preserve"> </w:t>
      </w:r>
      <w:r>
        <w:rPr>
          <w:w w:val="110"/>
        </w:rPr>
        <w:t>vlastnické</w:t>
      </w:r>
      <w:r>
        <w:rPr>
          <w:spacing w:val="-5"/>
          <w:w w:val="110"/>
        </w:rPr>
        <w:t xml:space="preserve"> </w:t>
      </w:r>
      <w:r>
        <w:rPr>
          <w:w w:val="110"/>
        </w:rPr>
        <w:t>právo</w:t>
      </w:r>
      <w:r>
        <w:rPr>
          <w:spacing w:val="-5"/>
          <w:w w:val="110"/>
        </w:rPr>
        <w:t xml:space="preserve"> </w:t>
      </w:r>
      <w:r>
        <w:rPr>
          <w:w w:val="110"/>
        </w:rPr>
        <w:t>k</w:t>
      </w:r>
      <w:r>
        <w:rPr>
          <w:spacing w:val="-5"/>
          <w:w w:val="110"/>
        </w:rPr>
        <w:t xml:space="preserve"> </w:t>
      </w:r>
      <w:r>
        <w:rPr>
          <w:w w:val="110"/>
        </w:rPr>
        <w:t>tomuto</w:t>
      </w:r>
      <w:r>
        <w:rPr>
          <w:spacing w:val="-5"/>
          <w:w w:val="110"/>
        </w:rPr>
        <w:t xml:space="preserve"> </w:t>
      </w:r>
      <w:r>
        <w:rPr>
          <w:w w:val="110"/>
        </w:rPr>
        <w:t>zboží</w:t>
      </w:r>
      <w:r>
        <w:rPr>
          <w:spacing w:val="-5"/>
          <w:w w:val="110"/>
        </w:rPr>
        <w:t xml:space="preserve"> </w:t>
      </w:r>
      <w:r>
        <w:rPr>
          <w:w w:val="110"/>
        </w:rPr>
        <w:t>v</w:t>
      </w:r>
      <w:r>
        <w:rPr>
          <w:spacing w:val="-5"/>
          <w:w w:val="110"/>
        </w:rPr>
        <w:t xml:space="preserve"> </w:t>
      </w:r>
      <w:r>
        <w:rPr>
          <w:w w:val="110"/>
        </w:rPr>
        <w:t>souladu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w w:val="110"/>
        </w:rPr>
        <w:t>článkem</w:t>
      </w:r>
      <w:r>
        <w:rPr>
          <w:spacing w:val="-5"/>
          <w:w w:val="110"/>
        </w:rPr>
        <w:t xml:space="preserve"> </w:t>
      </w:r>
      <w:r>
        <w:rPr>
          <w:w w:val="110"/>
        </w:rPr>
        <w:t>II.</w:t>
      </w:r>
      <w:r>
        <w:rPr>
          <w:spacing w:val="-5"/>
          <w:w w:val="110"/>
        </w:rPr>
        <w:t xml:space="preserve"> </w:t>
      </w:r>
      <w:r>
        <w:rPr>
          <w:w w:val="110"/>
        </w:rPr>
        <w:t>odst.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5"/>
          <w:w w:val="110"/>
        </w:rPr>
        <w:t xml:space="preserve"> </w:t>
      </w:r>
      <w:r>
        <w:rPr>
          <w:w w:val="110"/>
        </w:rPr>
        <w:t>podmínek-ČR.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</w:t>
      </w:r>
      <w:r>
        <w:rPr>
          <w:spacing w:val="-5"/>
          <w:w w:val="110"/>
        </w:rPr>
        <w:t xml:space="preserve"> </w:t>
      </w:r>
      <w:r>
        <w:rPr>
          <w:w w:val="110"/>
        </w:rPr>
        <w:t>uhradí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prodávajícímu za prodané zboží kupní cenu stanovenou podle ceny za jednotku (1 m3), cena za jednotku je specifikována v článku II. této smlouvy.</w:t>
      </w:r>
    </w:p>
    <w:p w14:paraId="63BEBAB0" w14:textId="77777777" w:rsidR="00716D09" w:rsidRDefault="007404FC">
      <w:pPr>
        <w:pStyle w:val="Zkladntext"/>
        <w:spacing w:before="7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3BEBC0A" wp14:editId="63BEBC0B">
                <wp:simplePos x="0" y="0"/>
                <wp:positionH relativeFrom="page">
                  <wp:posOffset>381000</wp:posOffset>
                </wp:positionH>
                <wp:positionV relativeFrom="paragraph">
                  <wp:posOffset>123380</wp:posOffset>
                </wp:positionV>
                <wp:extent cx="6798309" cy="1752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8309" cy="175260"/>
                          <a:chOff x="0" y="0"/>
                          <a:chExt cx="6798309" cy="17526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3399028" y="1270"/>
                            <a:ext cx="3397885" cy="172720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BEBC4A" w14:textId="77777777" w:rsidR="00716D09" w:rsidRDefault="007404FC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Země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původu: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Česká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70" y="1270"/>
                            <a:ext cx="3397885" cy="172720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BEBC4B" w14:textId="77777777" w:rsidR="00716D09" w:rsidRDefault="007404FC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Množství: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200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m3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EBC0A" id="Group 3" o:spid="_x0000_s1026" style="position:absolute;margin-left:30pt;margin-top:9.7pt;width:535.3pt;height:13.8pt;z-index:-15728640;mso-wrap-distance-left:0;mso-wrap-distance-right:0;mso-position-horizontal-relative:page" coordsize="6798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33990;top:12;width:33979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" filled="f" strokeweight=".2pt">
                  <v:textbox inset="0,0,0,0">
                    <w:txbxContent>
                      <w:p w14:paraId="63BEBC4A" w14:textId="77777777" w:rsidR="00716D09" w:rsidRDefault="007404FC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Země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původu: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Česká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republika</w:t>
                        </w:r>
                      </w:p>
                    </w:txbxContent>
                  </v:textbox>
                </v:shape>
                <v:shape id="Textbox 5" o:spid="_x0000_s1028" type="#_x0000_t202" style="position:absolute;left:12;top:12;width:33979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" filled="f" strokeweight=".2pt">
                  <v:textbox inset="0,0,0,0">
                    <w:txbxContent>
                      <w:p w14:paraId="63BEBC4B" w14:textId="77777777" w:rsidR="00716D09" w:rsidRDefault="007404FC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Množství: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200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m3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BEBAB1" w14:textId="77777777" w:rsidR="00716D09" w:rsidRDefault="00716D09">
      <w:pPr>
        <w:pStyle w:val="Zkladntext"/>
        <w:spacing w:before="1"/>
      </w:pPr>
    </w:p>
    <w:p w14:paraId="63BEBAB2" w14:textId="77777777" w:rsidR="00716D09" w:rsidRDefault="007404FC">
      <w:pPr>
        <w:pStyle w:val="Odstavecseseznamem"/>
        <w:numPr>
          <w:ilvl w:val="0"/>
          <w:numId w:val="2"/>
        </w:numPr>
        <w:tabs>
          <w:tab w:val="left" w:pos="251"/>
        </w:tabs>
        <w:spacing w:before="0"/>
        <w:ind w:left="251" w:hanging="218"/>
        <w:rPr>
          <w:sz w:val="16"/>
        </w:rPr>
      </w:pPr>
      <w:r>
        <w:rPr>
          <w:w w:val="105"/>
          <w:sz w:val="20"/>
        </w:rPr>
        <w:t>CENY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16"/>
        </w:rPr>
        <w:t>(Kč/m3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bez.</w:t>
      </w:r>
      <w:r>
        <w:rPr>
          <w:spacing w:val="-4"/>
          <w:w w:val="105"/>
          <w:sz w:val="16"/>
        </w:rPr>
        <w:t xml:space="preserve"> DPH)</w:t>
      </w:r>
    </w:p>
    <w:p w14:paraId="63BEBAB3" w14:textId="77777777" w:rsidR="00716D09" w:rsidRDefault="00716D09">
      <w:pPr>
        <w:pStyle w:val="Zkladntext"/>
        <w:spacing w:before="5"/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9"/>
        <w:gridCol w:w="563"/>
      </w:tblGrid>
      <w:tr w:rsidR="00716D09" w14:paraId="63BEBAB6" w14:textId="77777777">
        <w:trPr>
          <w:trHeight w:val="226"/>
        </w:trPr>
        <w:tc>
          <w:tcPr>
            <w:tcW w:w="10139" w:type="dxa"/>
          </w:tcPr>
          <w:p w14:paraId="63BEBAB4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Produkt</w:t>
            </w:r>
          </w:p>
        </w:tc>
        <w:tc>
          <w:tcPr>
            <w:tcW w:w="563" w:type="dxa"/>
          </w:tcPr>
          <w:p w14:paraId="63BEBAB5" w14:textId="77777777" w:rsidR="00716D09" w:rsidRDefault="007404FC">
            <w:pPr>
              <w:pStyle w:val="TableParagraph"/>
              <w:ind w:left="0" w:right="11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Ceny</w:t>
            </w:r>
          </w:p>
        </w:tc>
      </w:tr>
      <w:tr w:rsidR="00716D09" w14:paraId="63BEBAB8" w14:textId="77777777">
        <w:trPr>
          <w:trHeight w:val="226"/>
        </w:trPr>
        <w:tc>
          <w:tcPr>
            <w:tcW w:w="10702" w:type="dxa"/>
            <w:gridSpan w:val="2"/>
          </w:tcPr>
          <w:p w14:paraId="63BEBAB7" w14:textId="77777777" w:rsidR="00716D09" w:rsidRDefault="007404FC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Kč/m3</w:t>
            </w:r>
          </w:p>
        </w:tc>
      </w:tr>
      <w:tr w:rsidR="00716D09" w14:paraId="63BEBABB" w14:textId="77777777">
        <w:trPr>
          <w:trHeight w:val="226"/>
        </w:trPr>
        <w:tc>
          <w:tcPr>
            <w:tcW w:w="10139" w:type="dxa"/>
          </w:tcPr>
          <w:p w14:paraId="63BEBAB9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 xml:space="preserve">Smrk </w:t>
            </w:r>
            <w:proofErr w:type="gramStart"/>
            <w:r>
              <w:rPr>
                <w:w w:val="105"/>
                <w:sz w:val="16"/>
              </w:rPr>
              <w:t>&lt; 14</w:t>
            </w:r>
            <w:proofErr w:type="gram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cm </w:t>
            </w:r>
            <w:r>
              <w:rPr>
                <w:spacing w:val="-5"/>
                <w:w w:val="105"/>
                <w:sz w:val="16"/>
              </w:rPr>
              <w:t>čep</w:t>
            </w:r>
          </w:p>
        </w:tc>
        <w:tc>
          <w:tcPr>
            <w:tcW w:w="563" w:type="dxa"/>
          </w:tcPr>
          <w:p w14:paraId="63BEBABA" w14:textId="3178BB0E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BE" w14:textId="77777777">
        <w:trPr>
          <w:trHeight w:val="226"/>
        </w:trPr>
        <w:tc>
          <w:tcPr>
            <w:tcW w:w="10139" w:type="dxa"/>
          </w:tcPr>
          <w:p w14:paraId="63BEBABC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BD" w14:textId="7FACE3CB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C1" w14:textId="77777777">
        <w:trPr>
          <w:trHeight w:val="226"/>
        </w:trPr>
        <w:tc>
          <w:tcPr>
            <w:tcW w:w="10139" w:type="dxa"/>
          </w:tcPr>
          <w:p w14:paraId="63BEBABF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C0" w14:textId="26ABEF8A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C4" w14:textId="77777777">
        <w:trPr>
          <w:trHeight w:val="226"/>
        </w:trPr>
        <w:tc>
          <w:tcPr>
            <w:tcW w:w="10139" w:type="dxa"/>
          </w:tcPr>
          <w:p w14:paraId="63BEBAC2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C3" w14:textId="2D11404D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C7" w14:textId="77777777">
        <w:trPr>
          <w:trHeight w:val="226"/>
        </w:trPr>
        <w:tc>
          <w:tcPr>
            <w:tcW w:w="10139" w:type="dxa"/>
          </w:tcPr>
          <w:p w14:paraId="63BEBAC5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C6" w14:textId="09DC822C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CA" w14:textId="77777777">
        <w:trPr>
          <w:trHeight w:val="226"/>
        </w:trPr>
        <w:tc>
          <w:tcPr>
            <w:tcW w:w="10139" w:type="dxa"/>
          </w:tcPr>
          <w:p w14:paraId="63BEBAC8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C9" w14:textId="6B7A8E4D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CD" w14:textId="77777777">
        <w:trPr>
          <w:trHeight w:val="226"/>
        </w:trPr>
        <w:tc>
          <w:tcPr>
            <w:tcW w:w="10139" w:type="dxa"/>
          </w:tcPr>
          <w:p w14:paraId="63BEBACB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35-39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CC" w14:textId="57B20247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D0" w14:textId="77777777">
        <w:trPr>
          <w:trHeight w:val="226"/>
        </w:trPr>
        <w:tc>
          <w:tcPr>
            <w:tcW w:w="10139" w:type="dxa"/>
          </w:tcPr>
          <w:p w14:paraId="63BEBACE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40-44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CF" w14:textId="630E439E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D3" w14:textId="77777777">
        <w:trPr>
          <w:trHeight w:val="226"/>
        </w:trPr>
        <w:tc>
          <w:tcPr>
            <w:tcW w:w="10139" w:type="dxa"/>
          </w:tcPr>
          <w:p w14:paraId="63BEBAD1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45-47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D2" w14:textId="3544FED5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D6" w14:textId="77777777">
        <w:trPr>
          <w:trHeight w:val="226"/>
        </w:trPr>
        <w:tc>
          <w:tcPr>
            <w:tcW w:w="10139" w:type="dxa"/>
          </w:tcPr>
          <w:p w14:paraId="63BEBAD4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48-59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D5" w14:textId="32F10394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D9" w14:textId="77777777">
        <w:trPr>
          <w:trHeight w:val="226"/>
        </w:trPr>
        <w:tc>
          <w:tcPr>
            <w:tcW w:w="10139" w:type="dxa"/>
          </w:tcPr>
          <w:p w14:paraId="63BEBAD7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60+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D8" w14:textId="63230234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DC" w14:textId="77777777">
        <w:trPr>
          <w:trHeight w:val="226"/>
        </w:trPr>
        <w:tc>
          <w:tcPr>
            <w:tcW w:w="10139" w:type="dxa"/>
          </w:tcPr>
          <w:p w14:paraId="63BEBADA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DB" w14:textId="511882FF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DF" w14:textId="77777777">
        <w:trPr>
          <w:trHeight w:val="226"/>
        </w:trPr>
        <w:tc>
          <w:tcPr>
            <w:tcW w:w="10139" w:type="dxa"/>
          </w:tcPr>
          <w:p w14:paraId="63BEBADD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DE" w14:textId="34663F03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E2" w14:textId="77777777">
        <w:trPr>
          <w:trHeight w:val="226"/>
        </w:trPr>
        <w:tc>
          <w:tcPr>
            <w:tcW w:w="10139" w:type="dxa"/>
          </w:tcPr>
          <w:p w14:paraId="63BEBAE0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E1" w14:textId="518C2FC7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E5" w14:textId="77777777">
        <w:trPr>
          <w:trHeight w:val="226"/>
        </w:trPr>
        <w:tc>
          <w:tcPr>
            <w:tcW w:w="10139" w:type="dxa"/>
          </w:tcPr>
          <w:p w14:paraId="63BEBAE3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E4" w14:textId="0A11CF65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E8" w14:textId="77777777">
        <w:trPr>
          <w:trHeight w:val="226"/>
        </w:trPr>
        <w:tc>
          <w:tcPr>
            <w:tcW w:w="10139" w:type="dxa"/>
          </w:tcPr>
          <w:p w14:paraId="63BEBAE6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E7" w14:textId="684E10F5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EB" w14:textId="77777777">
        <w:trPr>
          <w:trHeight w:val="226"/>
        </w:trPr>
        <w:tc>
          <w:tcPr>
            <w:tcW w:w="10139" w:type="dxa"/>
          </w:tcPr>
          <w:p w14:paraId="63BEBAE9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35-39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EA" w14:textId="15ED7AD9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EE" w14:textId="77777777">
        <w:trPr>
          <w:trHeight w:val="226"/>
        </w:trPr>
        <w:tc>
          <w:tcPr>
            <w:tcW w:w="10139" w:type="dxa"/>
          </w:tcPr>
          <w:p w14:paraId="63BEBAEC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40-44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ED" w14:textId="528E8344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F1" w14:textId="77777777">
        <w:trPr>
          <w:trHeight w:val="226"/>
        </w:trPr>
        <w:tc>
          <w:tcPr>
            <w:tcW w:w="10139" w:type="dxa"/>
          </w:tcPr>
          <w:p w14:paraId="63BEBAEF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45-47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F0" w14:textId="404E9687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F4" w14:textId="77777777">
        <w:trPr>
          <w:trHeight w:val="226"/>
        </w:trPr>
        <w:tc>
          <w:tcPr>
            <w:tcW w:w="10139" w:type="dxa"/>
          </w:tcPr>
          <w:p w14:paraId="63BEBAF2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48-59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F3" w14:textId="21F1962E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F7" w14:textId="77777777">
        <w:trPr>
          <w:trHeight w:val="226"/>
        </w:trPr>
        <w:tc>
          <w:tcPr>
            <w:tcW w:w="10139" w:type="dxa"/>
          </w:tcPr>
          <w:p w14:paraId="63BEBAF5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60+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F6" w14:textId="2BE73951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FA" w14:textId="77777777">
        <w:trPr>
          <w:trHeight w:val="226"/>
        </w:trPr>
        <w:tc>
          <w:tcPr>
            <w:tcW w:w="10139" w:type="dxa"/>
          </w:tcPr>
          <w:p w14:paraId="63BEBAF8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14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63BEBAF9" w14:textId="60E440E1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AFD" w14:textId="77777777">
        <w:trPr>
          <w:trHeight w:val="226"/>
        </w:trPr>
        <w:tc>
          <w:tcPr>
            <w:tcW w:w="10139" w:type="dxa"/>
          </w:tcPr>
          <w:p w14:paraId="63BEBAFB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FC" w14:textId="2F99D03B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00" w14:textId="77777777">
        <w:trPr>
          <w:trHeight w:val="226"/>
        </w:trPr>
        <w:tc>
          <w:tcPr>
            <w:tcW w:w="10139" w:type="dxa"/>
          </w:tcPr>
          <w:p w14:paraId="63BEBAFE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AFF" w14:textId="3AD62EC4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03" w14:textId="77777777">
        <w:trPr>
          <w:trHeight w:val="226"/>
        </w:trPr>
        <w:tc>
          <w:tcPr>
            <w:tcW w:w="10139" w:type="dxa"/>
          </w:tcPr>
          <w:p w14:paraId="63BEBB01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B02" w14:textId="45CCEC0C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06" w14:textId="77777777">
        <w:trPr>
          <w:trHeight w:val="226"/>
        </w:trPr>
        <w:tc>
          <w:tcPr>
            <w:tcW w:w="10139" w:type="dxa"/>
          </w:tcPr>
          <w:p w14:paraId="63BEBB04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B05" w14:textId="61884FD7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09" w14:textId="77777777">
        <w:trPr>
          <w:trHeight w:val="226"/>
        </w:trPr>
        <w:tc>
          <w:tcPr>
            <w:tcW w:w="10139" w:type="dxa"/>
          </w:tcPr>
          <w:p w14:paraId="63BEBB07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35-39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B08" w14:textId="456BCFE2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0C" w14:textId="77777777">
        <w:trPr>
          <w:trHeight w:val="226"/>
        </w:trPr>
        <w:tc>
          <w:tcPr>
            <w:tcW w:w="10139" w:type="dxa"/>
          </w:tcPr>
          <w:p w14:paraId="63BEBB0A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40-44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B0B" w14:textId="5412F6B4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0F" w14:textId="77777777">
        <w:trPr>
          <w:trHeight w:val="226"/>
        </w:trPr>
        <w:tc>
          <w:tcPr>
            <w:tcW w:w="10139" w:type="dxa"/>
          </w:tcPr>
          <w:p w14:paraId="63BEBB0D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45-47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B0E" w14:textId="768F3CEA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12" w14:textId="77777777">
        <w:trPr>
          <w:trHeight w:val="226"/>
        </w:trPr>
        <w:tc>
          <w:tcPr>
            <w:tcW w:w="10139" w:type="dxa"/>
          </w:tcPr>
          <w:p w14:paraId="63BEBB10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48-59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63BEBB11" w14:textId="7020E1EE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15" w14:textId="77777777">
        <w:trPr>
          <w:trHeight w:val="226"/>
        </w:trPr>
        <w:tc>
          <w:tcPr>
            <w:tcW w:w="10139" w:type="dxa"/>
          </w:tcPr>
          <w:p w14:paraId="63BEBB13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60+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63BEBB14" w14:textId="38884A4B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18" w14:textId="77777777">
        <w:trPr>
          <w:trHeight w:val="226"/>
        </w:trPr>
        <w:tc>
          <w:tcPr>
            <w:tcW w:w="10139" w:type="dxa"/>
          </w:tcPr>
          <w:p w14:paraId="63BEBB16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Ostatní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gramStart"/>
            <w:r>
              <w:rPr>
                <w:spacing w:val="-2"/>
                <w:sz w:val="16"/>
              </w:rPr>
              <w:t>BO,DG</w:t>
            </w:r>
            <w:proofErr w:type="gramEnd"/>
            <w:r>
              <w:rPr>
                <w:spacing w:val="-2"/>
                <w:sz w:val="16"/>
              </w:rPr>
              <w:t>,</w:t>
            </w:r>
            <w:proofErr w:type="gramStart"/>
            <w:r>
              <w:rPr>
                <w:spacing w:val="-2"/>
                <w:sz w:val="16"/>
              </w:rPr>
              <w:t>MD,SO</w:t>
            </w:r>
            <w:proofErr w:type="gram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563" w:type="dxa"/>
          </w:tcPr>
          <w:p w14:paraId="63BEBB17" w14:textId="5F96E933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1B" w14:textId="77777777">
        <w:trPr>
          <w:trHeight w:val="226"/>
        </w:trPr>
        <w:tc>
          <w:tcPr>
            <w:tcW w:w="10139" w:type="dxa"/>
          </w:tcPr>
          <w:p w14:paraId="63BEBB19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Vláknina</w:t>
            </w:r>
          </w:p>
        </w:tc>
        <w:tc>
          <w:tcPr>
            <w:tcW w:w="563" w:type="dxa"/>
          </w:tcPr>
          <w:p w14:paraId="63BEBB1A" w14:textId="3B7D2E15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1E" w14:textId="77777777">
        <w:trPr>
          <w:trHeight w:val="226"/>
        </w:trPr>
        <w:tc>
          <w:tcPr>
            <w:tcW w:w="10139" w:type="dxa"/>
          </w:tcPr>
          <w:p w14:paraId="63BEBB1C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Kulatina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</w:t>
            </w:r>
            <w:r>
              <w:rPr>
                <w:spacing w:val="-2"/>
                <w:w w:val="110"/>
                <w:sz w:val="16"/>
              </w:rPr>
              <w:t xml:space="preserve"> železem</w:t>
            </w:r>
          </w:p>
        </w:tc>
        <w:tc>
          <w:tcPr>
            <w:tcW w:w="563" w:type="dxa"/>
          </w:tcPr>
          <w:p w14:paraId="63BEBB1D" w14:textId="4C5DAC54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</w:tbl>
    <w:p w14:paraId="63BEBB1F" w14:textId="77777777" w:rsidR="00716D09" w:rsidRDefault="00716D09">
      <w:pPr>
        <w:pStyle w:val="TableParagraph"/>
        <w:jc w:val="right"/>
        <w:rPr>
          <w:sz w:val="16"/>
        </w:rPr>
        <w:sectPr w:rsidR="00716D09">
          <w:type w:val="continuous"/>
          <w:pgSz w:w="11910" w:h="16840"/>
          <w:pgMar w:top="580" w:right="566" w:bottom="280" w:left="566" w:header="388" w:footer="0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9"/>
        <w:gridCol w:w="563"/>
      </w:tblGrid>
      <w:tr w:rsidR="00716D09" w14:paraId="63BEBB22" w14:textId="77777777">
        <w:trPr>
          <w:trHeight w:val="226"/>
        </w:trPr>
        <w:tc>
          <w:tcPr>
            <w:tcW w:w="10139" w:type="dxa"/>
          </w:tcPr>
          <w:p w14:paraId="63BEBB20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lastRenderedPageBreak/>
              <w:t>Produkt</w:t>
            </w:r>
          </w:p>
        </w:tc>
        <w:tc>
          <w:tcPr>
            <w:tcW w:w="563" w:type="dxa"/>
          </w:tcPr>
          <w:p w14:paraId="63BEBB21" w14:textId="77777777" w:rsidR="00716D09" w:rsidRDefault="007404FC">
            <w:pPr>
              <w:pStyle w:val="TableParagraph"/>
              <w:ind w:left="0" w:right="11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Ceny</w:t>
            </w:r>
          </w:p>
        </w:tc>
      </w:tr>
      <w:tr w:rsidR="00716D09" w14:paraId="63BEBB25" w14:textId="77777777">
        <w:trPr>
          <w:trHeight w:val="226"/>
        </w:trPr>
        <w:tc>
          <w:tcPr>
            <w:tcW w:w="10139" w:type="dxa"/>
          </w:tcPr>
          <w:p w14:paraId="63BEBB23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Výmět</w:t>
            </w:r>
          </w:p>
        </w:tc>
        <w:tc>
          <w:tcPr>
            <w:tcW w:w="563" w:type="dxa"/>
          </w:tcPr>
          <w:p w14:paraId="63BEBB24" w14:textId="40A8DE0B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28" w14:textId="77777777">
        <w:trPr>
          <w:trHeight w:val="226"/>
        </w:trPr>
        <w:tc>
          <w:tcPr>
            <w:tcW w:w="10139" w:type="dxa"/>
          </w:tcPr>
          <w:p w14:paraId="63BEBB26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Srážka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smrk/jedle 15-16 cm </w:t>
            </w:r>
            <w:r>
              <w:rPr>
                <w:spacing w:val="-5"/>
                <w:w w:val="110"/>
                <w:sz w:val="16"/>
              </w:rPr>
              <w:t>čep</w:t>
            </w:r>
          </w:p>
        </w:tc>
        <w:tc>
          <w:tcPr>
            <w:tcW w:w="563" w:type="dxa"/>
          </w:tcPr>
          <w:p w14:paraId="63BEBB27" w14:textId="77777777" w:rsidR="00716D09" w:rsidRDefault="007404FC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</w:tr>
      <w:tr w:rsidR="00716D09" w14:paraId="63BEBB2B" w14:textId="77777777">
        <w:trPr>
          <w:trHeight w:val="226"/>
        </w:trPr>
        <w:tc>
          <w:tcPr>
            <w:tcW w:w="10139" w:type="dxa"/>
          </w:tcPr>
          <w:p w14:paraId="63BEBB29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Srážka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jedle,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6"/>
              </w:rPr>
              <w:t>A,B</w:t>
            </w:r>
            <w:proofErr w:type="gramEnd"/>
            <w:r>
              <w:rPr>
                <w:spacing w:val="-2"/>
                <w:w w:val="105"/>
                <w:sz w:val="16"/>
              </w:rPr>
              <w:t>,</w:t>
            </w:r>
            <w:proofErr w:type="gramStart"/>
            <w:r>
              <w:rPr>
                <w:spacing w:val="-2"/>
                <w:w w:val="105"/>
                <w:sz w:val="16"/>
              </w:rPr>
              <w:t>C,KH</w:t>
            </w:r>
            <w:proofErr w:type="gramEnd"/>
            <w:r>
              <w:rPr>
                <w:spacing w:val="-2"/>
                <w:w w:val="105"/>
                <w:sz w:val="16"/>
              </w:rPr>
              <w:t>,D</w:t>
            </w:r>
          </w:p>
        </w:tc>
        <w:tc>
          <w:tcPr>
            <w:tcW w:w="563" w:type="dxa"/>
          </w:tcPr>
          <w:p w14:paraId="63BEBB2A" w14:textId="295B296F" w:rsidR="00716D09" w:rsidRDefault="00716D09">
            <w:pPr>
              <w:pStyle w:val="TableParagraph"/>
              <w:ind w:left="0" w:right="75"/>
              <w:jc w:val="right"/>
              <w:rPr>
                <w:sz w:val="16"/>
              </w:rPr>
            </w:pPr>
          </w:p>
        </w:tc>
      </w:tr>
      <w:tr w:rsidR="00716D09" w14:paraId="63BEBB2E" w14:textId="77777777">
        <w:trPr>
          <w:trHeight w:val="226"/>
        </w:trPr>
        <w:tc>
          <w:tcPr>
            <w:tcW w:w="10139" w:type="dxa"/>
          </w:tcPr>
          <w:p w14:paraId="63BEBB2C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Příplatek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5m</w:t>
            </w:r>
            <w:proofErr w:type="gramEnd"/>
            <w:r>
              <w:rPr>
                <w:w w:val="105"/>
                <w:sz w:val="16"/>
              </w:rPr>
              <w:t>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Smrk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ABCD,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20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24</w:t>
            </w:r>
            <w:proofErr w:type="gramEnd"/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63BEBB2D" w14:textId="77777777" w:rsidR="00716D09" w:rsidRDefault="007404FC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</w:tr>
      <w:tr w:rsidR="00716D09" w14:paraId="63BEBB31" w14:textId="77777777">
        <w:trPr>
          <w:trHeight w:val="226"/>
        </w:trPr>
        <w:tc>
          <w:tcPr>
            <w:tcW w:w="10139" w:type="dxa"/>
          </w:tcPr>
          <w:p w14:paraId="63BEBB2F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Nakládka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vagonů</w:t>
            </w:r>
          </w:p>
        </w:tc>
        <w:tc>
          <w:tcPr>
            <w:tcW w:w="563" w:type="dxa"/>
          </w:tcPr>
          <w:p w14:paraId="63BEBB30" w14:textId="77777777" w:rsidR="00716D09" w:rsidRDefault="007404FC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</w:tr>
      <w:tr w:rsidR="00716D09" w14:paraId="63BEBB34" w14:textId="77777777">
        <w:trPr>
          <w:trHeight w:val="226"/>
        </w:trPr>
        <w:tc>
          <w:tcPr>
            <w:tcW w:w="10139" w:type="dxa"/>
          </w:tcPr>
          <w:p w14:paraId="63BEBB32" w14:textId="77777777" w:rsidR="00716D09" w:rsidRDefault="007404FC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Příplatek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dopravu</w:t>
            </w:r>
          </w:p>
        </w:tc>
        <w:tc>
          <w:tcPr>
            <w:tcW w:w="563" w:type="dxa"/>
          </w:tcPr>
          <w:p w14:paraId="63BEBB33" w14:textId="77777777" w:rsidR="00716D09" w:rsidRDefault="007404FC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</w:tr>
    </w:tbl>
    <w:p w14:paraId="63BEBB35" w14:textId="77777777" w:rsidR="00716D09" w:rsidRDefault="007404FC">
      <w:pPr>
        <w:pStyle w:val="Nadpis2"/>
        <w:spacing w:before="202"/>
      </w:pPr>
      <w:r>
        <w:rPr>
          <w:w w:val="120"/>
        </w:rPr>
        <w:t>Jiné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podmínky:</w:t>
      </w:r>
    </w:p>
    <w:p w14:paraId="63BEBB36" w14:textId="77777777" w:rsidR="00716D09" w:rsidRDefault="007404FC">
      <w:pPr>
        <w:pStyle w:val="Zkladntext"/>
        <w:ind w:left="33"/>
      </w:pPr>
      <w:r>
        <w:rPr>
          <w:w w:val="110"/>
        </w:rPr>
        <w:t>SMRK:</w:t>
      </w:r>
      <w:r>
        <w:rPr>
          <w:spacing w:val="-12"/>
          <w:w w:val="110"/>
        </w:rPr>
        <w:t xml:space="preserve"> </w:t>
      </w:r>
      <w:r>
        <w:rPr>
          <w:w w:val="110"/>
        </w:rPr>
        <w:t>Výřezy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4m</w:t>
      </w:r>
      <w:proofErr w:type="gramEnd"/>
      <w:r>
        <w:rPr>
          <w:spacing w:val="-11"/>
          <w:w w:val="110"/>
        </w:rPr>
        <w:t xml:space="preserve"> </w:t>
      </w:r>
      <w:r>
        <w:rPr>
          <w:w w:val="110"/>
        </w:rPr>
        <w:t>/</w:t>
      </w:r>
      <w:r>
        <w:rPr>
          <w:spacing w:val="-12"/>
          <w:w w:val="110"/>
        </w:rPr>
        <w:t xml:space="preserve"> </w:t>
      </w:r>
      <w:proofErr w:type="gramStart"/>
      <w:r>
        <w:rPr>
          <w:spacing w:val="-5"/>
          <w:w w:val="110"/>
        </w:rPr>
        <w:t>5m</w:t>
      </w:r>
      <w:proofErr w:type="gramEnd"/>
    </w:p>
    <w:p w14:paraId="63BEBB37" w14:textId="77777777" w:rsidR="00716D09" w:rsidRDefault="00716D09">
      <w:pPr>
        <w:pStyle w:val="Zkladntext"/>
        <w:spacing w:before="4"/>
      </w:pPr>
    </w:p>
    <w:p w14:paraId="63BEBB38" w14:textId="77777777" w:rsidR="00716D09" w:rsidRDefault="007404FC">
      <w:pPr>
        <w:ind w:left="33"/>
        <w:rPr>
          <w:sz w:val="16"/>
        </w:rPr>
      </w:pPr>
      <w:r>
        <w:rPr>
          <w:sz w:val="16"/>
        </w:rPr>
        <w:t>LHC:</w:t>
      </w:r>
      <w:r>
        <w:rPr>
          <w:spacing w:val="32"/>
          <w:sz w:val="16"/>
        </w:rPr>
        <w:t xml:space="preserve"> </w:t>
      </w:r>
      <w:r>
        <w:rPr>
          <w:sz w:val="16"/>
        </w:rPr>
        <w:t>333401,</w:t>
      </w:r>
      <w:r>
        <w:rPr>
          <w:spacing w:val="33"/>
          <w:sz w:val="16"/>
        </w:rPr>
        <w:t xml:space="preserve"> </w:t>
      </w:r>
      <w:r>
        <w:rPr>
          <w:sz w:val="16"/>
        </w:rPr>
        <w:t>333801,</w:t>
      </w:r>
      <w:r>
        <w:rPr>
          <w:spacing w:val="33"/>
          <w:sz w:val="16"/>
        </w:rPr>
        <w:t xml:space="preserve"> </w:t>
      </w:r>
      <w:r>
        <w:rPr>
          <w:sz w:val="16"/>
        </w:rPr>
        <w:t>321406,</w:t>
      </w:r>
      <w:r>
        <w:rPr>
          <w:spacing w:val="33"/>
          <w:sz w:val="16"/>
        </w:rPr>
        <w:t xml:space="preserve"> </w:t>
      </w:r>
      <w:r>
        <w:rPr>
          <w:spacing w:val="-2"/>
          <w:sz w:val="16"/>
        </w:rPr>
        <w:t>321409</w:t>
      </w:r>
    </w:p>
    <w:p w14:paraId="63BEBB39" w14:textId="77777777" w:rsidR="00716D09" w:rsidRDefault="00716D09">
      <w:pPr>
        <w:pStyle w:val="Zkladntext"/>
        <w:spacing w:before="44"/>
      </w:pPr>
    </w:p>
    <w:p w14:paraId="63BEBB3A" w14:textId="77777777" w:rsidR="00716D09" w:rsidRDefault="007404FC">
      <w:pPr>
        <w:pStyle w:val="Nadpis1"/>
        <w:numPr>
          <w:ilvl w:val="0"/>
          <w:numId w:val="2"/>
        </w:numPr>
        <w:tabs>
          <w:tab w:val="left" w:pos="307"/>
        </w:tabs>
        <w:ind w:left="307" w:hanging="274"/>
      </w:pPr>
      <w:r>
        <w:t>PLÁN</w:t>
      </w:r>
      <w:r>
        <w:rPr>
          <w:spacing w:val="16"/>
        </w:rPr>
        <w:t xml:space="preserve"> </w:t>
      </w:r>
      <w:r>
        <w:rPr>
          <w:spacing w:val="-2"/>
        </w:rPr>
        <w:t>DODÁVEK</w:t>
      </w:r>
    </w:p>
    <w:p w14:paraId="63BEBB3B" w14:textId="77777777" w:rsidR="00716D09" w:rsidRDefault="00716D09">
      <w:pPr>
        <w:pStyle w:val="Zkladntext"/>
        <w:spacing w:before="5"/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119"/>
        <w:gridCol w:w="1119"/>
        <w:gridCol w:w="3985"/>
        <w:gridCol w:w="1119"/>
        <w:gridCol w:w="1119"/>
        <w:gridCol w:w="1119"/>
      </w:tblGrid>
      <w:tr w:rsidR="00716D09" w14:paraId="63BEBB43" w14:textId="77777777">
        <w:trPr>
          <w:trHeight w:val="453"/>
        </w:trPr>
        <w:tc>
          <w:tcPr>
            <w:tcW w:w="1119" w:type="dxa"/>
          </w:tcPr>
          <w:p w14:paraId="63BEBB3C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Referenční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č.</w:t>
            </w:r>
          </w:p>
        </w:tc>
        <w:tc>
          <w:tcPr>
            <w:tcW w:w="1119" w:type="dxa"/>
          </w:tcPr>
          <w:p w14:paraId="63BEBB3D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Závod</w:t>
            </w:r>
          </w:p>
        </w:tc>
        <w:tc>
          <w:tcPr>
            <w:tcW w:w="1119" w:type="dxa"/>
          </w:tcPr>
          <w:p w14:paraId="63BEBB3E" w14:textId="77777777" w:rsidR="00716D09" w:rsidRDefault="007404FC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Měsíc/Rok</w:t>
            </w:r>
          </w:p>
        </w:tc>
        <w:tc>
          <w:tcPr>
            <w:tcW w:w="3985" w:type="dxa"/>
          </w:tcPr>
          <w:p w14:paraId="63BEBB3F" w14:textId="77777777" w:rsidR="00716D09" w:rsidRDefault="007404FC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Rozsah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průměru</w:t>
            </w:r>
          </w:p>
        </w:tc>
        <w:tc>
          <w:tcPr>
            <w:tcW w:w="1119" w:type="dxa"/>
          </w:tcPr>
          <w:p w14:paraId="63BEBB40" w14:textId="77777777" w:rsidR="00716D09" w:rsidRDefault="007404FC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Doprava</w:t>
            </w:r>
          </w:p>
        </w:tc>
        <w:tc>
          <w:tcPr>
            <w:tcW w:w="1119" w:type="dxa"/>
          </w:tcPr>
          <w:p w14:paraId="63BEBB41" w14:textId="77777777" w:rsidR="00716D09" w:rsidRDefault="007404FC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z w:val="16"/>
              </w:rPr>
              <w:t>Objem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[m3]</w:t>
            </w:r>
          </w:p>
        </w:tc>
        <w:tc>
          <w:tcPr>
            <w:tcW w:w="1119" w:type="dxa"/>
          </w:tcPr>
          <w:p w14:paraId="63BEBB42" w14:textId="77777777" w:rsidR="00716D09" w:rsidRDefault="007404FC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z w:val="16"/>
              </w:rPr>
              <w:t>Délka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pro </w:t>
            </w:r>
            <w:r>
              <w:rPr>
                <w:spacing w:val="-2"/>
                <w:w w:val="110"/>
                <w:sz w:val="16"/>
              </w:rPr>
              <w:t>distribuci</w:t>
            </w:r>
          </w:p>
        </w:tc>
      </w:tr>
      <w:tr w:rsidR="00716D09" w14:paraId="63BEBB4C" w14:textId="77777777">
        <w:trPr>
          <w:trHeight w:val="454"/>
        </w:trPr>
        <w:tc>
          <w:tcPr>
            <w:tcW w:w="1119" w:type="dxa"/>
          </w:tcPr>
          <w:p w14:paraId="63BEBB44" w14:textId="77777777" w:rsidR="00716D09" w:rsidRDefault="00716D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63BEBB45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Ždírec</w:t>
            </w:r>
          </w:p>
        </w:tc>
        <w:tc>
          <w:tcPr>
            <w:tcW w:w="1119" w:type="dxa"/>
          </w:tcPr>
          <w:p w14:paraId="63BEBB46" w14:textId="77777777" w:rsidR="00716D09" w:rsidRDefault="007404FC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7/2025</w:t>
            </w:r>
          </w:p>
        </w:tc>
        <w:tc>
          <w:tcPr>
            <w:tcW w:w="3985" w:type="dxa"/>
          </w:tcPr>
          <w:p w14:paraId="63BEBB47" w14:textId="77777777" w:rsidR="00716D09" w:rsidRDefault="007404FC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Výřezy,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15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47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proofErr w:type="gramStart"/>
            <w:r>
              <w:rPr>
                <w:w w:val="110"/>
                <w:sz w:val="16"/>
              </w:rPr>
              <w:t>4m</w:t>
            </w:r>
            <w:proofErr w:type="gramEnd"/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/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5m</w:t>
            </w:r>
            <w:proofErr w:type="gramEnd"/>
          </w:p>
        </w:tc>
        <w:tc>
          <w:tcPr>
            <w:tcW w:w="1119" w:type="dxa"/>
          </w:tcPr>
          <w:p w14:paraId="63BEBB48" w14:textId="77777777" w:rsidR="00716D09" w:rsidRDefault="007404FC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63BEBB49" w14:textId="77777777" w:rsidR="00716D09" w:rsidRDefault="007404FC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67</w:t>
            </w:r>
          </w:p>
        </w:tc>
        <w:tc>
          <w:tcPr>
            <w:tcW w:w="1119" w:type="dxa"/>
          </w:tcPr>
          <w:p w14:paraId="63BEBB4A" w14:textId="77777777" w:rsidR="00716D09" w:rsidRDefault="007404FC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50%</w:t>
            </w:r>
            <w:proofErr w:type="gramEnd"/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  <w:p w14:paraId="63BEBB4B" w14:textId="77777777" w:rsidR="00716D09" w:rsidRDefault="007404FC">
            <w:pPr>
              <w:pStyle w:val="TableParagraph"/>
              <w:spacing w:before="2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50%</w:t>
            </w:r>
            <w:proofErr w:type="gramEnd"/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5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716D09" w14:paraId="63BEBB55" w14:textId="77777777">
        <w:trPr>
          <w:trHeight w:val="454"/>
        </w:trPr>
        <w:tc>
          <w:tcPr>
            <w:tcW w:w="1119" w:type="dxa"/>
          </w:tcPr>
          <w:p w14:paraId="63BEBB4D" w14:textId="77777777" w:rsidR="00716D09" w:rsidRDefault="00716D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63BEBB4E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Ždírec</w:t>
            </w:r>
          </w:p>
        </w:tc>
        <w:tc>
          <w:tcPr>
            <w:tcW w:w="1119" w:type="dxa"/>
          </w:tcPr>
          <w:p w14:paraId="63BEBB4F" w14:textId="77777777" w:rsidR="00716D09" w:rsidRDefault="007404FC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8/2025</w:t>
            </w:r>
          </w:p>
        </w:tc>
        <w:tc>
          <w:tcPr>
            <w:tcW w:w="3985" w:type="dxa"/>
          </w:tcPr>
          <w:p w14:paraId="63BEBB50" w14:textId="77777777" w:rsidR="00716D09" w:rsidRDefault="007404FC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Výřezy,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15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47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proofErr w:type="gramStart"/>
            <w:r>
              <w:rPr>
                <w:w w:val="110"/>
                <w:sz w:val="16"/>
              </w:rPr>
              <w:t>4m</w:t>
            </w:r>
            <w:proofErr w:type="gramEnd"/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/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5m</w:t>
            </w:r>
            <w:proofErr w:type="gramEnd"/>
          </w:p>
        </w:tc>
        <w:tc>
          <w:tcPr>
            <w:tcW w:w="1119" w:type="dxa"/>
          </w:tcPr>
          <w:p w14:paraId="63BEBB51" w14:textId="77777777" w:rsidR="00716D09" w:rsidRDefault="007404FC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63BEBB52" w14:textId="77777777" w:rsidR="00716D09" w:rsidRDefault="007404FC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67</w:t>
            </w:r>
          </w:p>
        </w:tc>
        <w:tc>
          <w:tcPr>
            <w:tcW w:w="1119" w:type="dxa"/>
          </w:tcPr>
          <w:p w14:paraId="63BEBB53" w14:textId="77777777" w:rsidR="00716D09" w:rsidRDefault="007404FC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50%</w:t>
            </w:r>
            <w:proofErr w:type="gramEnd"/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  <w:p w14:paraId="63BEBB54" w14:textId="77777777" w:rsidR="00716D09" w:rsidRDefault="007404FC">
            <w:pPr>
              <w:pStyle w:val="TableParagraph"/>
              <w:spacing w:before="2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50%</w:t>
            </w:r>
            <w:proofErr w:type="gramEnd"/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5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716D09" w14:paraId="63BEBB5E" w14:textId="77777777">
        <w:trPr>
          <w:trHeight w:val="453"/>
        </w:trPr>
        <w:tc>
          <w:tcPr>
            <w:tcW w:w="1119" w:type="dxa"/>
          </w:tcPr>
          <w:p w14:paraId="63BEBB56" w14:textId="77777777" w:rsidR="00716D09" w:rsidRDefault="00716D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63BEBB57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Ždírec</w:t>
            </w:r>
          </w:p>
        </w:tc>
        <w:tc>
          <w:tcPr>
            <w:tcW w:w="1119" w:type="dxa"/>
          </w:tcPr>
          <w:p w14:paraId="63BEBB58" w14:textId="77777777" w:rsidR="00716D09" w:rsidRDefault="007404FC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9/2025</w:t>
            </w:r>
          </w:p>
        </w:tc>
        <w:tc>
          <w:tcPr>
            <w:tcW w:w="3985" w:type="dxa"/>
          </w:tcPr>
          <w:p w14:paraId="63BEBB59" w14:textId="77777777" w:rsidR="00716D09" w:rsidRDefault="007404FC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Výřezy,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15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47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STP,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proofErr w:type="gramStart"/>
            <w:r>
              <w:rPr>
                <w:w w:val="110"/>
                <w:sz w:val="16"/>
              </w:rPr>
              <w:t>4m</w:t>
            </w:r>
            <w:proofErr w:type="gramEnd"/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/</w:t>
            </w:r>
            <w:r>
              <w:rPr>
                <w:spacing w:val="-13"/>
                <w:w w:val="115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5m</w:t>
            </w:r>
            <w:proofErr w:type="gramEnd"/>
          </w:p>
        </w:tc>
        <w:tc>
          <w:tcPr>
            <w:tcW w:w="1119" w:type="dxa"/>
          </w:tcPr>
          <w:p w14:paraId="63BEBB5A" w14:textId="77777777" w:rsidR="00716D09" w:rsidRDefault="007404FC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63BEBB5B" w14:textId="77777777" w:rsidR="00716D09" w:rsidRDefault="007404FC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66</w:t>
            </w:r>
          </w:p>
        </w:tc>
        <w:tc>
          <w:tcPr>
            <w:tcW w:w="1119" w:type="dxa"/>
          </w:tcPr>
          <w:p w14:paraId="63BEBB5C" w14:textId="77777777" w:rsidR="00716D09" w:rsidRDefault="007404FC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50%</w:t>
            </w:r>
            <w:proofErr w:type="gramEnd"/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  <w:p w14:paraId="63BEBB5D" w14:textId="77777777" w:rsidR="00716D09" w:rsidRDefault="007404FC">
            <w:pPr>
              <w:pStyle w:val="TableParagraph"/>
              <w:spacing w:before="2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50%</w:t>
            </w:r>
            <w:proofErr w:type="gramEnd"/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5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716D09" w14:paraId="63BEBB63" w14:textId="77777777">
        <w:trPr>
          <w:trHeight w:val="454"/>
        </w:trPr>
        <w:tc>
          <w:tcPr>
            <w:tcW w:w="7342" w:type="dxa"/>
            <w:gridSpan w:val="4"/>
          </w:tcPr>
          <w:p w14:paraId="63BEBB5F" w14:textId="77777777" w:rsidR="00716D09" w:rsidRDefault="00716D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63BEBB60" w14:textId="77777777" w:rsidR="00716D09" w:rsidRDefault="007404FC">
            <w:pPr>
              <w:pStyle w:val="TableParagraph"/>
              <w:spacing w:before="39"/>
              <w:ind w:left="83" w:right="4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Celkový objem</w:t>
            </w:r>
          </w:p>
        </w:tc>
        <w:tc>
          <w:tcPr>
            <w:tcW w:w="1119" w:type="dxa"/>
          </w:tcPr>
          <w:p w14:paraId="63BEBB61" w14:textId="77777777" w:rsidR="00716D09" w:rsidRDefault="007404FC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200</w:t>
            </w:r>
          </w:p>
        </w:tc>
        <w:tc>
          <w:tcPr>
            <w:tcW w:w="1119" w:type="dxa"/>
          </w:tcPr>
          <w:p w14:paraId="63BEBB62" w14:textId="77777777" w:rsidR="00716D09" w:rsidRDefault="00716D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63BEBB64" w14:textId="77777777" w:rsidR="00716D09" w:rsidRDefault="007404FC">
      <w:pPr>
        <w:pStyle w:val="Odstavecseseznamem"/>
        <w:numPr>
          <w:ilvl w:val="0"/>
          <w:numId w:val="2"/>
        </w:numPr>
        <w:tabs>
          <w:tab w:val="left" w:pos="303"/>
          <w:tab w:val="left" w:pos="5386"/>
        </w:tabs>
        <w:spacing w:before="228"/>
        <w:ind w:left="303" w:hanging="270"/>
        <w:rPr>
          <w:sz w:val="20"/>
        </w:rPr>
      </w:pPr>
      <w:r>
        <w:rPr>
          <w:w w:val="90"/>
          <w:sz w:val="20"/>
        </w:rPr>
        <w:t>DODACÍ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sz w:val="20"/>
        </w:rPr>
        <w:t>PODMÍNKY</w:t>
      </w:r>
      <w:r>
        <w:rPr>
          <w:sz w:val="20"/>
        </w:rPr>
        <w:tab/>
        <w:t>V.</w:t>
      </w:r>
      <w:r>
        <w:rPr>
          <w:spacing w:val="13"/>
          <w:sz w:val="20"/>
        </w:rPr>
        <w:t xml:space="preserve"> </w:t>
      </w:r>
      <w:r>
        <w:rPr>
          <w:sz w:val="20"/>
        </w:rPr>
        <w:t>PLATEBNÍ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PODMÍNKY</w:t>
      </w:r>
    </w:p>
    <w:p w14:paraId="63BEBB65" w14:textId="77777777" w:rsidR="00716D09" w:rsidRDefault="007404FC">
      <w:pPr>
        <w:pStyle w:val="Zkladntext"/>
        <w:spacing w:before="4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3BEBC0C" wp14:editId="63BEBC0D">
                <wp:simplePos x="0" y="0"/>
                <wp:positionH relativeFrom="page">
                  <wp:posOffset>381000</wp:posOffset>
                </wp:positionH>
                <wp:positionV relativeFrom="paragraph">
                  <wp:posOffset>120930</wp:posOffset>
                </wp:positionV>
                <wp:extent cx="6798309" cy="77025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8309" cy="770255"/>
                          <a:chOff x="0" y="0"/>
                          <a:chExt cx="6798309" cy="77025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399028" y="1270"/>
                            <a:ext cx="3397885" cy="76771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BEBC4C" w14:textId="77777777" w:rsidR="00716D09" w:rsidRDefault="007404FC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Platební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podmínky: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dnů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fakturace</w:t>
                              </w:r>
                            </w:p>
                            <w:p w14:paraId="63BEBC4D" w14:textId="77777777" w:rsidR="00716D09" w:rsidRDefault="007404FC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Fakturace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bude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provedena: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Fakturace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2x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měsíčně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(k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15.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poslednímu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v měsíci), úhrada faktur 1x týdně</w:t>
                              </w:r>
                            </w:p>
                            <w:p w14:paraId="63BEBC4E" w14:textId="77777777" w:rsidR="00716D09" w:rsidRDefault="007404FC">
                              <w:pPr>
                                <w:spacing w:before="4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Měření: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2.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mereni</w:t>
                              </w:r>
                              <w:proofErr w:type="spellEnd"/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(Plana)</w:t>
                              </w:r>
                            </w:p>
                            <w:p w14:paraId="63BEBC4F" w14:textId="77777777" w:rsidR="00716D09" w:rsidRDefault="007404FC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Způsob</w:t>
                              </w:r>
                              <w:r>
                                <w:rPr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faktury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dodavateli: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mail</w:t>
                              </w:r>
                            </w:p>
                            <w:p w14:paraId="63BEBC50" w14:textId="77777777" w:rsidR="00716D09" w:rsidRDefault="007404FC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Způsob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měření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dodavateli: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dispozici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WoodAcceptu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70" y="1270"/>
                            <a:ext cx="3397885" cy="76771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BEBC51" w14:textId="77777777" w:rsidR="00716D09" w:rsidRDefault="007404FC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2"/>
                                  <w:sz w:val="16"/>
                                </w:rPr>
                                <w:t>Dodací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podmínky: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franko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odvozní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místo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(LKW)</w:t>
                              </w:r>
                            </w:p>
                            <w:p w14:paraId="63BEBC52" w14:textId="77777777" w:rsidR="00716D09" w:rsidRDefault="007404FC">
                              <w:pPr>
                                <w:spacing w:before="2"/>
                                <w:ind w:left="79" w:right="8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Doba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dodání: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1.7.2025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30.9.2025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(Dat.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odeslání) Dopravu platí: Kupující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EBC0C" id="Group 7" o:spid="_x0000_s1029" style="position:absolute;margin-left:30pt;margin-top:9.5pt;width:535.3pt;height:60.65pt;z-index:-15728128;mso-wrap-distance-left:0;mso-wrap-distance-right:0;mso-position-horizontal-relative:page" coordsize="67983,7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">
                <v:shape id="Textbox 8" o:spid="_x0000_s1030" type="#_x0000_t202" style="position:absolute;left:33990;top:12;width:33979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" filled="f" strokeweight=".2pt">
                  <v:textbox inset="0,0,0,0">
                    <w:txbxContent>
                      <w:p w14:paraId="63BEBC4C" w14:textId="77777777" w:rsidR="00716D09" w:rsidRDefault="007404FC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Platební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podmínky: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45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dnů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data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6"/>
                          </w:rPr>
                          <w:t>fakturace</w:t>
                        </w:r>
                      </w:p>
                      <w:p w14:paraId="63BEBC4D" w14:textId="77777777" w:rsidR="00716D09" w:rsidRDefault="007404FC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Fakturace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bude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provedena: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Fakturace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2x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měsíčně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(k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15.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k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poslednímu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v měsíci), úhrada faktur 1x týdně</w:t>
                        </w:r>
                      </w:p>
                      <w:p w14:paraId="63BEBC4E" w14:textId="77777777" w:rsidR="00716D09" w:rsidRDefault="007404FC">
                        <w:pPr>
                          <w:spacing w:before="4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Měření: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mereni</w:t>
                        </w:r>
                        <w:proofErr w:type="spellEnd"/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(Plana)</w:t>
                        </w:r>
                      </w:p>
                      <w:p w14:paraId="63BEBC4F" w14:textId="77777777" w:rsidR="00716D09" w:rsidRDefault="007404FC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Způsob</w:t>
                        </w:r>
                        <w:r>
                          <w:rPr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faktury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dodavateli: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E-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mail</w:t>
                        </w:r>
                      </w:p>
                      <w:p w14:paraId="63BEBC50" w14:textId="77777777" w:rsidR="00716D09" w:rsidRDefault="007404FC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Způsob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měření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dodavateli: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k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dispozici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ve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6"/>
                          </w:rPr>
                          <w:t>WoodAcceptu</w:t>
                        </w:r>
                        <w:proofErr w:type="spellEnd"/>
                      </w:p>
                    </w:txbxContent>
                  </v:textbox>
                </v:shape>
                <v:shape id="Textbox 9" o:spid="_x0000_s1031" type="#_x0000_t202" style="position:absolute;left:12;top:12;width:33979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" filled="f" strokeweight=".2pt">
                  <v:textbox inset="0,0,0,0">
                    <w:txbxContent>
                      <w:p w14:paraId="63BEBC51" w14:textId="77777777" w:rsidR="00716D09" w:rsidRDefault="007404FC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2"/>
                            <w:sz w:val="16"/>
                          </w:rPr>
                          <w:t>Dodací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podmínky: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franko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odvozní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místo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(LKW)</w:t>
                        </w:r>
                      </w:p>
                      <w:p w14:paraId="63BEBC52" w14:textId="77777777" w:rsidR="00716D09" w:rsidRDefault="007404FC">
                        <w:pPr>
                          <w:spacing w:before="2"/>
                          <w:ind w:left="79" w:right="82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Doba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dodání: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1.7.2025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30.9.2025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(Dat.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odeslání) Dopravu platí: Kupující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BEBB66" w14:textId="77777777" w:rsidR="00716D09" w:rsidRDefault="00716D09">
      <w:pPr>
        <w:pStyle w:val="Zkladntext"/>
        <w:spacing w:before="142"/>
        <w:rPr>
          <w:sz w:val="20"/>
        </w:rPr>
      </w:pPr>
    </w:p>
    <w:p w14:paraId="63BEBB67" w14:textId="77777777" w:rsidR="00716D09" w:rsidRDefault="007404FC">
      <w:pPr>
        <w:pStyle w:val="Nadpis2"/>
      </w:pPr>
      <w:r>
        <w:rPr>
          <w:w w:val="110"/>
        </w:rPr>
        <w:t>Standardní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smlouva</w:t>
      </w:r>
    </w:p>
    <w:p w14:paraId="63BEBB68" w14:textId="77777777" w:rsidR="00716D09" w:rsidRDefault="007404FC">
      <w:pPr>
        <w:pStyle w:val="Zkladntext"/>
        <w:spacing w:before="190"/>
        <w:ind w:left="33"/>
      </w:pPr>
      <w:r>
        <w:rPr>
          <w:w w:val="110"/>
        </w:rPr>
        <w:t>Další</w:t>
      </w:r>
      <w:r>
        <w:rPr>
          <w:spacing w:val="2"/>
          <w:w w:val="110"/>
        </w:rPr>
        <w:t xml:space="preserve"> </w:t>
      </w:r>
      <w:r>
        <w:rPr>
          <w:w w:val="110"/>
        </w:rPr>
        <w:t>ujednání</w:t>
      </w:r>
      <w:r>
        <w:rPr>
          <w:spacing w:val="2"/>
          <w:w w:val="110"/>
        </w:rPr>
        <w:t xml:space="preserve"> </w:t>
      </w:r>
      <w:r>
        <w:rPr>
          <w:w w:val="110"/>
        </w:rPr>
        <w:t>k</w:t>
      </w:r>
      <w:r>
        <w:rPr>
          <w:spacing w:val="2"/>
          <w:w w:val="110"/>
        </w:rPr>
        <w:t xml:space="preserve"> </w:t>
      </w:r>
      <w:r>
        <w:rPr>
          <w:w w:val="110"/>
        </w:rPr>
        <w:t>článku</w:t>
      </w:r>
      <w:r>
        <w:rPr>
          <w:spacing w:val="3"/>
          <w:w w:val="110"/>
        </w:rPr>
        <w:t xml:space="preserve"> </w:t>
      </w:r>
      <w:r>
        <w:rPr>
          <w:w w:val="110"/>
        </w:rPr>
        <w:t>číslo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I.</w:t>
      </w:r>
    </w:p>
    <w:p w14:paraId="63BEBB69" w14:textId="77777777" w:rsidR="00716D09" w:rsidRDefault="007404FC">
      <w:pPr>
        <w:pStyle w:val="Zkladntext"/>
        <w:ind w:left="33" w:right="267"/>
      </w:pPr>
      <w:r>
        <w:rPr>
          <w:w w:val="110"/>
        </w:rPr>
        <w:t>Prodávající</w:t>
      </w:r>
      <w:r>
        <w:rPr>
          <w:spacing w:val="-6"/>
          <w:w w:val="110"/>
        </w:rPr>
        <w:t xml:space="preserve"> </w:t>
      </w:r>
      <w:r>
        <w:rPr>
          <w:w w:val="110"/>
        </w:rPr>
        <w:t>prodává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6"/>
          <w:w w:val="110"/>
        </w:rPr>
        <w:t xml:space="preserve"> </w:t>
      </w:r>
      <w:r>
        <w:rPr>
          <w:w w:val="110"/>
        </w:rPr>
        <w:t>jehličnatou</w:t>
      </w:r>
      <w:r>
        <w:rPr>
          <w:spacing w:val="-6"/>
          <w:w w:val="110"/>
        </w:rPr>
        <w:t xml:space="preserve"> </w:t>
      </w:r>
      <w:r>
        <w:rPr>
          <w:w w:val="110"/>
        </w:rPr>
        <w:t>kulatinu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sortimentu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množství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jakosti</w:t>
      </w:r>
      <w:r>
        <w:rPr>
          <w:spacing w:val="-6"/>
          <w:w w:val="110"/>
        </w:rPr>
        <w:t xml:space="preserve"> </w:t>
      </w:r>
      <w:r>
        <w:rPr>
          <w:w w:val="110"/>
        </w:rPr>
        <w:t>přesně</w:t>
      </w:r>
      <w:r>
        <w:rPr>
          <w:spacing w:val="-6"/>
          <w:w w:val="110"/>
        </w:rPr>
        <w:t xml:space="preserve"> </w:t>
      </w:r>
      <w:r>
        <w:rPr>
          <w:w w:val="110"/>
        </w:rPr>
        <w:t>specifikované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článku</w:t>
      </w:r>
      <w:r>
        <w:rPr>
          <w:spacing w:val="-6"/>
          <w:w w:val="110"/>
        </w:rPr>
        <w:t xml:space="preserve"> </w:t>
      </w:r>
      <w:r>
        <w:rPr>
          <w:w w:val="110"/>
        </w:rPr>
        <w:t>II.</w:t>
      </w:r>
      <w:r>
        <w:rPr>
          <w:spacing w:val="36"/>
          <w:w w:val="110"/>
        </w:rPr>
        <w:t xml:space="preserve"> </w:t>
      </w:r>
      <w:r>
        <w:rPr>
          <w:w w:val="110"/>
        </w:rPr>
        <w:t>této</w:t>
      </w:r>
      <w:r>
        <w:rPr>
          <w:spacing w:val="-6"/>
          <w:w w:val="110"/>
        </w:rPr>
        <w:t xml:space="preserve"> </w:t>
      </w:r>
      <w:r>
        <w:rPr>
          <w:w w:val="110"/>
        </w:rPr>
        <w:t>smlouvy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Obchodních podmínkách-ČR</w:t>
      </w:r>
      <w:r>
        <w:rPr>
          <w:spacing w:val="-4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čl.II</w:t>
      </w:r>
      <w:proofErr w:type="spellEnd"/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převádí</w:t>
      </w:r>
      <w:r>
        <w:rPr>
          <w:spacing w:val="-4"/>
          <w:w w:val="110"/>
        </w:rPr>
        <w:t xml:space="preserve"> </w:t>
      </w:r>
      <w:r>
        <w:rPr>
          <w:w w:val="110"/>
        </w:rPr>
        <w:t>na</w:t>
      </w:r>
      <w:r>
        <w:rPr>
          <w:spacing w:val="-4"/>
          <w:w w:val="110"/>
        </w:rPr>
        <w:t xml:space="preserve"> </w:t>
      </w:r>
      <w:r>
        <w:rPr>
          <w:w w:val="110"/>
        </w:rPr>
        <w:t>kupujícího</w:t>
      </w:r>
      <w:r>
        <w:rPr>
          <w:spacing w:val="-4"/>
          <w:w w:val="110"/>
        </w:rPr>
        <w:t xml:space="preserve"> </w:t>
      </w:r>
      <w:r>
        <w:rPr>
          <w:w w:val="110"/>
        </w:rPr>
        <w:t>vlastnické</w:t>
      </w:r>
      <w:r>
        <w:rPr>
          <w:spacing w:val="-4"/>
          <w:w w:val="110"/>
        </w:rPr>
        <w:t xml:space="preserve"> </w:t>
      </w:r>
      <w:r>
        <w:rPr>
          <w:w w:val="110"/>
        </w:rPr>
        <w:t>právo</w:t>
      </w:r>
      <w:r>
        <w:rPr>
          <w:spacing w:val="-4"/>
          <w:w w:val="110"/>
        </w:rPr>
        <w:t xml:space="preserve"> </w:t>
      </w:r>
      <w:r>
        <w:rPr>
          <w:w w:val="110"/>
        </w:rPr>
        <w:t>k</w:t>
      </w:r>
      <w:r>
        <w:rPr>
          <w:spacing w:val="-4"/>
          <w:w w:val="110"/>
        </w:rPr>
        <w:t xml:space="preserve"> </w:t>
      </w:r>
      <w:r>
        <w:rPr>
          <w:w w:val="110"/>
        </w:rPr>
        <w:t>tomuto</w:t>
      </w:r>
      <w:r>
        <w:rPr>
          <w:spacing w:val="-4"/>
          <w:w w:val="110"/>
        </w:rPr>
        <w:t xml:space="preserve"> </w:t>
      </w:r>
      <w:r>
        <w:rPr>
          <w:w w:val="110"/>
        </w:rPr>
        <w:t>zboží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4"/>
          <w:w w:val="110"/>
        </w:rPr>
        <w:t xml:space="preserve"> </w:t>
      </w:r>
      <w:r>
        <w:rPr>
          <w:w w:val="110"/>
        </w:rPr>
        <w:t>souladu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w w:val="110"/>
        </w:rPr>
        <w:t>článkem</w:t>
      </w:r>
      <w:r>
        <w:rPr>
          <w:spacing w:val="-4"/>
          <w:w w:val="110"/>
        </w:rPr>
        <w:t xml:space="preserve"> </w:t>
      </w:r>
      <w:r>
        <w:rPr>
          <w:w w:val="110"/>
        </w:rPr>
        <w:t>II.</w:t>
      </w:r>
      <w:r>
        <w:rPr>
          <w:spacing w:val="-4"/>
          <w:w w:val="110"/>
        </w:rPr>
        <w:t xml:space="preserve"> </w:t>
      </w:r>
      <w:r>
        <w:rPr>
          <w:w w:val="110"/>
        </w:rPr>
        <w:t>odst.</w:t>
      </w:r>
      <w:r>
        <w:rPr>
          <w:spacing w:val="-4"/>
          <w:w w:val="110"/>
        </w:rPr>
        <w:t xml:space="preserve"> </w: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4"/>
          <w:w w:val="110"/>
        </w:rPr>
        <w:t xml:space="preserve"> </w:t>
      </w:r>
      <w:r>
        <w:rPr>
          <w:w w:val="110"/>
        </w:rPr>
        <w:t>podmínek-ČR.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Kupující uhradí prodávajícímu za prodané zboží kupní cenu stanovenou podle ceny za jednotku (1 m3), cena za jednotku je specifikována v článku II. této </w:t>
      </w:r>
      <w:r>
        <w:rPr>
          <w:spacing w:val="-2"/>
          <w:w w:val="110"/>
        </w:rPr>
        <w:t>smlouvy.</w:t>
      </w:r>
    </w:p>
    <w:p w14:paraId="63BEBB6A" w14:textId="77777777" w:rsidR="00716D09" w:rsidRDefault="007404FC">
      <w:pPr>
        <w:pStyle w:val="Zkladntext"/>
        <w:spacing w:before="8"/>
        <w:ind w:left="33"/>
      </w:pPr>
      <w:r>
        <w:rPr>
          <w:w w:val="110"/>
        </w:rPr>
        <w:t>Další</w:t>
      </w:r>
      <w:r>
        <w:rPr>
          <w:spacing w:val="2"/>
          <w:w w:val="110"/>
        </w:rPr>
        <w:t xml:space="preserve"> </w:t>
      </w:r>
      <w:r>
        <w:rPr>
          <w:w w:val="110"/>
        </w:rPr>
        <w:t>ujednání</w:t>
      </w:r>
      <w:r>
        <w:rPr>
          <w:spacing w:val="2"/>
          <w:w w:val="110"/>
        </w:rPr>
        <w:t xml:space="preserve"> </w:t>
      </w:r>
      <w:r>
        <w:rPr>
          <w:w w:val="110"/>
        </w:rPr>
        <w:t>k</w:t>
      </w:r>
      <w:r>
        <w:rPr>
          <w:spacing w:val="2"/>
          <w:w w:val="110"/>
        </w:rPr>
        <w:t xml:space="preserve"> </w:t>
      </w:r>
      <w:r>
        <w:rPr>
          <w:w w:val="110"/>
        </w:rPr>
        <w:t>článku</w:t>
      </w:r>
      <w:r>
        <w:rPr>
          <w:spacing w:val="3"/>
          <w:w w:val="110"/>
        </w:rPr>
        <w:t xml:space="preserve"> </w:t>
      </w:r>
      <w:r>
        <w:rPr>
          <w:w w:val="110"/>
        </w:rPr>
        <w:t>číslo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II.</w:t>
      </w:r>
    </w:p>
    <w:p w14:paraId="63BEBB6B" w14:textId="77777777" w:rsidR="00716D09" w:rsidRDefault="007404FC">
      <w:pPr>
        <w:pStyle w:val="Zkladntext"/>
        <w:ind w:left="33"/>
      </w:pPr>
      <w:r>
        <w:rPr>
          <w:w w:val="110"/>
        </w:rPr>
        <w:t>Změna</w:t>
      </w:r>
      <w:r>
        <w:rPr>
          <w:spacing w:val="-6"/>
          <w:w w:val="110"/>
        </w:rPr>
        <w:t xml:space="preserve"> </w:t>
      </w:r>
      <w:r>
        <w:rPr>
          <w:w w:val="110"/>
        </w:rPr>
        <w:t>kupní</w:t>
      </w:r>
      <w:r>
        <w:rPr>
          <w:spacing w:val="-6"/>
          <w:w w:val="110"/>
        </w:rPr>
        <w:t xml:space="preserve"> </w:t>
      </w:r>
      <w:r>
        <w:rPr>
          <w:w w:val="110"/>
        </w:rPr>
        <w:t>ceny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závislosti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kurzu</w:t>
      </w:r>
      <w:r>
        <w:rPr>
          <w:spacing w:val="-6"/>
          <w:w w:val="110"/>
        </w:rPr>
        <w:t xml:space="preserve"> </w:t>
      </w:r>
      <w:r>
        <w:rPr>
          <w:w w:val="110"/>
        </w:rPr>
        <w:t>CZK/€</w:t>
      </w:r>
      <w:r>
        <w:rPr>
          <w:spacing w:val="-6"/>
          <w:w w:val="110"/>
        </w:rPr>
        <w:t xml:space="preserve"> </w:t>
      </w:r>
      <w:r>
        <w:rPr>
          <w:w w:val="110"/>
        </w:rPr>
        <w:t>-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účely</w:t>
      </w:r>
      <w:r>
        <w:rPr>
          <w:spacing w:val="-6"/>
          <w:w w:val="110"/>
        </w:rPr>
        <w:t xml:space="preserve"> </w:t>
      </w:r>
      <w:r>
        <w:rPr>
          <w:w w:val="110"/>
        </w:rPr>
        <w:t>této</w:t>
      </w:r>
      <w:r>
        <w:rPr>
          <w:spacing w:val="-6"/>
          <w:w w:val="110"/>
        </w:rPr>
        <w:t xml:space="preserve"> </w:t>
      </w:r>
      <w:r>
        <w:rPr>
          <w:w w:val="110"/>
        </w:rPr>
        <w:t>smlouvy</w:t>
      </w:r>
      <w:r>
        <w:rPr>
          <w:spacing w:val="-6"/>
          <w:w w:val="110"/>
        </w:rPr>
        <w:t xml:space="preserve"> </w:t>
      </w:r>
      <w:r>
        <w:rPr>
          <w:w w:val="110"/>
        </w:rPr>
        <w:t>se</w:t>
      </w:r>
      <w:r>
        <w:rPr>
          <w:spacing w:val="-6"/>
          <w:w w:val="110"/>
        </w:rPr>
        <w:t xml:space="preserve"> </w:t>
      </w:r>
      <w:r>
        <w:rPr>
          <w:w w:val="110"/>
        </w:rPr>
        <w:t>používá</w:t>
      </w:r>
      <w:r>
        <w:rPr>
          <w:spacing w:val="-6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6"/>
          <w:w w:val="110"/>
        </w:rPr>
        <w:t xml:space="preserve"> </w:t>
      </w:r>
      <w:r>
        <w:rPr>
          <w:w w:val="110"/>
        </w:rPr>
        <w:t>pevný</w:t>
      </w:r>
      <w:r>
        <w:rPr>
          <w:spacing w:val="-6"/>
          <w:w w:val="110"/>
        </w:rPr>
        <w:t xml:space="preserve"> </w:t>
      </w:r>
      <w:r>
        <w:rPr>
          <w:w w:val="110"/>
        </w:rPr>
        <w:t>kurz,</w:t>
      </w:r>
      <w:r>
        <w:rPr>
          <w:spacing w:val="-6"/>
          <w:w w:val="110"/>
        </w:rPr>
        <w:t xml:space="preserve"> </w:t>
      </w:r>
      <w:r>
        <w:rPr>
          <w:w w:val="110"/>
        </w:rPr>
        <w:t>vyhlášený</w:t>
      </w:r>
      <w:r>
        <w:rPr>
          <w:spacing w:val="-6"/>
          <w:w w:val="110"/>
        </w:rPr>
        <w:t xml:space="preserve"> </w:t>
      </w:r>
      <w:r>
        <w:rPr>
          <w:w w:val="110"/>
        </w:rPr>
        <w:t>Českou</w:t>
      </w:r>
      <w:r>
        <w:rPr>
          <w:spacing w:val="-6"/>
          <w:w w:val="110"/>
        </w:rPr>
        <w:t xml:space="preserve"> </w:t>
      </w:r>
      <w:r>
        <w:rPr>
          <w:w w:val="110"/>
        </w:rPr>
        <w:t>národní</w:t>
      </w:r>
      <w:r>
        <w:rPr>
          <w:spacing w:val="-6"/>
          <w:w w:val="110"/>
        </w:rPr>
        <w:t xml:space="preserve"> </w:t>
      </w:r>
      <w:r>
        <w:rPr>
          <w:w w:val="110"/>
        </w:rPr>
        <w:t>bankou</w:t>
      </w:r>
      <w:r>
        <w:rPr>
          <w:spacing w:val="-6"/>
          <w:w w:val="110"/>
        </w:rPr>
        <w:t xml:space="preserve"> </w:t>
      </w:r>
      <w:r>
        <w:rPr>
          <w:w w:val="110"/>
        </w:rPr>
        <w:t>k</w:t>
      </w:r>
      <w:r>
        <w:rPr>
          <w:spacing w:val="-6"/>
          <w:w w:val="110"/>
        </w:rPr>
        <w:t xml:space="preserve"> </w:t>
      </w:r>
      <w:r>
        <w:rPr>
          <w:w w:val="110"/>
        </w:rPr>
        <w:t>1.</w:t>
      </w:r>
      <w:r>
        <w:rPr>
          <w:spacing w:val="-6"/>
          <w:w w:val="110"/>
        </w:rPr>
        <w:t xml:space="preserve"> </w:t>
      </w:r>
      <w:r>
        <w:rPr>
          <w:w w:val="110"/>
        </w:rPr>
        <w:t>dni</w:t>
      </w:r>
      <w:r>
        <w:rPr>
          <w:spacing w:val="-6"/>
          <w:w w:val="110"/>
        </w:rPr>
        <w:t xml:space="preserve"> </w:t>
      </w:r>
      <w:r>
        <w:rPr>
          <w:w w:val="110"/>
        </w:rPr>
        <w:t>v měsíci.</w:t>
      </w:r>
      <w:r>
        <w:rPr>
          <w:spacing w:val="-8"/>
          <w:w w:val="110"/>
        </w:rPr>
        <w:t xml:space="preserve"> </w:t>
      </w:r>
      <w:r>
        <w:rPr>
          <w:w w:val="110"/>
        </w:rPr>
        <w:t>Pokud</w:t>
      </w:r>
      <w:r>
        <w:rPr>
          <w:spacing w:val="-8"/>
          <w:w w:val="110"/>
        </w:rPr>
        <w:t xml:space="preserve"> </w:t>
      </w:r>
      <w:r>
        <w:rPr>
          <w:w w:val="110"/>
        </w:rPr>
        <w:t>první</w:t>
      </w:r>
      <w:r>
        <w:rPr>
          <w:spacing w:val="-8"/>
          <w:w w:val="110"/>
        </w:rPr>
        <w:t xml:space="preserve"> </w:t>
      </w:r>
      <w:r>
        <w:rPr>
          <w:w w:val="110"/>
        </w:rPr>
        <w:t>pracovní</w:t>
      </w:r>
      <w:r>
        <w:rPr>
          <w:spacing w:val="-8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měsíce</w:t>
      </w:r>
      <w:r>
        <w:rPr>
          <w:spacing w:val="-8"/>
          <w:w w:val="110"/>
        </w:rPr>
        <w:t xml:space="preserve"> </w:t>
      </w:r>
      <w:r>
        <w:rPr>
          <w:w w:val="110"/>
        </w:rPr>
        <w:t>připadá</w:t>
      </w:r>
      <w:r>
        <w:rPr>
          <w:spacing w:val="-8"/>
          <w:w w:val="110"/>
        </w:rPr>
        <w:t xml:space="preserve"> </w:t>
      </w:r>
      <w:r>
        <w:rPr>
          <w:w w:val="110"/>
        </w:rPr>
        <w:t>na</w:t>
      </w:r>
      <w:r>
        <w:rPr>
          <w:spacing w:val="-8"/>
          <w:w w:val="110"/>
        </w:rPr>
        <w:t xml:space="preserve"> </w:t>
      </w:r>
      <w:r>
        <w:rPr>
          <w:w w:val="110"/>
        </w:rPr>
        <w:t>víkend</w:t>
      </w:r>
      <w:r>
        <w:rPr>
          <w:spacing w:val="-8"/>
          <w:w w:val="110"/>
        </w:rPr>
        <w:t xml:space="preserve"> </w:t>
      </w:r>
      <w:r>
        <w:rPr>
          <w:w w:val="110"/>
        </w:rPr>
        <w:t>nebo</w:t>
      </w:r>
      <w:r>
        <w:rPr>
          <w:spacing w:val="-8"/>
          <w:w w:val="110"/>
        </w:rPr>
        <w:t xml:space="preserve"> </w:t>
      </w:r>
      <w:r>
        <w:rPr>
          <w:w w:val="110"/>
        </w:rPr>
        <w:t>svátek,</w:t>
      </w:r>
      <w:r>
        <w:rPr>
          <w:spacing w:val="-8"/>
          <w:w w:val="110"/>
        </w:rPr>
        <w:t xml:space="preserve"> </w:t>
      </w:r>
      <w:r>
        <w:rPr>
          <w:w w:val="110"/>
        </w:rPr>
        <w:t>použije</w:t>
      </w:r>
      <w:r>
        <w:rPr>
          <w:spacing w:val="-8"/>
          <w:w w:val="110"/>
        </w:rPr>
        <w:t xml:space="preserve"> </w:t>
      </w:r>
      <w:r>
        <w:rPr>
          <w:w w:val="110"/>
        </w:rPr>
        <w:t>se</w:t>
      </w:r>
      <w:r>
        <w:rPr>
          <w:spacing w:val="-8"/>
          <w:w w:val="110"/>
        </w:rPr>
        <w:t xml:space="preserve"> </w:t>
      </w:r>
      <w:r>
        <w:rPr>
          <w:w w:val="110"/>
        </w:rPr>
        <w:t>kurz</w:t>
      </w:r>
      <w:r>
        <w:rPr>
          <w:spacing w:val="-8"/>
          <w:w w:val="110"/>
        </w:rPr>
        <w:t xml:space="preserve"> </w:t>
      </w:r>
      <w:r>
        <w:rPr>
          <w:w w:val="110"/>
        </w:rPr>
        <w:t>předchozího</w:t>
      </w:r>
      <w:r>
        <w:rPr>
          <w:spacing w:val="-8"/>
          <w:w w:val="110"/>
        </w:rPr>
        <w:t xml:space="preserve"> </w:t>
      </w:r>
      <w:r>
        <w:rPr>
          <w:w w:val="110"/>
        </w:rPr>
        <w:t>pracovního</w:t>
      </w:r>
      <w:r>
        <w:rPr>
          <w:spacing w:val="-8"/>
          <w:w w:val="110"/>
        </w:rPr>
        <w:t xml:space="preserve"> </w:t>
      </w:r>
      <w:r>
        <w:rPr>
          <w:w w:val="110"/>
        </w:rPr>
        <w:t>dne</w:t>
      </w:r>
      <w:r>
        <w:rPr>
          <w:spacing w:val="-8"/>
          <w:w w:val="110"/>
        </w:rPr>
        <w:t xml:space="preserve"> </w:t>
      </w:r>
      <w:r>
        <w:rPr>
          <w:w w:val="110"/>
        </w:rPr>
        <w:t>(tedy</w:t>
      </w:r>
      <w:r>
        <w:rPr>
          <w:spacing w:val="-8"/>
          <w:w w:val="110"/>
        </w:rPr>
        <w:t xml:space="preserve"> </w:t>
      </w:r>
      <w:r>
        <w:rPr>
          <w:w w:val="110"/>
        </w:rPr>
        <w:t>poslední</w:t>
      </w:r>
      <w:r>
        <w:rPr>
          <w:spacing w:val="-8"/>
          <w:w w:val="110"/>
        </w:rPr>
        <w:t xml:space="preserve"> </w:t>
      </w:r>
      <w:r>
        <w:rPr>
          <w:w w:val="110"/>
        </w:rPr>
        <w:t>pracovní</w:t>
      </w:r>
      <w:r>
        <w:rPr>
          <w:spacing w:val="-8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ve starém</w:t>
      </w:r>
      <w:r>
        <w:rPr>
          <w:spacing w:val="-11"/>
          <w:w w:val="110"/>
        </w:rPr>
        <w:t xml:space="preserve"> </w:t>
      </w:r>
      <w:r>
        <w:rPr>
          <w:w w:val="110"/>
        </w:rPr>
        <w:t>měsíci).</w:t>
      </w:r>
    </w:p>
    <w:p w14:paraId="63BEBB6C" w14:textId="797C6A1F" w:rsidR="00716D09" w:rsidRDefault="007404FC">
      <w:pPr>
        <w:pStyle w:val="Zkladntext"/>
        <w:spacing w:before="6"/>
        <w:ind w:left="33"/>
      </w:pPr>
      <w:r>
        <w:rPr>
          <w:w w:val="110"/>
        </w:rPr>
        <w:t>Pokud</w:t>
      </w:r>
      <w:r>
        <w:rPr>
          <w:spacing w:val="-4"/>
          <w:w w:val="110"/>
        </w:rPr>
        <w:t xml:space="preserve"> </w:t>
      </w:r>
      <w:r>
        <w:rPr>
          <w:w w:val="110"/>
        </w:rPr>
        <w:t>bude</w:t>
      </w:r>
      <w:r>
        <w:rPr>
          <w:spacing w:val="-4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4"/>
          <w:w w:val="110"/>
        </w:rPr>
        <w:t xml:space="preserve"> </w:t>
      </w:r>
      <w:r>
        <w:rPr>
          <w:w w:val="110"/>
        </w:rPr>
        <w:t>pevný</w:t>
      </w:r>
      <w:r>
        <w:rPr>
          <w:spacing w:val="-4"/>
          <w:w w:val="110"/>
        </w:rPr>
        <w:t xml:space="preserve"> </w:t>
      </w:r>
      <w:r>
        <w:rPr>
          <w:w w:val="110"/>
        </w:rPr>
        <w:t>kurz</w:t>
      </w:r>
      <w:r>
        <w:rPr>
          <w:spacing w:val="-4"/>
          <w:w w:val="110"/>
        </w:rPr>
        <w:t xml:space="preserve"> </w:t>
      </w:r>
      <w:r>
        <w:rPr>
          <w:w w:val="110"/>
        </w:rPr>
        <w:t>CZK/€</w:t>
      </w:r>
      <w:r>
        <w:rPr>
          <w:spacing w:val="-4"/>
          <w:w w:val="110"/>
        </w:rPr>
        <w:t xml:space="preserve"> </w:t>
      </w:r>
      <w:r>
        <w:rPr>
          <w:w w:val="110"/>
        </w:rPr>
        <w:t>platný</w:t>
      </w:r>
      <w:r>
        <w:rPr>
          <w:spacing w:val="-4"/>
          <w:w w:val="110"/>
        </w:rPr>
        <w:t xml:space="preserve"> </w:t>
      </w:r>
      <w:r>
        <w:rPr>
          <w:w w:val="110"/>
        </w:rPr>
        <w:t>pro</w:t>
      </w:r>
      <w:r>
        <w:rPr>
          <w:spacing w:val="-4"/>
          <w:w w:val="110"/>
        </w:rPr>
        <w:t xml:space="preserve"> </w:t>
      </w:r>
      <w:r>
        <w:rPr>
          <w:w w:val="110"/>
        </w:rPr>
        <w:t>kalendářní</w:t>
      </w:r>
      <w:r>
        <w:rPr>
          <w:spacing w:val="-4"/>
          <w:w w:val="110"/>
        </w:rPr>
        <w:t xml:space="preserve"> </w:t>
      </w:r>
      <w:r>
        <w:rPr>
          <w:w w:val="110"/>
        </w:rPr>
        <w:t>měsíc</w:t>
      </w:r>
      <w:r>
        <w:rPr>
          <w:spacing w:val="-4"/>
          <w:w w:val="110"/>
        </w:rPr>
        <w:t xml:space="preserve"> </w:t>
      </w:r>
      <w:r>
        <w:rPr>
          <w:w w:val="110"/>
        </w:rPr>
        <w:t>dodání</w:t>
      </w:r>
      <w:r>
        <w:rPr>
          <w:spacing w:val="-4"/>
          <w:w w:val="110"/>
        </w:rPr>
        <w:t xml:space="preserve"> </w:t>
      </w:r>
      <w:r>
        <w:rPr>
          <w:w w:val="110"/>
        </w:rPr>
        <w:t>(rozhoduje</w:t>
      </w:r>
      <w:r>
        <w:rPr>
          <w:spacing w:val="-4"/>
          <w:w w:val="110"/>
        </w:rPr>
        <w:t xml:space="preserve"> </w:t>
      </w:r>
      <w:r>
        <w:rPr>
          <w:w w:val="110"/>
        </w:rPr>
        <w:t>den</w:t>
      </w:r>
      <w:r>
        <w:rPr>
          <w:spacing w:val="-4"/>
          <w:w w:val="110"/>
        </w:rPr>
        <w:t xml:space="preserve"> </w:t>
      </w:r>
      <w:r>
        <w:rPr>
          <w:w w:val="110"/>
        </w:rPr>
        <w:t>odeslání)</w:t>
      </w:r>
      <w:r>
        <w:rPr>
          <w:spacing w:val="-4"/>
          <w:w w:val="110"/>
        </w:rPr>
        <w:t xml:space="preserve"> </w:t>
      </w:r>
      <w:r>
        <w:rPr>
          <w:w w:val="110"/>
        </w:rPr>
        <w:t>vyšší</w:t>
      </w:r>
      <w:r>
        <w:rPr>
          <w:spacing w:val="-4"/>
          <w:w w:val="110"/>
        </w:rPr>
        <w:t xml:space="preserve"> </w:t>
      </w:r>
      <w:r>
        <w:rPr>
          <w:w w:val="110"/>
        </w:rPr>
        <w:t>než</w:t>
      </w:r>
      <w:r>
        <w:rPr>
          <w:spacing w:val="-4"/>
          <w:w w:val="110"/>
        </w:rPr>
        <w:t xml:space="preserve"> </w:t>
      </w:r>
      <w:r>
        <w:rPr>
          <w:w w:val="110"/>
        </w:rPr>
        <w:t>25.68,</w:t>
      </w:r>
      <w:r>
        <w:rPr>
          <w:spacing w:val="-4"/>
          <w:w w:val="110"/>
        </w:rPr>
        <w:t xml:space="preserve"> </w:t>
      </w:r>
      <w:r>
        <w:rPr>
          <w:w w:val="110"/>
        </w:rPr>
        <w:t>kupní</w:t>
      </w:r>
      <w:r>
        <w:rPr>
          <w:spacing w:val="-4"/>
          <w:w w:val="110"/>
        </w:rPr>
        <w:t xml:space="preserve"> </w:t>
      </w:r>
      <w:r>
        <w:rPr>
          <w:w w:val="110"/>
        </w:rPr>
        <w:t>cena</w:t>
      </w:r>
      <w:r>
        <w:rPr>
          <w:spacing w:val="-4"/>
          <w:w w:val="110"/>
        </w:rPr>
        <w:t xml:space="preserve"> </w:t>
      </w:r>
      <w:r>
        <w:rPr>
          <w:w w:val="110"/>
        </w:rPr>
        <w:t>dle</w:t>
      </w:r>
      <w:r>
        <w:rPr>
          <w:spacing w:val="-4"/>
          <w:w w:val="110"/>
        </w:rPr>
        <w:t xml:space="preserve"> </w:t>
      </w:r>
      <w:r>
        <w:rPr>
          <w:w w:val="110"/>
        </w:rPr>
        <w:t>č.</w:t>
      </w:r>
      <w:r>
        <w:rPr>
          <w:spacing w:val="-4"/>
          <w:w w:val="110"/>
        </w:rPr>
        <w:t xml:space="preserve"> </w:t>
      </w:r>
      <w:r>
        <w:rPr>
          <w:w w:val="110"/>
        </w:rPr>
        <w:t>II.</w:t>
      </w:r>
      <w:r>
        <w:rPr>
          <w:spacing w:val="-4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zvyšuje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o </w:t>
      </w:r>
      <w:proofErr w:type="gramStart"/>
      <w:r>
        <w:rPr>
          <w:w w:val="110"/>
        </w:rPr>
        <w:t>CZK</w:t>
      </w:r>
      <w:r>
        <w:rPr>
          <w:w w:val="110"/>
        </w:rPr>
        <w:t>,--</w:t>
      </w:r>
      <w:proofErr w:type="gramEnd"/>
      <w:r>
        <w:rPr>
          <w:w w:val="110"/>
        </w:rPr>
        <w:t>/m3.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bude</w:t>
      </w:r>
      <w:r>
        <w:rPr>
          <w:spacing w:val="-12"/>
          <w:w w:val="110"/>
        </w:rPr>
        <w:t xml:space="preserve"> </w:t>
      </w:r>
      <w:r>
        <w:rPr>
          <w:w w:val="110"/>
        </w:rPr>
        <w:t>tento</w:t>
      </w:r>
      <w:r>
        <w:rPr>
          <w:spacing w:val="-12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12"/>
          <w:w w:val="110"/>
        </w:rPr>
        <w:t xml:space="preserve"> </w:t>
      </w:r>
      <w:r>
        <w:rPr>
          <w:w w:val="110"/>
        </w:rPr>
        <w:t>pevný</w:t>
      </w:r>
      <w:r>
        <w:rPr>
          <w:spacing w:val="-12"/>
          <w:w w:val="110"/>
        </w:rPr>
        <w:t xml:space="preserve"> </w:t>
      </w:r>
      <w:r>
        <w:rPr>
          <w:w w:val="110"/>
        </w:rPr>
        <w:t>kurz</w:t>
      </w:r>
      <w:r>
        <w:rPr>
          <w:spacing w:val="-12"/>
          <w:w w:val="110"/>
        </w:rPr>
        <w:t xml:space="preserve"> </w:t>
      </w:r>
      <w:r>
        <w:rPr>
          <w:w w:val="110"/>
        </w:rPr>
        <w:t>CZK/€</w:t>
      </w:r>
      <w:r>
        <w:rPr>
          <w:spacing w:val="-12"/>
          <w:w w:val="110"/>
        </w:rPr>
        <w:t xml:space="preserve"> </w:t>
      </w:r>
      <w:r>
        <w:rPr>
          <w:w w:val="110"/>
        </w:rPr>
        <w:t>nižší</w:t>
      </w:r>
      <w:r>
        <w:rPr>
          <w:spacing w:val="-12"/>
          <w:w w:val="110"/>
        </w:rPr>
        <w:t xml:space="preserve"> </w:t>
      </w:r>
      <w:r>
        <w:rPr>
          <w:w w:val="110"/>
        </w:rPr>
        <w:t>než</w:t>
      </w:r>
      <w:r>
        <w:rPr>
          <w:spacing w:val="-12"/>
          <w:w w:val="110"/>
        </w:rPr>
        <w:t xml:space="preserve"> </w:t>
      </w:r>
      <w:r>
        <w:rPr>
          <w:w w:val="110"/>
        </w:rPr>
        <w:t>24.18,</w:t>
      </w:r>
      <w:r>
        <w:rPr>
          <w:spacing w:val="-12"/>
          <w:w w:val="110"/>
        </w:rPr>
        <w:t xml:space="preserve"> </w:t>
      </w:r>
      <w:r>
        <w:rPr>
          <w:w w:val="110"/>
        </w:rPr>
        <w:t>kupní</w:t>
      </w:r>
      <w:r>
        <w:rPr>
          <w:spacing w:val="-12"/>
          <w:w w:val="110"/>
        </w:rPr>
        <w:t xml:space="preserve"> </w:t>
      </w:r>
      <w:r>
        <w:rPr>
          <w:w w:val="110"/>
        </w:rPr>
        <w:t>cena</w:t>
      </w:r>
      <w:r>
        <w:rPr>
          <w:spacing w:val="-12"/>
          <w:w w:val="110"/>
        </w:rPr>
        <w:t xml:space="preserve"> </w:t>
      </w:r>
      <w:r>
        <w:rPr>
          <w:w w:val="110"/>
        </w:rPr>
        <w:t>dle</w:t>
      </w:r>
      <w:r>
        <w:rPr>
          <w:spacing w:val="-12"/>
          <w:w w:val="110"/>
        </w:rPr>
        <w:t xml:space="preserve"> </w:t>
      </w:r>
      <w:r>
        <w:rPr>
          <w:w w:val="110"/>
        </w:rPr>
        <w:t>čl.</w:t>
      </w:r>
      <w:r>
        <w:rPr>
          <w:spacing w:val="-12"/>
          <w:w w:val="110"/>
        </w:rPr>
        <w:t xml:space="preserve"> </w:t>
      </w:r>
      <w:r>
        <w:rPr>
          <w:w w:val="110"/>
        </w:rPr>
        <w:t>II.</w:t>
      </w:r>
      <w:r>
        <w:rPr>
          <w:spacing w:val="-12"/>
          <w:w w:val="110"/>
        </w:rPr>
        <w:t xml:space="preserve"> </w:t>
      </w:r>
      <w:r>
        <w:rPr>
          <w:w w:val="110"/>
        </w:rPr>
        <w:t>se</w:t>
      </w:r>
      <w:r>
        <w:rPr>
          <w:spacing w:val="-12"/>
          <w:w w:val="110"/>
        </w:rPr>
        <w:t xml:space="preserve"> </w:t>
      </w:r>
      <w:r>
        <w:rPr>
          <w:w w:val="110"/>
        </w:rPr>
        <w:t>snižuje</w:t>
      </w:r>
      <w:r>
        <w:rPr>
          <w:spacing w:val="-12"/>
          <w:w w:val="110"/>
        </w:rPr>
        <w:t xml:space="preserve"> </w:t>
      </w:r>
      <w:r>
        <w:rPr>
          <w:w w:val="110"/>
        </w:rPr>
        <w:t>o</w:t>
      </w:r>
      <w:r>
        <w:rPr>
          <w:spacing w:val="-12"/>
          <w:w w:val="110"/>
        </w:rPr>
        <w:t xml:space="preserve"> </w:t>
      </w:r>
      <w:r>
        <w:rPr>
          <w:w w:val="110"/>
        </w:rPr>
        <w:t>CZK</w:t>
      </w:r>
      <w:r>
        <w:rPr>
          <w:spacing w:val="-12"/>
          <w:w w:val="110"/>
        </w:rPr>
        <w:t xml:space="preserve"> </w:t>
      </w:r>
      <w:r>
        <w:rPr>
          <w:w w:val="110"/>
        </w:rPr>
        <w:t>25,--/</w:t>
      </w:r>
      <w:r>
        <w:rPr>
          <w:spacing w:val="-12"/>
          <w:w w:val="110"/>
        </w:rPr>
        <w:t xml:space="preserve"> </w:t>
      </w:r>
      <w:r>
        <w:rPr>
          <w:w w:val="110"/>
        </w:rPr>
        <w:t>m3.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bude</w:t>
      </w:r>
      <w:r>
        <w:rPr>
          <w:spacing w:val="-12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12"/>
          <w:w w:val="110"/>
        </w:rPr>
        <w:t xml:space="preserve"> </w:t>
      </w:r>
      <w:r>
        <w:rPr>
          <w:w w:val="110"/>
        </w:rPr>
        <w:t>pevný kurz</w:t>
      </w:r>
      <w:r>
        <w:rPr>
          <w:spacing w:val="-6"/>
          <w:w w:val="110"/>
        </w:rPr>
        <w:t xml:space="preserve"> </w:t>
      </w:r>
      <w:r>
        <w:rPr>
          <w:w w:val="110"/>
        </w:rPr>
        <w:t>CZK/€</w:t>
      </w:r>
      <w:r>
        <w:rPr>
          <w:spacing w:val="-6"/>
          <w:w w:val="110"/>
        </w:rPr>
        <w:t xml:space="preserve"> </w:t>
      </w:r>
      <w:r>
        <w:rPr>
          <w:w w:val="110"/>
        </w:rPr>
        <w:t>platný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kalendářní</w:t>
      </w:r>
      <w:r>
        <w:rPr>
          <w:spacing w:val="-6"/>
          <w:w w:val="110"/>
        </w:rPr>
        <w:t xml:space="preserve"> </w:t>
      </w:r>
      <w:r>
        <w:rPr>
          <w:w w:val="110"/>
        </w:rPr>
        <w:t>měsíc</w:t>
      </w:r>
      <w:r>
        <w:rPr>
          <w:spacing w:val="-6"/>
          <w:w w:val="110"/>
        </w:rPr>
        <w:t xml:space="preserve"> </w:t>
      </w:r>
      <w:r>
        <w:rPr>
          <w:w w:val="110"/>
        </w:rPr>
        <w:t>dodání</w:t>
      </w:r>
      <w:r>
        <w:rPr>
          <w:spacing w:val="-6"/>
          <w:w w:val="110"/>
        </w:rPr>
        <w:t xml:space="preserve"> </w:t>
      </w:r>
      <w:r>
        <w:rPr>
          <w:w w:val="110"/>
        </w:rPr>
        <w:t>vyšší</w:t>
      </w:r>
      <w:r>
        <w:rPr>
          <w:spacing w:val="-6"/>
          <w:w w:val="110"/>
        </w:rPr>
        <w:t xml:space="preserve"> </w:t>
      </w:r>
      <w:r>
        <w:rPr>
          <w:w w:val="110"/>
        </w:rPr>
        <w:t>než</w:t>
      </w:r>
      <w:r>
        <w:rPr>
          <w:spacing w:val="-6"/>
          <w:w w:val="110"/>
        </w:rPr>
        <w:t xml:space="preserve"> </w:t>
      </w:r>
      <w:r>
        <w:rPr>
          <w:w w:val="110"/>
        </w:rPr>
        <w:t>26.43,</w:t>
      </w:r>
      <w:r>
        <w:rPr>
          <w:spacing w:val="-6"/>
          <w:w w:val="110"/>
        </w:rPr>
        <w:t xml:space="preserve"> </w:t>
      </w:r>
      <w:r>
        <w:rPr>
          <w:w w:val="110"/>
        </w:rPr>
        <w:t>kupní</w:t>
      </w:r>
      <w:r>
        <w:rPr>
          <w:spacing w:val="-6"/>
          <w:w w:val="110"/>
        </w:rPr>
        <w:t xml:space="preserve"> </w:t>
      </w:r>
      <w:r>
        <w:rPr>
          <w:w w:val="110"/>
        </w:rPr>
        <w:t>cena</w:t>
      </w:r>
      <w:r>
        <w:rPr>
          <w:spacing w:val="-6"/>
          <w:w w:val="110"/>
        </w:rPr>
        <w:t xml:space="preserve"> </w:t>
      </w:r>
      <w:r>
        <w:rPr>
          <w:w w:val="110"/>
        </w:rPr>
        <w:t>dle</w:t>
      </w:r>
      <w:r>
        <w:rPr>
          <w:spacing w:val="-6"/>
          <w:w w:val="110"/>
        </w:rPr>
        <w:t xml:space="preserve"> </w:t>
      </w:r>
      <w:r>
        <w:rPr>
          <w:w w:val="110"/>
        </w:rPr>
        <w:t>č.</w:t>
      </w:r>
      <w:r>
        <w:rPr>
          <w:spacing w:val="-6"/>
          <w:w w:val="110"/>
        </w:rPr>
        <w:t xml:space="preserve"> </w:t>
      </w:r>
      <w:r>
        <w:rPr>
          <w:w w:val="110"/>
        </w:rPr>
        <w:t>II.</w:t>
      </w:r>
      <w:r>
        <w:rPr>
          <w:spacing w:val="-6"/>
          <w:w w:val="110"/>
        </w:rPr>
        <w:t xml:space="preserve"> </w:t>
      </w:r>
      <w:r>
        <w:rPr>
          <w:w w:val="110"/>
        </w:rPr>
        <w:t>se</w:t>
      </w:r>
      <w:r>
        <w:rPr>
          <w:spacing w:val="-6"/>
          <w:w w:val="110"/>
        </w:rPr>
        <w:t xml:space="preserve"> </w:t>
      </w:r>
      <w:r>
        <w:rPr>
          <w:w w:val="110"/>
        </w:rPr>
        <w:t>zvyšuje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6"/>
          <w:w w:val="110"/>
        </w:rPr>
        <w:t xml:space="preserve"> </w:t>
      </w:r>
      <w:proofErr w:type="gramStart"/>
      <w:r>
        <w:rPr>
          <w:w w:val="110"/>
        </w:rPr>
        <w:t>CZK</w:t>
      </w:r>
      <w:r>
        <w:rPr>
          <w:w w:val="110"/>
        </w:rPr>
        <w:t>,--</w:t>
      </w:r>
      <w:proofErr w:type="gramEnd"/>
      <w:r>
        <w:rPr>
          <w:w w:val="110"/>
        </w:rPr>
        <w:t>/m3.</w:t>
      </w:r>
      <w:r>
        <w:rPr>
          <w:spacing w:val="-6"/>
          <w:w w:val="110"/>
        </w:rPr>
        <w:t xml:space="preserve"> </w:t>
      </w:r>
      <w:r>
        <w:rPr>
          <w:w w:val="110"/>
        </w:rPr>
        <w:t>Pokud</w:t>
      </w:r>
      <w:r>
        <w:rPr>
          <w:spacing w:val="-6"/>
          <w:w w:val="110"/>
        </w:rPr>
        <w:t xml:space="preserve"> </w:t>
      </w:r>
      <w:r>
        <w:rPr>
          <w:w w:val="110"/>
        </w:rPr>
        <w:t>bude</w:t>
      </w:r>
      <w:r>
        <w:rPr>
          <w:spacing w:val="-6"/>
          <w:w w:val="110"/>
        </w:rPr>
        <w:t xml:space="preserve"> </w:t>
      </w:r>
      <w:r>
        <w:rPr>
          <w:w w:val="110"/>
        </w:rPr>
        <w:t>tento</w:t>
      </w:r>
      <w:r>
        <w:rPr>
          <w:spacing w:val="-6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6"/>
          <w:w w:val="110"/>
        </w:rPr>
        <w:t xml:space="preserve"> </w:t>
      </w:r>
      <w:r>
        <w:rPr>
          <w:w w:val="110"/>
        </w:rPr>
        <w:t>pevný</w:t>
      </w:r>
      <w:r>
        <w:rPr>
          <w:spacing w:val="-6"/>
          <w:w w:val="110"/>
        </w:rPr>
        <w:t xml:space="preserve"> </w:t>
      </w:r>
      <w:r>
        <w:rPr>
          <w:w w:val="110"/>
        </w:rPr>
        <w:t>kurz CZK/€</w:t>
      </w:r>
      <w:r>
        <w:rPr>
          <w:spacing w:val="-3"/>
          <w:w w:val="110"/>
        </w:rPr>
        <w:t xml:space="preserve"> </w:t>
      </w:r>
      <w:r>
        <w:rPr>
          <w:w w:val="110"/>
        </w:rPr>
        <w:t>nižší</w:t>
      </w:r>
      <w:r>
        <w:rPr>
          <w:spacing w:val="-3"/>
          <w:w w:val="110"/>
        </w:rPr>
        <w:t xml:space="preserve"> </w:t>
      </w:r>
      <w:r>
        <w:rPr>
          <w:w w:val="110"/>
        </w:rPr>
        <w:t>než</w:t>
      </w:r>
      <w:r>
        <w:rPr>
          <w:spacing w:val="-3"/>
          <w:w w:val="110"/>
        </w:rPr>
        <w:t xml:space="preserve"> </w:t>
      </w:r>
      <w:r>
        <w:rPr>
          <w:w w:val="110"/>
        </w:rPr>
        <w:t>23.43,</w:t>
      </w:r>
      <w:r>
        <w:rPr>
          <w:spacing w:val="-3"/>
          <w:w w:val="110"/>
        </w:rPr>
        <w:t xml:space="preserve"> </w:t>
      </w:r>
      <w:r>
        <w:rPr>
          <w:w w:val="110"/>
        </w:rPr>
        <w:t>kupní</w:t>
      </w:r>
      <w:r>
        <w:rPr>
          <w:spacing w:val="-3"/>
          <w:w w:val="110"/>
        </w:rPr>
        <w:t xml:space="preserve"> </w:t>
      </w:r>
      <w:r>
        <w:rPr>
          <w:w w:val="110"/>
        </w:rPr>
        <w:t>cena</w:t>
      </w:r>
      <w:r>
        <w:rPr>
          <w:spacing w:val="-3"/>
          <w:w w:val="110"/>
        </w:rPr>
        <w:t xml:space="preserve"> </w:t>
      </w:r>
      <w:r>
        <w:rPr>
          <w:w w:val="110"/>
        </w:rPr>
        <w:t>dle</w:t>
      </w:r>
      <w:r>
        <w:rPr>
          <w:spacing w:val="-3"/>
          <w:w w:val="110"/>
        </w:rPr>
        <w:t xml:space="preserve"> </w:t>
      </w:r>
      <w:r>
        <w:rPr>
          <w:w w:val="110"/>
        </w:rPr>
        <w:t>čl.</w:t>
      </w:r>
      <w:r>
        <w:rPr>
          <w:spacing w:val="-3"/>
          <w:w w:val="110"/>
        </w:rPr>
        <w:t xml:space="preserve"> </w:t>
      </w:r>
      <w:r>
        <w:rPr>
          <w:w w:val="110"/>
        </w:rPr>
        <w:t>II.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snižuje</w:t>
      </w:r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proofErr w:type="gramStart"/>
      <w:r>
        <w:rPr>
          <w:w w:val="110"/>
        </w:rPr>
        <w:t>CZK</w:t>
      </w:r>
      <w:r>
        <w:rPr>
          <w:w w:val="110"/>
        </w:rPr>
        <w:t>,--</w:t>
      </w:r>
      <w:proofErr w:type="gramEnd"/>
      <w:r>
        <w:rPr>
          <w:w w:val="110"/>
        </w:rPr>
        <w:t>/</w:t>
      </w:r>
      <w:r>
        <w:rPr>
          <w:spacing w:val="-3"/>
          <w:w w:val="110"/>
        </w:rPr>
        <w:t xml:space="preserve"> </w:t>
      </w:r>
      <w:r>
        <w:rPr>
          <w:w w:val="110"/>
        </w:rPr>
        <w:t>m3.</w:t>
      </w:r>
      <w:r>
        <w:rPr>
          <w:spacing w:val="-3"/>
          <w:w w:val="110"/>
        </w:rPr>
        <w:t xml:space="preserve"> </w:t>
      </w:r>
      <w:r>
        <w:rPr>
          <w:w w:val="110"/>
        </w:rPr>
        <w:t>Vyúčtování</w:t>
      </w:r>
      <w:r>
        <w:rPr>
          <w:spacing w:val="-3"/>
          <w:w w:val="110"/>
        </w:rPr>
        <w:t xml:space="preserve"> </w:t>
      </w:r>
      <w:r>
        <w:rPr>
          <w:w w:val="110"/>
        </w:rPr>
        <w:t>tohoto</w:t>
      </w:r>
      <w:r>
        <w:rPr>
          <w:spacing w:val="-3"/>
          <w:w w:val="110"/>
        </w:rPr>
        <w:t xml:space="preserve"> </w:t>
      </w:r>
      <w:r>
        <w:rPr>
          <w:w w:val="110"/>
        </w:rPr>
        <w:t>rozdílu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považuje</w:t>
      </w:r>
      <w:r>
        <w:rPr>
          <w:spacing w:val="-3"/>
          <w:w w:val="110"/>
        </w:rPr>
        <w:t xml:space="preserve"> </w:t>
      </w:r>
      <w:r>
        <w:rPr>
          <w:w w:val="110"/>
        </w:rPr>
        <w:t>za</w:t>
      </w:r>
      <w:r>
        <w:rPr>
          <w:spacing w:val="-3"/>
          <w:w w:val="110"/>
        </w:rPr>
        <w:t xml:space="preserve"> </w:t>
      </w:r>
      <w:r>
        <w:rPr>
          <w:w w:val="110"/>
        </w:rPr>
        <w:t>samostatné</w:t>
      </w:r>
      <w:r>
        <w:rPr>
          <w:spacing w:val="-3"/>
          <w:w w:val="110"/>
        </w:rPr>
        <w:t xml:space="preserve"> </w:t>
      </w:r>
      <w:r>
        <w:rPr>
          <w:w w:val="110"/>
        </w:rPr>
        <w:t>zdanitelné</w:t>
      </w:r>
      <w:r>
        <w:rPr>
          <w:spacing w:val="-3"/>
          <w:w w:val="110"/>
        </w:rPr>
        <w:t xml:space="preserve"> </w:t>
      </w:r>
      <w:r>
        <w:rPr>
          <w:w w:val="110"/>
        </w:rPr>
        <w:t>plnění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ve smyslu </w:t>
      </w:r>
      <w:r>
        <w:rPr>
          <w:w w:val="120"/>
        </w:rPr>
        <w:t xml:space="preserve">§ </w:t>
      </w:r>
      <w:r>
        <w:rPr>
          <w:w w:val="110"/>
        </w:rPr>
        <w:t>42, odst. 4 zákona č. 235/2004Sb.</w:t>
      </w:r>
    </w:p>
    <w:p w14:paraId="63BEBB6D" w14:textId="77777777" w:rsidR="00716D09" w:rsidRDefault="007404FC">
      <w:pPr>
        <w:pStyle w:val="Zkladntext"/>
        <w:spacing w:before="10"/>
        <w:ind w:left="33"/>
      </w:pPr>
      <w:r>
        <w:rPr>
          <w:w w:val="105"/>
        </w:rPr>
        <w:t>Ostatní</w:t>
      </w:r>
      <w:r>
        <w:rPr>
          <w:w w:val="110"/>
        </w:rPr>
        <w:t xml:space="preserve"> </w:t>
      </w:r>
      <w:r>
        <w:rPr>
          <w:spacing w:val="-2"/>
          <w:w w:val="110"/>
        </w:rPr>
        <w:t>ujednání</w:t>
      </w:r>
    </w:p>
    <w:p w14:paraId="63BEBB6E" w14:textId="77777777" w:rsidR="00716D09" w:rsidRDefault="007404FC">
      <w:pPr>
        <w:pStyle w:val="Odstavecseseznamem"/>
        <w:numPr>
          <w:ilvl w:val="1"/>
          <w:numId w:val="2"/>
        </w:numPr>
        <w:tabs>
          <w:tab w:val="left" w:pos="205"/>
        </w:tabs>
        <w:ind w:right="225"/>
        <w:rPr>
          <w:sz w:val="16"/>
        </w:rPr>
      </w:pPr>
      <w:r>
        <w:rPr>
          <w:w w:val="110"/>
          <w:sz w:val="16"/>
        </w:rPr>
        <w:t>Při úplném nebo částečném zastavení provozu v závodě kupujícího způsobeném vyšší mocí, je kupující oprávněn jednostranně odstoupit od této kupní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nedojde-li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jiné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dohodě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neodpovídá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prodávajícímu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vzniklé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odstoupením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kupní smlouvy z důvodu zásahu vyšší moci.</w:t>
      </w:r>
    </w:p>
    <w:p w14:paraId="63BEBB6F" w14:textId="77777777" w:rsidR="00716D09" w:rsidRDefault="007404FC">
      <w:pPr>
        <w:pStyle w:val="Zkladntext"/>
        <w:spacing w:before="6"/>
        <w:ind w:left="205" w:right="267"/>
      </w:pPr>
      <w:r>
        <w:rPr>
          <w:w w:val="110"/>
        </w:rPr>
        <w:t>Smluvní</w:t>
      </w:r>
      <w:r>
        <w:rPr>
          <w:spacing w:val="-5"/>
          <w:w w:val="110"/>
        </w:rPr>
        <w:t xml:space="preserve"> </w:t>
      </w:r>
      <w:r>
        <w:rPr>
          <w:w w:val="110"/>
        </w:rPr>
        <w:t>strany</w:t>
      </w:r>
      <w:r>
        <w:rPr>
          <w:spacing w:val="-6"/>
          <w:w w:val="110"/>
        </w:rPr>
        <w:t xml:space="preserve"> </w:t>
      </w:r>
      <w:r>
        <w:rPr>
          <w:w w:val="110"/>
        </w:rPr>
        <w:t>považují</w:t>
      </w:r>
      <w:r>
        <w:rPr>
          <w:spacing w:val="-5"/>
          <w:w w:val="110"/>
        </w:rPr>
        <w:t xml:space="preserve"> </w:t>
      </w:r>
      <w:r>
        <w:rPr>
          <w:w w:val="110"/>
        </w:rPr>
        <w:t>za</w:t>
      </w:r>
      <w:r>
        <w:rPr>
          <w:spacing w:val="-6"/>
          <w:w w:val="110"/>
        </w:rPr>
        <w:t xml:space="preserve"> </w:t>
      </w:r>
      <w:r>
        <w:rPr>
          <w:w w:val="110"/>
        </w:rPr>
        <w:t>případ</w:t>
      </w:r>
      <w:r>
        <w:rPr>
          <w:spacing w:val="-5"/>
          <w:w w:val="110"/>
        </w:rPr>
        <w:t xml:space="preserve"> </w:t>
      </w:r>
      <w:r>
        <w:rPr>
          <w:w w:val="110"/>
        </w:rPr>
        <w:t>vyšší</w:t>
      </w:r>
      <w:r>
        <w:rPr>
          <w:spacing w:val="-6"/>
          <w:w w:val="110"/>
        </w:rPr>
        <w:t xml:space="preserve"> </w:t>
      </w:r>
      <w:r>
        <w:rPr>
          <w:w w:val="110"/>
        </w:rPr>
        <w:t>moci</w:t>
      </w:r>
      <w:r>
        <w:rPr>
          <w:spacing w:val="-5"/>
          <w:w w:val="110"/>
        </w:rPr>
        <w:t xml:space="preserve"> </w:t>
      </w:r>
      <w:r>
        <w:rPr>
          <w:w w:val="110"/>
        </w:rPr>
        <w:t>veškeré</w:t>
      </w:r>
      <w:r>
        <w:rPr>
          <w:spacing w:val="-6"/>
          <w:w w:val="110"/>
        </w:rPr>
        <w:t xml:space="preserve"> </w:t>
      </w:r>
      <w:r>
        <w:rPr>
          <w:w w:val="110"/>
        </w:rPr>
        <w:t>okolnosti</w:t>
      </w:r>
      <w:r>
        <w:rPr>
          <w:spacing w:val="-5"/>
          <w:w w:val="110"/>
        </w:rPr>
        <w:t xml:space="preserve"> </w:t>
      </w:r>
      <w:r>
        <w:rPr>
          <w:w w:val="110"/>
        </w:rPr>
        <w:t>nezávislé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vůli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kupujícího,</w:t>
      </w:r>
      <w:r>
        <w:rPr>
          <w:spacing w:val="-5"/>
          <w:w w:val="110"/>
        </w:rPr>
        <w:t xml:space="preserve"> </w:t>
      </w:r>
      <w:r>
        <w:rPr>
          <w:w w:val="110"/>
        </w:rPr>
        <w:t>které</w:t>
      </w:r>
      <w:r>
        <w:rPr>
          <w:spacing w:val="-6"/>
          <w:w w:val="110"/>
        </w:rPr>
        <w:t xml:space="preserve"> </w:t>
      </w:r>
      <w:r>
        <w:rPr>
          <w:w w:val="110"/>
        </w:rPr>
        <w:t>jsou</w:t>
      </w:r>
      <w:r>
        <w:rPr>
          <w:spacing w:val="-5"/>
          <w:w w:val="110"/>
        </w:rPr>
        <w:t xml:space="preserve"> </w:t>
      </w:r>
      <w:r>
        <w:rPr>
          <w:w w:val="110"/>
        </w:rPr>
        <w:t>neodstranitelné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nepředvídatelné,</w:t>
      </w:r>
      <w:r>
        <w:rPr>
          <w:spacing w:val="-6"/>
          <w:w w:val="110"/>
        </w:rPr>
        <w:t xml:space="preserve"> </w:t>
      </w:r>
      <w:r>
        <w:rPr>
          <w:w w:val="110"/>
        </w:rPr>
        <w:t>zejména přírodní</w:t>
      </w:r>
      <w:r>
        <w:rPr>
          <w:spacing w:val="-6"/>
          <w:w w:val="110"/>
        </w:rPr>
        <w:t xml:space="preserve"> </w:t>
      </w:r>
      <w:r>
        <w:rPr>
          <w:w w:val="110"/>
        </w:rPr>
        <w:t>katastrofy,</w:t>
      </w:r>
      <w:r>
        <w:rPr>
          <w:spacing w:val="-6"/>
          <w:w w:val="110"/>
        </w:rPr>
        <w:t xml:space="preserve"> </w:t>
      </w:r>
      <w:r>
        <w:rPr>
          <w:w w:val="110"/>
        </w:rPr>
        <w:t>požáry,</w:t>
      </w:r>
      <w:r>
        <w:rPr>
          <w:spacing w:val="-6"/>
          <w:w w:val="110"/>
        </w:rPr>
        <w:t xml:space="preserve"> </w:t>
      </w:r>
      <w:r>
        <w:rPr>
          <w:w w:val="110"/>
        </w:rPr>
        <w:t>mobilizace,</w:t>
      </w:r>
      <w:r>
        <w:rPr>
          <w:spacing w:val="-6"/>
          <w:w w:val="110"/>
        </w:rPr>
        <w:t xml:space="preserve"> </w:t>
      </w:r>
      <w:r>
        <w:rPr>
          <w:w w:val="110"/>
        </w:rPr>
        <w:t>války</w:t>
      </w:r>
      <w:r>
        <w:rPr>
          <w:spacing w:val="-6"/>
          <w:w w:val="110"/>
        </w:rPr>
        <w:t xml:space="preserve"> </w:t>
      </w:r>
      <w:r>
        <w:rPr>
          <w:w w:val="110"/>
        </w:rPr>
        <w:t>nebo</w:t>
      </w:r>
      <w:r>
        <w:rPr>
          <w:spacing w:val="-6"/>
          <w:w w:val="110"/>
        </w:rPr>
        <w:t xml:space="preserve"> </w:t>
      </w:r>
      <w:r>
        <w:rPr>
          <w:w w:val="110"/>
        </w:rPr>
        <w:t>jiné</w:t>
      </w:r>
      <w:r>
        <w:rPr>
          <w:spacing w:val="-6"/>
          <w:w w:val="110"/>
        </w:rPr>
        <w:t xml:space="preserve"> </w:t>
      </w:r>
      <w:r>
        <w:rPr>
          <w:w w:val="110"/>
        </w:rPr>
        <w:t>ozbrojené</w:t>
      </w:r>
      <w:r>
        <w:rPr>
          <w:spacing w:val="-6"/>
          <w:w w:val="110"/>
        </w:rPr>
        <w:t xml:space="preserve"> </w:t>
      </w:r>
      <w:r>
        <w:rPr>
          <w:w w:val="110"/>
        </w:rPr>
        <w:t>konflikty,</w:t>
      </w:r>
      <w:r>
        <w:rPr>
          <w:spacing w:val="-6"/>
          <w:w w:val="110"/>
        </w:rPr>
        <w:t xml:space="preserve"> </w:t>
      </w:r>
      <w:r>
        <w:rPr>
          <w:w w:val="110"/>
        </w:rPr>
        <w:t>teroristické</w:t>
      </w:r>
      <w:r>
        <w:rPr>
          <w:spacing w:val="-6"/>
          <w:w w:val="110"/>
        </w:rPr>
        <w:t xml:space="preserve"> </w:t>
      </w:r>
      <w:r>
        <w:rPr>
          <w:w w:val="110"/>
        </w:rPr>
        <w:t>útoky,</w:t>
      </w:r>
      <w:r>
        <w:rPr>
          <w:spacing w:val="-6"/>
          <w:w w:val="110"/>
        </w:rPr>
        <w:t xml:space="preserve"> </w:t>
      </w:r>
      <w:r>
        <w:rPr>
          <w:w w:val="110"/>
        </w:rPr>
        <w:t>závažné</w:t>
      </w:r>
      <w:r>
        <w:rPr>
          <w:spacing w:val="-6"/>
          <w:w w:val="110"/>
        </w:rPr>
        <w:t xml:space="preserve"> </w:t>
      </w:r>
      <w:r>
        <w:rPr>
          <w:w w:val="110"/>
        </w:rPr>
        <w:t>výpadky</w:t>
      </w:r>
      <w:r>
        <w:rPr>
          <w:spacing w:val="-6"/>
          <w:w w:val="110"/>
        </w:rPr>
        <w:t xml:space="preserve"> </w:t>
      </w:r>
      <w:r>
        <w:rPr>
          <w:w w:val="110"/>
        </w:rPr>
        <w:t>dodávek</w:t>
      </w:r>
      <w:r>
        <w:rPr>
          <w:spacing w:val="-6"/>
          <w:w w:val="110"/>
        </w:rPr>
        <w:t xml:space="preserve"> </w:t>
      </w:r>
      <w:r>
        <w:rPr>
          <w:w w:val="110"/>
        </w:rPr>
        <w:t>energií</w:t>
      </w:r>
      <w:r>
        <w:rPr>
          <w:spacing w:val="-6"/>
          <w:w w:val="110"/>
        </w:rPr>
        <w:t xml:space="preserve"> </w:t>
      </w:r>
      <w:r>
        <w:rPr>
          <w:w w:val="110"/>
        </w:rPr>
        <w:t>či</w:t>
      </w:r>
      <w:r>
        <w:rPr>
          <w:spacing w:val="-6"/>
          <w:w w:val="110"/>
        </w:rPr>
        <w:t xml:space="preserve"> </w:t>
      </w:r>
      <w:r>
        <w:rPr>
          <w:w w:val="110"/>
        </w:rPr>
        <w:t>služeb,</w:t>
      </w:r>
      <w:r>
        <w:rPr>
          <w:spacing w:val="-6"/>
          <w:w w:val="110"/>
        </w:rPr>
        <w:t xml:space="preserve"> </w:t>
      </w:r>
      <w:r>
        <w:rPr>
          <w:w w:val="110"/>
        </w:rPr>
        <w:t>stávky včetně</w:t>
      </w:r>
      <w:r>
        <w:rPr>
          <w:spacing w:val="-2"/>
          <w:w w:val="110"/>
        </w:rPr>
        <w:t xml:space="preserve"> </w:t>
      </w:r>
      <w:r>
        <w:rPr>
          <w:w w:val="110"/>
        </w:rPr>
        <w:t>ohlášených,</w:t>
      </w:r>
      <w:r>
        <w:rPr>
          <w:spacing w:val="-2"/>
          <w:w w:val="110"/>
        </w:rPr>
        <w:t xml:space="preserve"> </w:t>
      </w:r>
      <w:r>
        <w:rPr>
          <w:w w:val="110"/>
        </w:rPr>
        <w:t>občanské</w:t>
      </w:r>
      <w:r>
        <w:rPr>
          <w:spacing w:val="-2"/>
          <w:w w:val="110"/>
        </w:rPr>
        <w:t xml:space="preserve"> </w:t>
      </w:r>
      <w:r>
        <w:rPr>
          <w:w w:val="110"/>
        </w:rPr>
        <w:t>nepokoje,</w:t>
      </w:r>
      <w:r>
        <w:rPr>
          <w:spacing w:val="-2"/>
          <w:w w:val="110"/>
        </w:rPr>
        <w:t xml:space="preserve"> </w:t>
      </w:r>
      <w:r>
        <w:rPr>
          <w:w w:val="110"/>
        </w:rPr>
        <w:t>závažné</w:t>
      </w:r>
      <w:r>
        <w:rPr>
          <w:spacing w:val="-2"/>
          <w:w w:val="110"/>
        </w:rPr>
        <w:t xml:space="preserve"> </w:t>
      </w:r>
      <w:r>
        <w:rPr>
          <w:w w:val="110"/>
        </w:rPr>
        <w:t>překážky</w:t>
      </w:r>
      <w:r>
        <w:rPr>
          <w:spacing w:val="-2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w w:val="110"/>
        </w:rPr>
        <w:t>straně</w:t>
      </w:r>
      <w:r>
        <w:rPr>
          <w:spacing w:val="-2"/>
          <w:w w:val="110"/>
        </w:rPr>
        <w:t xml:space="preserve"> </w:t>
      </w:r>
      <w:r>
        <w:rPr>
          <w:w w:val="110"/>
        </w:rPr>
        <w:t>zaměstnanců</w:t>
      </w:r>
      <w:r>
        <w:rPr>
          <w:spacing w:val="-2"/>
          <w:w w:val="110"/>
        </w:rPr>
        <w:t xml:space="preserve"> </w:t>
      </w:r>
      <w:r>
        <w:rPr>
          <w:w w:val="110"/>
        </w:rPr>
        <w:t>kupujícího,</w:t>
      </w:r>
      <w:r>
        <w:rPr>
          <w:spacing w:val="-2"/>
          <w:w w:val="110"/>
        </w:rPr>
        <w:t xml:space="preserve"> </w:t>
      </w:r>
      <w:r>
        <w:rPr>
          <w:w w:val="110"/>
        </w:rPr>
        <w:t>zejména</w:t>
      </w:r>
      <w:r>
        <w:rPr>
          <w:spacing w:val="-2"/>
          <w:w w:val="110"/>
        </w:rPr>
        <w:t xml:space="preserve"> </w:t>
      </w:r>
      <w:r>
        <w:rPr>
          <w:w w:val="110"/>
        </w:rPr>
        <w:t>vážné</w:t>
      </w:r>
      <w:r>
        <w:rPr>
          <w:spacing w:val="-2"/>
          <w:w w:val="110"/>
        </w:rPr>
        <w:t xml:space="preserve"> </w:t>
      </w:r>
      <w:r>
        <w:rPr>
          <w:w w:val="110"/>
        </w:rPr>
        <w:t>nemoci,</w:t>
      </w:r>
      <w:r>
        <w:rPr>
          <w:spacing w:val="-2"/>
          <w:w w:val="110"/>
        </w:rPr>
        <w:t xml:space="preserve"> </w:t>
      </w:r>
      <w:r>
        <w:rPr>
          <w:w w:val="110"/>
        </w:rPr>
        <w:t>nařízené</w:t>
      </w:r>
      <w:r>
        <w:rPr>
          <w:spacing w:val="-2"/>
          <w:w w:val="110"/>
        </w:rPr>
        <w:t xml:space="preserve"> </w:t>
      </w:r>
      <w:r>
        <w:rPr>
          <w:w w:val="110"/>
        </w:rPr>
        <w:t>karantény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úrazy, dále</w:t>
      </w:r>
      <w:r>
        <w:rPr>
          <w:spacing w:val="-9"/>
          <w:w w:val="110"/>
        </w:rPr>
        <w:t xml:space="preserve"> </w:t>
      </w:r>
      <w:r>
        <w:rPr>
          <w:w w:val="110"/>
        </w:rPr>
        <w:t>rozhodnutí,</w:t>
      </w:r>
      <w:r>
        <w:rPr>
          <w:spacing w:val="-9"/>
          <w:w w:val="110"/>
        </w:rPr>
        <w:t xml:space="preserve"> </w:t>
      </w:r>
      <w:r>
        <w:rPr>
          <w:w w:val="110"/>
        </w:rPr>
        <w:t>akty,</w:t>
      </w:r>
      <w:r>
        <w:rPr>
          <w:spacing w:val="-9"/>
          <w:w w:val="110"/>
        </w:rPr>
        <w:t xml:space="preserve"> </w:t>
      </w:r>
      <w:r>
        <w:rPr>
          <w:w w:val="110"/>
        </w:rPr>
        <w:t>opatření</w:t>
      </w:r>
      <w:r>
        <w:rPr>
          <w:spacing w:val="-9"/>
          <w:w w:val="110"/>
        </w:rPr>
        <w:t xml:space="preserve"> </w:t>
      </w:r>
      <w:r>
        <w:rPr>
          <w:w w:val="110"/>
        </w:rPr>
        <w:t>či</w:t>
      </w:r>
      <w:r>
        <w:rPr>
          <w:spacing w:val="-9"/>
          <w:w w:val="110"/>
        </w:rPr>
        <w:t xml:space="preserve"> </w:t>
      </w:r>
      <w:r>
        <w:rPr>
          <w:w w:val="110"/>
        </w:rPr>
        <w:t>nařízení</w:t>
      </w:r>
      <w:r>
        <w:rPr>
          <w:spacing w:val="-9"/>
          <w:w w:val="110"/>
        </w:rPr>
        <w:t xml:space="preserve"> </w:t>
      </w:r>
      <w:r>
        <w:rPr>
          <w:w w:val="110"/>
        </w:rPr>
        <w:t>státních</w:t>
      </w:r>
      <w:r>
        <w:rPr>
          <w:spacing w:val="-9"/>
          <w:w w:val="110"/>
        </w:rPr>
        <w:t xml:space="preserve"> </w:t>
      </w:r>
      <w:r>
        <w:rPr>
          <w:w w:val="110"/>
        </w:rPr>
        <w:t>orgánů</w:t>
      </w:r>
      <w:r>
        <w:rPr>
          <w:spacing w:val="-9"/>
          <w:w w:val="110"/>
        </w:rPr>
        <w:t xml:space="preserve"> </w:t>
      </w:r>
      <w:r>
        <w:rPr>
          <w:w w:val="110"/>
        </w:rPr>
        <w:t>nebo</w:t>
      </w:r>
      <w:r>
        <w:rPr>
          <w:spacing w:val="30"/>
          <w:w w:val="110"/>
        </w:rPr>
        <w:t xml:space="preserve"> </w:t>
      </w:r>
      <w:r>
        <w:rPr>
          <w:w w:val="110"/>
        </w:rPr>
        <w:t>orgánů</w:t>
      </w:r>
      <w:r>
        <w:rPr>
          <w:spacing w:val="-9"/>
          <w:w w:val="110"/>
        </w:rPr>
        <w:t xml:space="preserve"> </w:t>
      </w:r>
      <w:r>
        <w:rPr>
          <w:w w:val="110"/>
        </w:rPr>
        <w:t>státní</w:t>
      </w:r>
      <w:r>
        <w:rPr>
          <w:spacing w:val="-9"/>
          <w:w w:val="110"/>
        </w:rPr>
        <w:t xml:space="preserve"> </w:t>
      </w:r>
      <w:r>
        <w:rPr>
          <w:w w:val="110"/>
        </w:rPr>
        <w:t>správy,</w:t>
      </w:r>
      <w:r>
        <w:rPr>
          <w:spacing w:val="-9"/>
          <w:w w:val="110"/>
        </w:rPr>
        <w:t xml:space="preserve"> </w:t>
      </w:r>
      <w:r>
        <w:rPr>
          <w:w w:val="110"/>
        </w:rPr>
        <w:t>zejména</w:t>
      </w:r>
      <w:r>
        <w:rPr>
          <w:spacing w:val="-9"/>
          <w:w w:val="110"/>
        </w:rPr>
        <w:t xml:space="preserve"> </w:t>
      </w:r>
      <w:r>
        <w:rPr>
          <w:w w:val="110"/>
        </w:rPr>
        <w:t>epidemiologického,</w:t>
      </w:r>
      <w:r>
        <w:rPr>
          <w:spacing w:val="-9"/>
          <w:w w:val="110"/>
        </w:rPr>
        <w:t xml:space="preserve"> </w:t>
      </w:r>
      <w:r>
        <w:rPr>
          <w:w w:val="110"/>
        </w:rPr>
        <w:t>hygienického,</w:t>
      </w:r>
      <w:r>
        <w:rPr>
          <w:spacing w:val="-9"/>
          <w:w w:val="110"/>
        </w:rPr>
        <w:t xml:space="preserve"> </w:t>
      </w:r>
      <w:r>
        <w:rPr>
          <w:w w:val="110"/>
        </w:rPr>
        <w:t>vojenského</w:t>
      </w:r>
      <w:r>
        <w:rPr>
          <w:spacing w:val="-9"/>
          <w:w w:val="110"/>
        </w:rPr>
        <w:t xml:space="preserve"> </w:t>
      </w:r>
      <w:r>
        <w:rPr>
          <w:w w:val="110"/>
        </w:rPr>
        <w:t>nebo policejního</w:t>
      </w:r>
      <w:r>
        <w:rPr>
          <w:spacing w:val="-11"/>
          <w:w w:val="110"/>
        </w:rPr>
        <w:t xml:space="preserve"> </w:t>
      </w:r>
      <w:r>
        <w:rPr>
          <w:w w:val="110"/>
        </w:rPr>
        <w:t>charakteru.</w:t>
      </w:r>
    </w:p>
    <w:p w14:paraId="63BEBB70" w14:textId="77777777" w:rsidR="00716D09" w:rsidRDefault="007404FC">
      <w:pPr>
        <w:pStyle w:val="Odstavecseseznamem"/>
        <w:numPr>
          <w:ilvl w:val="1"/>
          <w:numId w:val="2"/>
        </w:numPr>
        <w:tabs>
          <w:tab w:val="left" w:pos="205"/>
        </w:tabs>
        <w:spacing w:before="9"/>
        <w:ind w:right="88"/>
        <w:rPr>
          <w:sz w:val="16"/>
        </w:rPr>
      </w:pPr>
      <w:r>
        <w:rPr>
          <w:w w:val="110"/>
          <w:sz w:val="16"/>
        </w:rPr>
        <w:t>V případě nepříznivých klimatických podmínek a následných rozsáhlých kalamit (např. větrných, sněhových) nebo v případě mobilizace, války nebo jiného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ozbrojeného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konfliktu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teroristického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útoku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podstatných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změnách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trzích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řeziva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konečně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též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 omezení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výroby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závodě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či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závodech</w:t>
      </w:r>
      <w:r>
        <w:rPr>
          <w:spacing w:val="3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spacing w:val="-7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WP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vzhledem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zhoršené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situaci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trhu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řezivem,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odebrat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nasmlouvané množství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vyzvat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jednání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změně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smlouvy.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Nedojde-li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mezi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smluvními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stranami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dohodě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ceně dříví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formou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uzavření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dodatku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smlouvě,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odstoupit.</w:t>
      </w:r>
    </w:p>
    <w:p w14:paraId="63BEBB71" w14:textId="77777777" w:rsidR="00716D09" w:rsidRDefault="007404FC">
      <w:pPr>
        <w:pStyle w:val="Zkladntext"/>
        <w:spacing w:before="10"/>
        <w:ind w:left="205"/>
      </w:pPr>
      <w:r>
        <w:rPr>
          <w:w w:val="110"/>
        </w:rPr>
        <w:t>Prodávající</w:t>
      </w:r>
      <w:r>
        <w:rPr>
          <w:spacing w:val="-2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w w:val="110"/>
        </w:rPr>
        <w:t>sebe</w:t>
      </w:r>
      <w:r>
        <w:rPr>
          <w:spacing w:val="-1"/>
          <w:w w:val="110"/>
        </w:rPr>
        <w:t xml:space="preserve"> </w:t>
      </w:r>
      <w:r>
        <w:rPr>
          <w:w w:val="110"/>
        </w:rPr>
        <w:t>přebírá</w:t>
      </w:r>
      <w:r>
        <w:rPr>
          <w:spacing w:val="-2"/>
          <w:w w:val="110"/>
        </w:rPr>
        <w:t xml:space="preserve"> </w:t>
      </w:r>
      <w:r>
        <w:rPr>
          <w:w w:val="110"/>
        </w:rPr>
        <w:t>nebezpečí</w:t>
      </w:r>
      <w:r>
        <w:rPr>
          <w:spacing w:val="-1"/>
          <w:w w:val="110"/>
        </w:rPr>
        <w:t xml:space="preserve"> </w:t>
      </w:r>
      <w:r>
        <w:rPr>
          <w:w w:val="110"/>
        </w:rPr>
        <w:t>změny</w:t>
      </w:r>
      <w:r>
        <w:rPr>
          <w:spacing w:val="-2"/>
          <w:w w:val="110"/>
        </w:rPr>
        <w:t xml:space="preserve"> </w:t>
      </w:r>
      <w:r>
        <w:rPr>
          <w:w w:val="110"/>
        </w:rPr>
        <w:t>okolností,</w:t>
      </w:r>
      <w:r>
        <w:rPr>
          <w:spacing w:val="-1"/>
          <w:w w:val="110"/>
        </w:rPr>
        <w:t xml:space="preserve"> </w:t>
      </w:r>
      <w:r>
        <w:rPr>
          <w:w w:val="110"/>
        </w:rPr>
        <w:t>ve</w:t>
      </w:r>
      <w:r>
        <w:rPr>
          <w:spacing w:val="-2"/>
          <w:w w:val="110"/>
        </w:rPr>
        <w:t xml:space="preserve"> </w:t>
      </w:r>
      <w:r>
        <w:rPr>
          <w:w w:val="110"/>
        </w:rPr>
        <w:t>smyslu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1765</w:t>
      </w:r>
      <w:r>
        <w:rPr>
          <w:spacing w:val="-2"/>
          <w:w w:val="110"/>
        </w:rPr>
        <w:t xml:space="preserve"> </w:t>
      </w:r>
      <w:r>
        <w:rPr>
          <w:w w:val="110"/>
        </w:rPr>
        <w:t>odst.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r>
        <w:rPr>
          <w:w w:val="110"/>
        </w:rPr>
        <w:t>občanského</w:t>
      </w:r>
      <w:r>
        <w:rPr>
          <w:spacing w:val="-2"/>
          <w:w w:val="110"/>
        </w:rPr>
        <w:t xml:space="preserve"> zákoníku.</w:t>
      </w:r>
    </w:p>
    <w:p w14:paraId="63BEBB72" w14:textId="77777777" w:rsidR="00716D09" w:rsidRDefault="007404FC">
      <w:pPr>
        <w:pStyle w:val="Odstavecseseznamem"/>
        <w:numPr>
          <w:ilvl w:val="1"/>
          <w:numId w:val="2"/>
        </w:numPr>
        <w:tabs>
          <w:tab w:val="left" w:pos="205"/>
        </w:tabs>
        <w:ind w:right="203"/>
        <w:rPr>
          <w:sz w:val="16"/>
        </w:rPr>
      </w:pPr>
      <w:r>
        <w:rPr>
          <w:w w:val="110"/>
          <w:sz w:val="16"/>
        </w:rPr>
        <w:t>Ostatní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záležitosti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touto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smlouvou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podmínkami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výslovně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neupravené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řídí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příslušnými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ustanoveními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č.89/2012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Sb.,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 platném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znění.</w:t>
      </w:r>
    </w:p>
    <w:p w14:paraId="63BEBB73" w14:textId="77777777" w:rsidR="00716D09" w:rsidRDefault="007404FC">
      <w:pPr>
        <w:pStyle w:val="Odstavecseseznamem"/>
        <w:numPr>
          <w:ilvl w:val="1"/>
          <w:numId w:val="2"/>
        </w:numPr>
        <w:tabs>
          <w:tab w:val="left" w:pos="204"/>
        </w:tabs>
        <w:spacing w:before="4"/>
        <w:ind w:left="204" w:hanging="171"/>
        <w:rPr>
          <w:sz w:val="16"/>
        </w:rPr>
      </w:pPr>
      <w:r>
        <w:rPr>
          <w:w w:val="110"/>
          <w:sz w:val="16"/>
        </w:rPr>
        <w:t>Tato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vyhotovena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dvou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stejnopisech,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nichž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obdrží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9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prodávající</w:t>
      </w:r>
    </w:p>
    <w:p w14:paraId="63BEBB74" w14:textId="77777777" w:rsidR="00716D09" w:rsidRDefault="007404FC">
      <w:pPr>
        <w:pStyle w:val="Odstavecseseznamem"/>
        <w:numPr>
          <w:ilvl w:val="1"/>
          <w:numId w:val="2"/>
        </w:numPr>
        <w:tabs>
          <w:tab w:val="left" w:pos="205"/>
        </w:tabs>
        <w:ind w:right="481"/>
        <w:rPr>
          <w:sz w:val="16"/>
        </w:rPr>
      </w:pPr>
      <w:r>
        <w:rPr>
          <w:w w:val="110"/>
          <w:sz w:val="16"/>
        </w:rPr>
        <w:t>Smluvní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považují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smlouvu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její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případné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doplňky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dodatky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tajemství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smyslu</w:t>
      </w:r>
      <w:r>
        <w:rPr>
          <w:spacing w:val="-4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ust</w:t>
      </w:r>
      <w:proofErr w:type="spellEnd"/>
      <w:r>
        <w:rPr>
          <w:w w:val="110"/>
          <w:sz w:val="16"/>
        </w:rPr>
        <w:t>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§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504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občanského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zákoníku.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 xml:space="preserve">Toto </w:t>
      </w:r>
      <w:r>
        <w:rPr>
          <w:w w:val="115"/>
          <w:sz w:val="16"/>
        </w:rPr>
        <w:t>ustanovení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platí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i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po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zániku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této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smlouvy.</w:t>
      </w:r>
    </w:p>
    <w:p w14:paraId="63BEBB75" w14:textId="77777777" w:rsidR="00716D09" w:rsidRDefault="007404FC">
      <w:pPr>
        <w:pStyle w:val="Odstavecseseznamem"/>
        <w:numPr>
          <w:ilvl w:val="1"/>
          <w:numId w:val="2"/>
        </w:numPr>
        <w:tabs>
          <w:tab w:val="left" w:pos="205"/>
        </w:tabs>
        <w:spacing w:before="4"/>
        <w:ind w:right="520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prohlašuje,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celkové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sjednané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pochází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regionu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ČR,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není-li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uvedeno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jinak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-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viz.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PŘEDMĚT SMLOUVY,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neomezené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disponovat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nemá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vady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zejména,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zatíženo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třetích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osob.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Odpovídá požadavku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normy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14961-1</w:t>
      </w:r>
      <w:r>
        <w:rPr>
          <w:spacing w:val="-4"/>
          <w:w w:val="110"/>
          <w:sz w:val="16"/>
        </w:rPr>
        <w:t xml:space="preserve"> </w:t>
      </w:r>
      <w:r>
        <w:rPr>
          <w:w w:val="115"/>
          <w:sz w:val="16"/>
        </w:rPr>
        <w:t>/</w:t>
      </w:r>
      <w:r>
        <w:rPr>
          <w:spacing w:val="-6"/>
          <w:w w:val="115"/>
          <w:sz w:val="16"/>
        </w:rPr>
        <w:t xml:space="preserve"> </w:t>
      </w:r>
      <w:r>
        <w:rPr>
          <w:w w:val="110"/>
          <w:sz w:val="16"/>
        </w:rPr>
        <w:t>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ISO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17225-1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tabulka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2,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položka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1.1.3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Kmenové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dřevo.</w:t>
      </w:r>
    </w:p>
    <w:p w14:paraId="63BEBB76" w14:textId="77777777" w:rsidR="00716D09" w:rsidRDefault="007404FC">
      <w:pPr>
        <w:pStyle w:val="Odstavecseseznamem"/>
        <w:numPr>
          <w:ilvl w:val="1"/>
          <w:numId w:val="2"/>
        </w:numPr>
        <w:tabs>
          <w:tab w:val="left" w:pos="205"/>
        </w:tabs>
        <w:spacing w:before="6"/>
        <w:ind w:right="188"/>
        <w:rPr>
          <w:sz w:val="16"/>
        </w:rPr>
      </w:pPr>
      <w:r>
        <w:rPr>
          <w:w w:val="110"/>
          <w:sz w:val="16"/>
        </w:rPr>
        <w:t>Kupující je oprávněn postoupit všechna práva a převést všechny povinnosti z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této smlouvy na třetí osobu v rámci podnikatelského seskupení (STORA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ENSO)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tomuto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postupu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uděluje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souhlas.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převodu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práv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povinností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vyrozuměn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nejpozději</w:t>
      </w:r>
    </w:p>
    <w:p w14:paraId="63BEBB77" w14:textId="77777777" w:rsidR="00716D09" w:rsidRDefault="00716D09">
      <w:pPr>
        <w:pStyle w:val="Odstavecseseznamem"/>
        <w:rPr>
          <w:sz w:val="16"/>
        </w:rPr>
        <w:sectPr w:rsidR="00716D09">
          <w:headerReference w:type="default" r:id="rId11"/>
          <w:pgSz w:w="11910" w:h="16840"/>
          <w:pgMar w:top="580" w:right="566" w:bottom="280" w:left="566" w:header="388" w:footer="0" w:gutter="0"/>
          <w:cols w:space="708"/>
        </w:sectPr>
      </w:pPr>
    </w:p>
    <w:p w14:paraId="63BEBB78" w14:textId="77777777" w:rsidR="00716D09" w:rsidRDefault="007404FC">
      <w:pPr>
        <w:pStyle w:val="Zkladntext"/>
        <w:spacing w:before="12"/>
        <w:ind w:left="205"/>
      </w:pPr>
      <w:r>
        <w:rPr>
          <w:w w:val="115"/>
        </w:rPr>
        <w:lastRenderedPageBreak/>
        <w:t>na</w:t>
      </w:r>
      <w:r>
        <w:rPr>
          <w:spacing w:val="-10"/>
          <w:w w:val="115"/>
        </w:rPr>
        <w:t xml:space="preserve"> </w:t>
      </w:r>
      <w:r>
        <w:rPr>
          <w:w w:val="115"/>
        </w:rPr>
        <w:t>základě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fakturace.</w:t>
      </w:r>
    </w:p>
    <w:p w14:paraId="63BEBB79" w14:textId="77777777" w:rsidR="00716D09" w:rsidRDefault="007404FC">
      <w:pPr>
        <w:pStyle w:val="Odstavecseseznamem"/>
        <w:numPr>
          <w:ilvl w:val="1"/>
          <w:numId w:val="2"/>
        </w:numPr>
        <w:tabs>
          <w:tab w:val="left" w:pos="205"/>
        </w:tabs>
        <w:ind w:right="211"/>
        <w:rPr>
          <w:sz w:val="16"/>
        </w:rPr>
      </w:pPr>
      <w:r>
        <w:rPr>
          <w:w w:val="110"/>
          <w:sz w:val="16"/>
        </w:rPr>
        <w:t>V případě, že tato smlouva spadá do režimu povinného uveřejnění v registru smluv podle zákona č. 340/2015 Sb., v platném znění, zavazuje se prodávající,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jako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subjekt,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řádně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včas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splní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povinnost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uveřejnit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č.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340/2015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Sb.,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platném znění,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lhůtě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nejpozději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30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dnů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jejího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uzavření.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zavazuje,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lhůtě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zbytečného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odkladu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poté,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co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mu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 xml:space="preserve">Správce </w:t>
      </w:r>
      <w:r>
        <w:rPr>
          <w:sz w:val="16"/>
        </w:rPr>
        <w:t>registru</w:t>
      </w:r>
      <w:r>
        <w:rPr>
          <w:spacing w:val="32"/>
          <w:sz w:val="16"/>
        </w:rPr>
        <w:t xml:space="preserve"> </w:t>
      </w:r>
      <w:r>
        <w:rPr>
          <w:sz w:val="16"/>
        </w:rPr>
        <w:t>smluv</w:t>
      </w:r>
      <w:r>
        <w:rPr>
          <w:spacing w:val="32"/>
          <w:sz w:val="16"/>
        </w:rPr>
        <w:t xml:space="preserve"> </w:t>
      </w:r>
      <w:r>
        <w:rPr>
          <w:sz w:val="16"/>
        </w:rPr>
        <w:t>potvrdí</w:t>
      </w:r>
      <w:r>
        <w:rPr>
          <w:spacing w:val="32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32"/>
          <w:sz w:val="16"/>
        </w:rPr>
        <w:t xml:space="preserve"> </w:t>
      </w:r>
      <w:r>
        <w:rPr>
          <w:sz w:val="16"/>
        </w:rPr>
        <w:t>smlouvy,</w:t>
      </w:r>
      <w:r>
        <w:rPr>
          <w:spacing w:val="32"/>
          <w:sz w:val="16"/>
        </w:rPr>
        <w:t xml:space="preserve"> </w:t>
      </w:r>
      <w:r>
        <w:rPr>
          <w:sz w:val="16"/>
        </w:rPr>
        <w:t>vyrozumí</w:t>
      </w:r>
      <w:r>
        <w:rPr>
          <w:spacing w:val="32"/>
          <w:sz w:val="16"/>
        </w:rPr>
        <w:t xml:space="preserve"> </w:t>
      </w:r>
      <w:r>
        <w:rPr>
          <w:sz w:val="16"/>
        </w:rPr>
        <w:t>o</w:t>
      </w:r>
      <w:r>
        <w:rPr>
          <w:spacing w:val="32"/>
          <w:sz w:val="16"/>
        </w:rPr>
        <w:t xml:space="preserve"> </w:t>
      </w:r>
      <w:r>
        <w:rPr>
          <w:sz w:val="16"/>
        </w:rPr>
        <w:t>tomto</w:t>
      </w:r>
      <w:r>
        <w:rPr>
          <w:spacing w:val="32"/>
          <w:sz w:val="16"/>
        </w:rPr>
        <w:t xml:space="preserve"> </w:t>
      </w:r>
      <w:r>
        <w:rPr>
          <w:sz w:val="16"/>
        </w:rPr>
        <w:t>potvrzení</w:t>
      </w:r>
      <w:r>
        <w:rPr>
          <w:spacing w:val="32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32"/>
          <w:sz w:val="16"/>
        </w:rPr>
        <w:t xml:space="preserve"> </w:t>
      </w:r>
      <w:r>
        <w:rPr>
          <w:sz w:val="16"/>
        </w:rPr>
        <w:t>smlouvy</w:t>
      </w:r>
      <w:r>
        <w:rPr>
          <w:spacing w:val="32"/>
          <w:sz w:val="16"/>
        </w:rPr>
        <w:t xml:space="preserve"> </w:t>
      </w:r>
      <w:r>
        <w:rPr>
          <w:sz w:val="16"/>
        </w:rPr>
        <w:t>kupujícího,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spacing w:val="32"/>
          <w:sz w:val="16"/>
        </w:rPr>
        <w:t xml:space="preserve"> </w:t>
      </w:r>
      <w:r>
        <w:rPr>
          <w:sz w:val="16"/>
        </w:rPr>
        <w:t>to</w:t>
      </w:r>
      <w:r>
        <w:rPr>
          <w:spacing w:val="32"/>
          <w:sz w:val="16"/>
        </w:rPr>
        <w:t xml:space="preserve"> </w:t>
      </w:r>
      <w:r>
        <w:rPr>
          <w:sz w:val="16"/>
        </w:rPr>
        <w:t>zasláním</w:t>
      </w:r>
      <w:r>
        <w:rPr>
          <w:spacing w:val="32"/>
          <w:sz w:val="16"/>
        </w:rPr>
        <w:t xml:space="preserve"> </w:t>
      </w:r>
      <w:r>
        <w:rPr>
          <w:sz w:val="16"/>
        </w:rPr>
        <w:t>potvrzení</w:t>
      </w:r>
      <w:r>
        <w:rPr>
          <w:spacing w:val="32"/>
          <w:sz w:val="16"/>
        </w:rPr>
        <w:t xml:space="preserve"> </w:t>
      </w:r>
      <w:r>
        <w:rPr>
          <w:sz w:val="16"/>
        </w:rPr>
        <w:t>o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uveřejnění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Správce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zřejmé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zejména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datum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uveřejnění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 xml:space="preserve">nese odpovědnost za případné porušení obou shora uvedených smluvních povinností ve smyslu </w:t>
      </w:r>
      <w:r>
        <w:rPr>
          <w:w w:val="120"/>
          <w:sz w:val="16"/>
        </w:rPr>
        <w:t xml:space="preserve">§ </w:t>
      </w:r>
      <w:r>
        <w:rPr>
          <w:w w:val="110"/>
          <w:sz w:val="16"/>
        </w:rPr>
        <w:t>2913 občanského zákoníku.</w:t>
      </w:r>
    </w:p>
    <w:p w14:paraId="63BEBB7A" w14:textId="77777777" w:rsidR="00716D09" w:rsidRDefault="00716D09">
      <w:pPr>
        <w:pStyle w:val="Zkladntext"/>
        <w:spacing w:before="0"/>
      </w:pPr>
    </w:p>
    <w:p w14:paraId="63BEBB7B" w14:textId="77777777" w:rsidR="00716D09" w:rsidRDefault="00716D09">
      <w:pPr>
        <w:pStyle w:val="Zkladntext"/>
        <w:spacing w:before="15"/>
      </w:pPr>
    </w:p>
    <w:p w14:paraId="63BEBB7C" w14:textId="77777777" w:rsidR="00716D09" w:rsidRDefault="007404FC">
      <w:pPr>
        <w:pStyle w:val="Nadpis2"/>
      </w:pPr>
      <w:r>
        <w:t>OBCHODNÍ</w:t>
      </w:r>
      <w:r>
        <w:rPr>
          <w:spacing w:val="-13"/>
        </w:rPr>
        <w:t xml:space="preserve"> </w:t>
      </w:r>
      <w:proofErr w:type="gramStart"/>
      <w:r>
        <w:t>PODMÍNKY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ČR</w:t>
      </w:r>
      <w:proofErr w:type="gramEnd"/>
      <w:r>
        <w:rPr>
          <w:spacing w:val="-12"/>
        </w:rPr>
        <w:t xml:space="preserve"> </w:t>
      </w:r>
      <w:r>
        <w:t>platné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rPr>
          <w:spacing w:val="-2"/>
        </w:rPr>
        <w:t>1.4.2025</w:t>
      </w:r>
    </w:p>
    <w:p w14:paraId="63BEBB7D" w14:textId="77777777" w:rsidR="00716D09" w:rsidRDefault="007404FC">
      <w:pPr>
        <w:pStyle w:val="Odstavecseseznamem"/>
        <w:numPr>
          <w:ilvl w:val="0"/>
          <w:numId w:val="1"/>
        </w:numPr>
        <w:tabs>
          <w:tab w:val="left" w:pos="162"/>
        </w:tabs>
        <w:spacing w:before="190"/>
        <w:ind w:left="162" w:hanging="129"/>
        <w:rPr>
          <w:sz w:val="16"/>
        </w:rPr>
      </w:pPr>
      <w:r>
        <w:rPr>
          <w:w w:val="110"/>
          <w:sz w:val="16"/>
        </w:rPr>
        <w:t>Základní</w:t>
      </w:r>
      <w:r>
        <w:rPr>
          <w:spacing w:val="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pojmy</w:t>
      </w:r>
    </w:p>
    <w:p w14:paraId="63BEBB7E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ind w:right="36"/>
        <w:rPr>
          <w:sz w:val="16"/>
        </w:rPr>
      </w:pPr>
      <w:r>
        <w:rPr>
          <w:w w:val="110"/>
          <w:sz w:val="16"/>
        </w:rPr>
        <w:t>Prodávající: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Fyzická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osoba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právnická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osoba,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vlastnické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jenž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předmětem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(kupní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smlouvou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 xml:space="preserve">účely obchodních podmínek rozumí i kvartální dodatek ke kupní </w:t>
      </w:r>
      <w:proofErr w:type="gramStart"/>
      <w:r>
        <w:rPr>
          <w:w w:val="110"/>
          <w:sz w:val="16"/>
        </w:rPr>
        <w:t>smlouvě )</w:t>
      </w:r>
      <w:proofErr w:type="gramEnd"/>
      <w:r>
        <w:rPr>
          <w:w w:val="110"/>
          <w:sz w:val="16"/>
        </w:rPr>
        <w:t>.</w:t>
      </w:r>
    </w:p>
    <w:p w14:paraId="63BEBB7F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4"/>
        </w:tabs>
        <w:spacing w:before="4"/>
        <w:ind w:left="204" w:hanging="171"/>
        <w:rPr>
          <w:sz w:val="16"/>
        </w:rPr>
      </w:pPr>
      <w:r>
        <w:rPr>
          <w:w w:val="110"/>
          <w:sz w:val="16"/>
        </w:rPr>
        <w:t>Kupující: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Právnická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osoba,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náleží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podnikatelského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seskupení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STORA</w:t>
      </w:r>
      <w:r>
        <w:rPr>
          <w:spacing w:val="-1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ENSO.</w:t>
      </w:r>
    </w:p>
    <w:p w14:paraId="63BEBB80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ind w:right="309"/>
        <w:rPr>
          <w:sz w:val="16"/>
        </w:rPr>
      </w:pPr>
      <w:r>
        <w:rPr>
          <w:w w:val="110"/>
          <w:sz w:val="16"/>
        </w:rPr>
        <w:t>Předmětem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specifikovaného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smlouvě,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kvartálních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dodatcích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těchto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obchodních podmínkách kupujícímu a převod vlastnického práva k tomuto zboží na kupujícího a předmětem plnění kupujícího je zaplatit prodávajícímu za dodané zboží kupní cenu sjednanou v kupní smlouvě.</w:t>
      </w:r>
    </w:p>
    <w:p w14:paraId="63BEBB81" w14:textId="77777777" w:rsidR="00716D09" w:rsidRDefault="00716D09">
      <w:pPr>
        <w:pStyle w:val="Zkladntext"/>
        <w:spacing w:before="8"/>
      </w:pPr>
    </w:p>
    <w:p w14:paraId="63BEBB82" w14:textId="77777777" w:rsidR="00716D09" w:rsidRDefault="007404FC">
      <w:pPr>
        <w:pStyle w:val="Odstavecseseznamem"/>
        <w:numPr>
          <w:ilvl w:val="0"/>
          <w:numId w:val="1"/>
        </w:numPr>
        <w:tabs>
          <w:tab w:val="left" w:pos="207"/>
        </w:tabs>
        <w:spacing w:before="0"/>
        <w:ind w:left="207" w:hanging="174"/>
        <w:rPr>
          <w:sz w:val="16"/>
        </w:rPr>
      </w:pPr>
      <w:r>
        <w:rPr>
          <w:w w:val="105"/>
          <w:sz w:val="16"/>
        </w:rPr>
        <w:t>Dodací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podmínky</w:t>
      </w:r>
    </w:p>
    <w:p w14:paraId="63BEBB83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4"/>
        </w:tabs>
        <w:ind w:left="294" w:hanging="261"/>
        <w:rPr>
          <w:sz w:val="16"/>
        </w:rPr>
      </w:pPr>
      <w:r>
        <w:rPr>
          <w:w w:val="110"/>
          <w:sz w:val="16"/>
        </w:rPr>
        <w:t>Množství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kvalita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dodaného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stanoví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elektronické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přejímky,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přičemž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výsledky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přejímky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závazné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obě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strany.</w:t>
      </w:r>
    </w:p>
    <w:p w14:paraId="63BEBB84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5"/>
        </w:tabs>
        <w:ind w:left="295" w:right="830" w:hanging="262"/>
        <w:rPr>
          <w:sz w:val="16"/>
        </w:rPr>
      </w:pPr>
      <w:r>
        <w:rPr>
          <w:w w:val="110"/>
          <w:sz w:val="16"/>
        </w:rPr>
        <w:t>Za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považuje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dokončení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elektronické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přejímky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provozovně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Místem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místo,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kde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dokončí elektronická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přejímka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provozovně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dobu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trvání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poskytováno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opakované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smyslu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DPH.</w:t>
      </w:r>
    </w:p>
    <w:p w14:paraId="63BEBB85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4"/>
        </w:tabs>
        <w:spacing w:before="4"/>
        <w:ind w:left="294" w:hanging="261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nabývá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vlastnické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dodáním</w:t>
      </w:r>
      <w:r>
        <w:rPr>
          <w:spacing w:val="35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zboží.</w:t>
      </w:r>
    </w:p>
    <w:p w14:paraId="63BEBB86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5"/>
        </w:tabs>
        <w:ind w:left="295" w:right="273" w:hanging="262"/>
        <w:rPr>
          <w:sz w:val="16"/>
        </w:rPr>
      </w:pPr>
      <w:r>
        <w:rPr>
          <w:w w:val="110"/>
          <w:sz w:val="16"/>
        </w:rPr>
        <w:t>Přechod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nebezpečí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nastává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dodáním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vlastní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dopravy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nastává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přechod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nebezpečí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 okamžikem naložení zboží na dopravní prostředek kupujícího.</w:t>
      </w:r>
    </w:p>
    <w:p w14:paraId="63BEBB87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5"/>
        </w:tabs>
        <w:spacing w:before="4"/>
        <w:ind w:left="295" w:right="75" w:hanging="262"/>
        <w:rPr>
          <w:sz w:val="16"/>
        </w:rPr>
      </w:pPr>
      <w:r>
        <w:rPr>
          <w:w w:val="110"/>
          <w:sz w:val="16"/>
        </w:rPr>
        <w:t>Zvláštní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ujednání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vybraný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druh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kvartálního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dodatku: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vykládky určeného kupujícím nebo přepravu zboží do místa nakládky určeného kupujícím, provede kupující. Prodávající poskytne kupujícímu slevu z kupní ceny,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nákladů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kterou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uhradil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přestože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měl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zajistit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uhradit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prodávající.</w:t>
      </w:r>
      <w:r>
        <w:rPr>
          <w:spacing w:val="39"/>
          <w:w w:val="110"/>
          <w:sz w:val="16"/>
        </w:rPr>
        <w:t xml:space="preserve"> </w:t>
      </w:r>
      <w:r>
        <w:rPr>
          <w:w w:val="110"/>
          <w:sz w:val="16"/>
        </w:rPr>
        <w:t>Sleva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(cena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 přepravu zboží) je započitatelnou položkou s kupní cenou za zboží. Místo nakládky je prodávající povinen uvést na dodacím listě. U kamionových zásilek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poskytne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slevu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stanovenou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přepravními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tarify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kupujícího</w:t>
      </w:r>
      <w:proofErr w:type="gram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maximální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množství 37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kamion.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kamionů,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nebudou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vstupu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závodu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převažovány,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horní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hranice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úhrady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stanovena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37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 vozidla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hydraulickou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rukou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42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vozidla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hydraulické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ruky.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Toto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zvláštní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ujednání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aplikováno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případě,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že prodávající uvede v elektronickém dodacím listě dopravce, který náklady na dopravu kupujícímu vyúčtuje. U vagónových zásilek poskytne prodávající kupujícímu slevu z ceny ve výši drážního tarifu kupujícího platného pro závod určení.</w:t>
      </w:r>
    </w:p>
    <w:p w14:paraId="63BEBB88" w14:textId="350019E7" w:rsidR="00716D09" w:rsidRDefault="007404FC">
      <w:pPr>
        <w:pStyle w:val="Odstavecseseznamem"/>
        <w:numPr>
          <w:ilvl w:val="1"/>
          <w:numId w:val="1"/>
        </w:numPr>
        <w:tabs>
          <w:tab w:val="left" w:pos="295"/>
        </w:tabs>
        <w:spacing w:before="17"/>
        <w:ind w:left="295" w:right="133" w:hanging="262"/>
        <w:rPr>
          <w:sz w:val="16"/>
        </w:rPr>
      </w:pPr>
      <w:r>
        <w:rPr>
          <w:w w:val="110"/>
          <w:sz w:val="16"/>
        </w:rPr>
        <w:t xml:space="preserve">Prodávající je povinen avizovat každou dodávku (kamion, vagón) tzv. záměr prostřednictvím dispečinku na </w:t>
      </w:r>
      <w:hyperlink r:id="rId12">
        <w:r>
          <w:rPr>
            <w:w w:val="110"/>
            <w:sz w:val="16"/>
          </w:rPr>
          <w:t>www.woodaccept.at,</w:t>
        </w:r>
      </w:hyperlink>
      <w:r>
        <w:rPr>
          <w:w w:val="110"/>
          <w:sz w:val="16"/>
        </w:rPr>
        <w:t xml:space="preserve"> případně po předchozí domluvě na </w:t>
      </w:r>
      <w:proofErr w:type="gramStart"/>
      <w:r>
        <w:rPr>
          <w:w w:val="110"/>
          <w:sz w:val="16"/>
        </w:rPr>
        <w:t>digilog.storaenso.com .</w:t>
      </w:r>
      <w:proofErr w:type="gramEnd"/>
      <w:r>
        <w:rPr>
          <w:w w:val="110"/>
          <w:sz w:val="16"/>
        </w:rPr>
        <w:t xml:space="preserve"> Dodávky dříví bez </w:t>
      </w:r>
      <w:proofErr w:type="spellStart"/>
      <w:r>
        <w:rPr>
          <w:w w:val="110"/>
          <w:sz w:val="16"/>
        </w:rPr>
        <w:t>avizace</w:t>
      </w:r>
      <w:proofErr w:type="spellEnd"/>
      <w:r>
        <w:rPr>
          <w:w w:val="110"/>
          <w:sz w:val="16"/>
        </w:rPr>
        <w:t xml:space="preserve"> přes dispečink budou považovány za neobjednané zboží. Pokud prodávající nemůže avizovaný záměr dodržet, je povinen každou změnu předem bez zbytečného odkladu ohlásit kupujícímu. Pokud pošle 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2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avizace</w:t>
      </w:r>
      <w:proofErr w:type="spellEnd"/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přes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dispečink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vagónové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kamionové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dodávky,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může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uplatnit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slevu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sjednané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2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výši</w:t>
      </w:r>
      <w:r>
        <w:rPr>
          <w:w w:val="110"/>
          <w:sz w:val="16"/>
        </w:rPr>
        <w:t>,-</w:t>
      </w:r>
      <w:proofErr w:type="gramEnd"/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Kč/m3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každou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dodávku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neavizovanou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dispečink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dodávku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nepřevzít.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zavazuje,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 xml:space="preserve">nepřekročí </w:t>
      </w:r>
      <w:r>
        <w:rPr>
          <w:spacing w:val="-2"/>
          <w:w w:val="115"/>
          <w:sz w:val="16"/>
        </w:rPr>
        <w:t>množství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zboží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dodávaného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dle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smlouvy,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pokud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se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smluvní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strany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nedohodnou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jinak.</w:t>
      </w:r>
    </w:p>
    <w:p w14:paraId="63BEBB89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5"/>
        </w:tabs>
        <w:spacing w:before="12"/>
        <w:ind w:left="295" w:right="813" w:hanging="262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předat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veškeré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doklady,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nezbytné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převzetí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fakturaci,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zbytečného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 xml:space="preserve">odkladu. Prodávající je dále povinen používat elektronický dodací list, vytvořený prostřednictvím dispečinku na </w:t>
      </w:r>
      <w:hyperlink r:id="rId13">
        <w:r>
          <w:rPr>
            <w:w w:val="110"/>
            <w:sz w:val="16"/>
          </w:rPr>
          <w:t>www.woodaccept.at</w:t>
        </w:r>
      </w:hyperlink>
      <w:r>
        <w:rPr>
          <w:w w:val="110"/>
          <w:sz w:val="16"/>
        </w:rPr>
        <w:t xml:space="preserve"> nebo </w:t>
      </w:r>
      <w:r>
        <w:rPr>
          <w:spacing w:val="-2"/>
          <w:w w:val="115"/>
          <w:sz w:val="16"/>
        </w:rPr>
        <w:t>digilog.storaenso.com. Dodací list prodávajícího musí obsahovat zejména číslo kupní smlouvy a množství dodané kulatiny.</w:t>
      </w:r>
    </w:p>
    <w:p w14:paraId="63BEBB8A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4"/>
        </w:tabs>
        <w:spacing w:before="6"/>
        <w:ind w:left="294" w:hanging="261"/>
        <w:rPr>
          <w:sz w:val="16"/>
        </w:rPr>
      </w:pP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splňovat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tyto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požadavky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kvalitu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množství:</w:t>
      </w:r>
    </w:p>
    <w:p w14:paraId="63BEBB8B" w14:textId="77777777" w:rsidR="00716D09" w:rsidRDefault="007404FC">
      <w:pPr>
        <w:pStyle w:val="Zkladntext"/>
        <w:ind w:left="466" w:hanging="172"/>
      </w:pPr>
      <w:r>
        <w:rPr>
          <w:noProof/>
          <w:position w:val="3"/>
        </w:rPr>
        <w:drawing>
          <wp:inline distT="0" distB="0" distL="0" distR="0" wp14:anchorId="63BEBC0E" wp14:editId="63BEBC0F">
            <wp:extent cx="33866" cy="3386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w w:val="110"/>
          <w:sz w:val="20"/>
        </w:rPr>
        <w:t xml:space="preserve"> </w:t>
      </w:r>
      <w:r>
        <w:rPr>
          <w:w w:val="110"/>
        </w:rPr>
        <w:t>Pro</w:t>
      </w:r>
      <w:r>
        <w:rPr>
          <w:spacing w:val="-13"/>
          <w:w w:val="110"/>
        </w:rPr>
        <w:t xml:space="preserve"> </w:t>
      </w:r>
      <w:r>
        <w:rPr>
          <w:w w:val="110"/>
        </w:rPr>
        <w:t>elektronickou</w:t>
      </w:r>
      <w:r>
        <w:rPr>
          <w:spacing w:val="-12"/>
          <w:w w:val="110"/>
        </w:rPr>
        <w:t xml:space="preserve"> </w:t>
      </w:r>
      <w:r>
        <w:rPr>
          <w:w w:val="110"/>
        </w:rPr>
        <w:t>přejímku</w:t>
      </w:r>
      <w:r>
        <w:rPr>
          <w:spacing w:val="-12"/>
          <w:w w:val="110"/>
        </w:rPr>
        <w:t xml:space="preserve"> </w:t>
      </w:r>
      <w:r>
        <w:rPr>
          <w:w w:val="110"/>
        </w:rPr>
        <w:t>je</w:t>
      </w:r>
      <w:r>
        <w:rPr>
          <w:spacing w:val="-12"/>
          <w:w w:val="110"/>
        </w:rPr>
        <w:t xml:space="preserve"> </w:t>
      </w:r>
      <w:r>
        <w:rPr>
          <w:w w:val="110"/>
        </w:rPr>
        <w:t>rozhodující</w:t>
      </w:r>
      <w:r>
        <w:rPr>
          <w:spacing w:val="-12"/>
          <w:w w:val="110"/>
        </w:rPr>
        <w:t xml:space="preserve"> </w:t>
      </w:r>
      <w:r>
        <w:rPr>
          <w:w w:val="110"/>
        </w:rPr>
        <w:t>aktuální</w:t>
      </w:r>
      <w:r>
        <w:rPr>
          <w:spacing w:val="-13"/>
          <w:w w:val="110"/>
        </w:rPr>
        <w:t xml:space="preserve"> </w:t>
      </w:r>
      <w:r>
        <w:rPr>
          <w:w w:val="110"/>
        </w:rPr>
        <w:t>"Popis</w:t>
      </w:r>
      <w:r>
        <w:rPr>
          <w:spacing w:val="-12"/>
          <w:w w:val="110"/>
        </w:rPr>
        <w:t xml:space="preserve"> </w:t>
      </w:r>
      <w:r>
        <w:rPr>
          <w:w w:val="110"/>
        </w:rPr>
        <w:t>jakostních</w:t>
      </w:r>
      <w:r>
        <w:rPr>
          <w:spacing w:val="-12"/>
          <w:w w:val="110"/>
        </w:rPr>
        <w:t xml:space="preserve"> </w:t>
      </w:r>
      <w:r>
        <w:rPr>
          <w:w w:val="110"/>
        </w:rPr>
        <w:t>tříd</w:t>
      </w:r>
      <w:r>
        <w:rPr>
          <w:spacing w:val="-12"/>
          <w:w w:val="110"/>
        </w:rPr>
        <w:t xml:space="preserve"> </w:t>
      </w:r>
      <w:r>
        <w:rPr>
          <w:w w:val="110"/>
        </w:rPr>
        <w:t>pilařské</w:t>
      </w:r>
      <w:r>
        <w:rPr>
          <w:spacing w:val="-12"/>
          <w:w w:val="110"/>
        </w:rPr>
        <w:t xml:space="preserve"> </w:t>
      </w:r>
      <w:r>
        <w:rPr>
          <w:w w:val="110"/>
        </w:rPr>
        <w:t>kulatiny",</w:t>
      </w:r>
      <w:r>
        <w:rPr>
          <w:spacing w:val="-13"/>
          <w:w w:val="110"/>
        </w:rPr>
        <w:t xml:space="preserve"> </w:t>
      </w:r>
      <w:r>
        <w:rPr>
          <w:w w:val="110"/>
        </w:rPr>
        <w:t>vystavený</w:t>
      </w:r>
      <w:r>
        <w:rPr>
          <w:spacing w:val="-12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základě</w:t>
      </w:r>
      <w:r>
        <w:rPr>
          <w:spacing w:val="-12"/>
          <w:w w:val="110"/>
        </w:rPr>
        <w:t xml:space="preserve"> </w:t>
      </w:r>
      <w:r>
        <w:rPr>
          <w:w w:val="110"/>
        </w:rPr>
        <w:t>rakouských</w:t>
      </w:r>
      <w:r>
        <w:rPr>
          <w:spacing w:val="-12"/>
          <w:w w:val="110"/>
        </w:rPr>
        <w:t xml:space="preserve"> </w:t>
      </w:r>
      <w:r>
        <w:rPr>
          <w:w w:val="110"/>
        </w:rPr>
        <w:t>uzancí</w:t>
      </w:r>
      <w:r>
        <w:rPr>
          <w:spacing w:val="-13"/>
          <w:w w:val="110"/>
        </w:rPr>
        <w:t xml:space="preserve"> </w:t>
      </w:r>
      <w:r>
        <w:rPr>
          <w:w w:val="110"/>
        </w:rPr>
        <w:t>–</w:t>
      </w:r>
      <w:r>
        <w:rPr>
          <w:spacing w:val="-12"/>
          <w:w w:val="110"/>
        </w:rPr>
        <w:t xml:space="preserve"> </w:t>
      </w:r>
      <w:r>
        <w:rPr>
          <w:w w:val="110"/>
        </w:rPr>
        <w:t>ÖHHU</w:t>
      </w:r>
      <w:r>
        <w:rPr>
          <w:spacing w:val="-12"/>
          <w:w w:val="110"/>
        </w:rPr>
        <w:t xml:space="preserve"> </w:t>
      </w:r>
      <w:r>
        <w:rPr>
          <w:w w:val="110"/>
        </w:rPr>
        <w:t>a ÖNORM</w:t>
      </w:r>
      <w:r>
        <w:rPr>
          <w:spacing w:val="-5"/>
          <w:w w:val="110"/>
        </w:rPr>
        <w:t xml:space="preserve"> </w:t>
      </w:r>
      <w:r>
        <w:rPr>
          <w:w w:val="110"/>
        </w:rPr>
        <w:t>L</w:t>
      </w:r>
      <w:r>
        <w:rPr>
          <w:spacing w:val="-5"/>
          <w:w w:val="110"/>
        </w:rPr>
        <w:t xml:space="preserve"> </w:t>
      </w:r>
      <w:r>
        <w:rPr>
          <w:w w:val="110"/>
        </w:rPr>
        <w:t>1021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doporučených</w:t>
      </w:r>
      <w:r>
        <w:rPr>
          <w:spacing w:val="-5"/>
          <w:w w:val="110"/>
        </w:rPr>
        <w:t xml:space="preserve"> </w:t>
      </w:r>
      <w:r>
        <w:rPr>
          <w:w w:val="110"/>
        </w:rPr>
        <w:t>pravidel,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w w:val="110"/>
        </w:rPr>
        <w:t>kterým</w:t>
      </w:r>
      <w:r>
        <w:rPr>
          <w:spacing w:val="-5"/>
          <w:w w:val="110"/>
        </w:rPr>
        <w:t xml:space="preserve"> </w:t>
      </w:r>
      <w:r>
        <w:rPr>
          <w:w w:val="110"/>
        </w:rPr>
        <w:t>byl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5"/>
          <w:w w:val="110"/>
        </w:rPr>
        <w:t xml:space="preserve"> </w:t>
      </w:r>
      <w:r>
        <w:rPr>
          <w:w w:val="110"/>
        </w:rPr>
        <w:t>řádně</w:t>
      </w:r>
      <w:r>
        <w:rPr>
          <w:spacing w:val="-5"/>
          <w:w w:val="110"/>
        </w:rPr>
        <w:t xml:space="preserve"> </w:t>
      </w:r>
      <w:r>
        <w:rPr>
          <w:w w:val="110"/>
        </w:rPr>
        <w:t>seznámen,</w:t>
      </w:r>
      <w:r>
        <w:rPr>
          <w:spacing w:val="-5"/>
          <w:w w:val="110"/>
        </w:rPr>
        <w:t xml:space="preserve"> </w:t>
      </w:r>
      <w:r>
        <w:rPr>
          <w:w w:val="110"/>
        </w:rPr>
        <w:t>což</w:t>
      </w:r>
      <w:r>
        <w:rPr>
          <w:spacing w:val="-5"/>
          <w:w w:val="110"/>
        </w:rPr>
        <w:t xml:space="preserve"> </w:t>
      </w:r>
      <w:r>
        <w:rPr>
          <w:w w:val="110"/>
        </w:rPr>
        <w:t>stvrzuje</w:t>
      </w:r>
      <w:r>
        <w:rPr>
          <w:spacing w:val="-5"/>
          <w:w w:val="110"/>
        </w:rPr>
        <w:t xml:space="preserve"> </w:t>
      </w:r>
      <w:r>
        <w:rPr>
          <w:w w:val="110"/>
        </w:rPr>
        <w:t>svým</w:t>
      </w:r>
      <w:r>
        <w:rPr>
          <w:spacing w:val="-5"/>
          <w:w w:val="110"/>
        </w:rPr>
        <w:t xml:space="preserve"> </w:t>
      </w:r>
      <w:r>
        <w:rPr>
          <w:w w:val="110"/>
        </w:rPr>
        <w:t>podpisem,</w:t>
      </w:r>
      <w:r>
        <w:rPr>
          <w:spacing w:val="-5"/>
          <w:w w:val="110"/>
        </w:rPr>
        <w:t xml:space="preserve"> </w:t>
      </w:r>
      <w:r>
        <w:rPr>
          <w:w w:val="110"/>
        </w:rPr>
        <w:t>pod</w:t>
      </w:r>
      <w:r>
        <w:rPr>
          <w:spacing w:val="-5"/>
          <w:w w:val="110"/>
        </w:rPr>
        <w:t xml:space="preserve"> </w:t>
      </w:r>
      <w:r>
        <w:rPr>
          <w:w w:val="110"/>
        </w:rPr>
        <w:t>těmito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obchodními </w:t>
      </w:r>
      <w:r>
        <w:rPr>
          <w:spacing w:val="-2"/>
          <w:w w:val="110"/>
        </w:rPr>
        <w:t>podmínkami.</w:t>
      </w:r>
    </w:p>
    <w:p w14:paraId="63BEBB8C" w14:textId="77777777" w:rsidR="00716D09" w:rsidRDefault="007404FC">
      <w:pPr>
        <w:pStyle w:val="Zkladntext"/>
        <w:spacing w:before="6"/>
        <w:ind w:left="295"/>
      </w:pPr>
      <w:r>
        <w:rPr>
          <w:noProof/>
          <w:position w:val="3"/>
        </w:rPr>
        <w:drawing>
          <wp:inline distT="0" distB="0" distL="0" distR="0" wp14:anchorId="63BEBC10" wp14:editId="63BEBC11">
            <wp:extent cx="33866" cy="3386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 </w:t>
      </w:r>
      <w:r>
        <w:t>Podíl</w:t>
      </w:r>
      <w:r>
        <w:rPr>
          <w:spacing w:val="27"/>
        </w:rPr>
        <w:t xml:space="preserve"> </w:t>
      </w:r>
      <w:r>
        <w:t>průmyslového</w:t>
      </w:r>
      <w:r>
        <w:rPr>
          <w:spacing w:val="27"/>
        </w:rPr>
        <w:t xml:space="preserve"> </w:t>
      </w:r>
      <w:r>
        <w:t>dříví</w:t>
      </w:r>
      <w:r>
        <w:rPr>
          <w:spacing w:val="27"/>
        </w:rPr>
        <w:t xml:space="preserve"> </w:t>
      </w:r>
      <w:r>
        <w:t>(dřevovina=SH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vláknina=FH)</w:t>
      </w:r>
      <w:r>
        <w:rPr>
          <w:spacing w:val="27"/>
        </w:rPr>
        <w:t xml:space="preserve"> </w:t>
      </w:r>
      <w:r>
        <w:t>nesmí</w:t>
      </w:r>
      <w:r>
        <w:rPr>
          <w:spacing w:val="27"/>
        </w:rPr>
        <w:t xml:space="preserve"> </w:t>
      </w:r>
      <w:r>
        <w:t>překročit</w:t>
      </w:r>
      <w:r>
        <w:rPr>
          <w:spacing w:val="27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%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jedné</w:t>
      </w:r>
      <w:r>
        <w:rPr>
          <w:spacing w:val="27"/>
        </w:rPr>
        <w:t xml:space="preserve"> </w:t>
      </w:r>
      <w:r>
        <w:t>dodávce.</w:t>
      </w:r>
    </w:p>
    <w:p w14:paraId="63BEBB8D" w14:textId="77777777" w:rsidR="00716D09" w:rsidRDefault="007404FC">
      <w:pPr>
        <w:pStyle w:val="Zkladntext"/>
        <w:ind w:left="466" w:hanging="172"/>
      </w:pPr>
      <w:r>
        <w:rPr>
          <w:noProof/>
          <w:position w:val="3"/>
        </w:rPr>
        <w:drawing>
          <wp:inline distT="0" distB="0" distL="0" distR="0" wp14:anchorId="63BEBC12" wp14:editId="63BEBC13">
            <wp:extent cx="33866" cy="3386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5"/>
          <w:w w:val="110"/>
          <w:sz w:val="2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označení</w:t>
      </w:r>
      <w:r>
        <w:rPr>
          <w:spacing w:val="-6"/>
          <w:w w:val="110"/>
        </w:rPr>
        <w:t xml:space="preserve"> </w:t>
      </w:r>
      <w:r>
        <w:rPr>
          <w:w w:val="110"/>
        </w:rPr>
        <w:t>kulatiny</w:t>
      </w:r>
      <w:r>
        <w:rPr>
          <w:spacing w:val="-6"/>
          <w:w w:val="110"/>
        </w:rPr>
        <w:t xml:space="preserve"> </w:t>
      </w:r>
      <w:r>
        <w:rPr>
          <w:w w:val="110"/>
        </w:rPr>
        <w:t>nesmí</w:t>
      </w:r>
      <w:r>
        <w:rPr>
          <w:spacing w:val="-6"/>
          <w:w w:val="110"/>
        </w:rPr>
        <w:t xml:space="preserve"> </w:t>
      </w:r>
      <w:r>
        <w:rPr>
          <w:w w:val="110"/>
        </w:rPr>
        <w:t>být</w:t>
      </w:r>
      <w:r>
        <w:rPr>
          <w:spacing w:val="-6"/>
          <w:w w:val="110"/>
        </w:rPr>
        <w:t xml:space="preserve"> </w:t>
      </w:r>
      <w:r>
        <w:rPr>
          <w:w w:val="110"/>
        </w:rPr>
        <w:t>použity</w:t>
      </w:r>
      <w:r>
        <w:rPr>
          <w:spacing w:val="-6"/>
          <w:w w:val="110"/>
        </w:rPr>
        <w:t xml:space="preserve"> </w:t>
      </w:r>
      <w:r>
        <w:rPr>
          <w:w w:val="110"/>
        </w:rPr>
        <w:t>žádné</w:t>
      </w:r>
      <w:r>
        <w:rPr>
          <w:spacing w:val="-6"/>
          <w:w w:val="110"/>
        </w:rPr>
        <w:t xml:space="preserve"> </w:t>
      </w:r>
      <w:r>
        <w:rPr>
          <w:w w:val="110"/>
        </w:rPr>
        <w:t>kovové</w:t>
      </w:r>
      <w:r>
        <w:rPr>
          <w:spacing w:val="-6"/>
          <w:w w:val="110"/>
        </w:rPr>
        <w:t xml:space="preserve"> </w:t>
      </w:r>
      <w:r>
        <w:rPr>
          <w:w w:val="110"/>
        </w:rPr>
        <w:t>předměty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žádné</w:t>
      </w:r>
      <w:r>
        <w:rPr>
          <w:spacing w:val="-6"/>
          <w:w w:val="110"/>
        </w:rPr>
        <w:t xml:space="preserve"> </w:t>
      </w:r>
      <w:r>
        <w:rPr>
          <w:w w:val="110"/>
        </w:rPr>
        <w:t>narážecí</w:t>
      </w:r>
      <w:r>
        <w:rPr>
          <w:spacing w:val="-6"/>
          <w:w w:val="110"/>
        </w:rPr>
        <w:t xml:space="preserve"> </w:t>
      </w:r>
      <w:r>
        <w:rPr>
          <w:w w:val="110"/>
        </w:rPr>
        <w:t>destičky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r>
        <w:rPr>
          <w:w w:val="110"/>
        </w:rPr>
        <w:t>umělé</w:t>
      </w:r>
      <w:r>
        <w:rPr>
          <w:spacing w:val="-6"/>
          <w:w w:val="110"/>
        </w:rPr>
        <w:t xml:space="preserve"> </w:t>
      </w:r>
      <w:r>
        <w:rPr>
          <w:w w:val="110"/>
        </w:rPr>
        <w:t>hmoty.</w:t>
      </w:r>
      <w:r>
        <w:rPr>
          <w:spacing w:val="-6"/>
          <w:w w:val="110"/>
        </w:rPr>
        <w:t xml:space="preserve"> </w:t>
      </w:r>
      <w:r>
        <w:rPr>
          <w:w w:val="110"/>
        </w:rPr>
        <w:t>Tyto</w:t>
      </w:r>
      <w:r>
        <w:rPr>
          <w:spacing w:val="-6"/>
          <w:w w:val="110"/>
        </w:rPr>
        <w:t xml:space="preserve"> </w:t>
      </w:r>
      <w:r>
        <w:rPr>
          <w:w w:val="110"/>
        </w:rPr>
        <w:t>destičky</w:t>
      </w:r>
      <w:r>
        <w:rPr>
          <w:spacing w:val="-6"/>
          <w:w w:val="110"/>
        </w:rPr>
        <w:t xml:space="preserve"> </w:t>
      </w:r>
      <w:r>
        <w:rPr>
          <w:w w:val="110"/>
        </w:rPr>
        <w:t>odstraní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</w:t>
      </w:r>
      <w:r>
        <w:rPr>
          <w:spacing w:val="-6"/>
          <w:w w:val="110"/>
        </w:rPr>
        <w:t xml:space="preserve"> </w:t>
      </w:r>
      <w:r>
        <w:rPr>
          <w:w w:val="110"/>
        </w:rPr>
        <w:t>na náklad</w:t>
      </w:r>
      <w:r>
        <w:rPr>
          <w:spacing w:val="-4"/>
          <w:w w:val="110"/>
        </w:rPr>
        <w:t xml:space="preserve"> </w:t>
      </w:r>
      <w:r>
        <w:rPr>
          <w:w w:val="110"/>
        </w:rPr>
        <w:t>prodávajícího,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w w:val="110"/>
        </w:rPr>
        <w:t>tím,</w:t>
      </w:r>
      <w:r>
        <w:rPr>
          <w:spacing w:val="-4"/>
          <w:w w:val="110"/>
        </w:rPr>
        <w:t xml:space="preserve"> </w:t>
      </w:r>
      <w:r>
        <w:rPr>
          <w:w w:val="110"/>
        </w:rPr>
        <w:t>že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odstranění</w:t>
      </w:r>
      <w:r>
        <w:rPr>
          <w:spacing w:val="-4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snižuje</w:t>
      </w:r>
      <w:r>
        <w:rPr>
          <w:spacing w:val="-4"/>
          <w:w w:val="110"/>
        </w:rPr>
        <w:t xml:space="preserve"> </w:t>
      </w:r>
      <w:r>
        <w:rPr>
          <w:w w:val="110"/>
        </w:rPr>
        <w:t>sjednaná</w:t>
      </w:r>
      <w:r>
        <w:rPr>
          <w:spacing w:val="-4"/>
          <w:w w:val="110"/>
        </w:rPr>
        <w:t xml:space="preserve"> </w:t>
      </w:r>
      <w:r>
        <w:rPr>
          <w:w w:val="110"/>
        </w:rPr>
        <w:t>kupní</w:t>
      </w:r>
      <w:r>
        <w:rPr>
          <w:spacing w:val="-4"/>
          <w:w w:val="110"/>
        </w:rPr>
        <w:t xml:space="preserve"> </w:t>
      </w:r>
      <w:r>
        <w:rPr>
          <w:w w:val="110"/>
        </w:rPr>
        <w:t>cena</w:t>
      </w:r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částku</w:t>
      </w:r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2.200,-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>Kč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jeden</w:t>
      </w:r>
      <w:r>
        <w:rPr>
          <w:spacing w:val="-4"/>
          <w:w w:val="110"/>
        </w:rPr>
        <w:t xml:space="preserve"> </w:t>
      </w:r>
      <w:r>
        <w:rPr>
          <w:w w:val="110"/>
        </w:rPr>
        <w:t>vagón</w:t>
      </w:r>
      <w:r>
        <w:rPr>
          <w:spacing w:val="-4"/>
          <w:w w:val="110"/>
        </w:rPr>
        <w:t xml:space="preserve"> </w:t>
      </w:r>
      <w:r>
        <w:rPr>
          <w:w w:val="110"/>
        </w:rPr>
        <w:t>(kamion),</w:t>
      </w:r>
      <w:r>
        <w:rPr>
          <w:spacing w:val="-4"/>
          <w:w w:val="110"/>
        </w:rPr>
        <w:t xml:space="preserve"> </w:t>
      </w:r>
      <w:r>
        <w:rPr>
          <w:w w:val="110"/>
        </w:rPr>
        <w:t>resp.</w:t>
      </w:r>
      <w:r>
        <w:rPr>
          <w:spacing w:val="-4"/>
          <w:w w:val="110"/>
        </w:rPr>
        <w:t xml:space="preserve"> </w:t>
      </w:r>
      <w:r>
        <w:rPr>
          <w:w w:val="110"/>
        </w:rPr>
        <w:t>může</w:t>
      </w:r>
      <w:r>
        <w:rPr>
          <w:spacing w:val="-4"/>
          <w:w w:val="110"/>
        </w:rPr>
        <w:t xml:space="preserve"> </w:t>
      </w:r>
      <w:r>
        <w:rPr>
          <w:w w:val="110"/>
        </w:rPr>
        <w:t>být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tato </w:t>
      </w:r>
      <w:r>
        <w:rPr>
          <w:w w:val="115"/>
        </w:rPr>
        <w:t>zásilka klasifikována jako kvalita D.</w:t>
      </w:r>
    </w:p>
    <w:p w14:paraId="63BEBB8E" w14:textId="77777777" w:rsidR="00716D09" w:rsidRDefault="007404FC">
      <w:pPr>
        <w:pStyle w:val="Zkladntext"/>
        <w:spacing w:before="6"/>
        <w:ind w:left="295"/>
      </w:pPr>
      <w:r>
        <w:rPr>
          <w:noProof/>
          <w:position w:val="3"/>
        </w:rPr>
        <w:drawing>
          <wp:inline distT="0" distB="0" distL="0" distR="0" wp14:anchorId="63BEBC14" wp14:editId="63BEBC15">
            <wp:extent cx="33866" cy="3386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Prodávající</w:t>
      </w:r>
      <w:r>
        <w:rPr>
          <w:spacing w:val="-2"/>
          <w:w w:val="110"/>
        </w:rPr>
        <w:t xml:space="preserve"> </w:t>
      </w:r>
      <w:r>
        <w:rPr>
          <w:w w:val="110"/>
        </w:rPr>
        <w:t>není</w:t>
      </w:r>
      <w:r>
        <w:rPr>
          <w:spacing w:val="-2"/>
          <w:w w:val="110"/>
        </w:rPr>
        <w:t xml:space="preserve"> </w:t>
      </w:r>
      <w:r>
        <w:rPr>
          <w:w w:val="110"/>
        </w:rPr>
        <w:t>oprávněn</w:t>
      </w:r>
      <w:r>
        <w:rPr>
          <w:spacing w:val="-2"/>
          <w:w w:val="110"/>
        </w:rPr>
        <w:t xml:space="preserve"> </w:t>
      </w:r>
      <w:r>
        <w:rPr>
          <w:w w:val="110"/>
        </w:rPr>
        <w:t>jednostranně</w:t>
      </w:r>
      <w:r>
        <w:rPr>
          <w:spacing w:val="-2"/>
          <w:w w:val="110"/>
        </w:rPr>
        <w:t xml:space="preserve"> </w:t>
      </w:r>
      <w:r>
        <w:rPr>
          <w:w w:val="110"/>
        </w:rPr>
        <w:t>snížit</w:t>
      </w:r>
      <w:r>
        <w:rPr>
          <w:spacing w:val="-2"/>
          <w:w w:val="110"/>
        </w:rPr>
        <w:t xml:space="preserve"> </w:t>
      </w:r>
      <w:r>
        <w:rPr>
          <w:w w:val="110"/>
        </w:rPr>
        <w:t>sjednané</w:t>
      </w:r>
      <w:r>
        <w:rPr>
          <w:spacing w:val="-2"/>
          <w:w w:val="110"/>
        </w:rPr>
        <w:t xml:space="preserve"> </w:t>
      </w:r>
      <w:r>
        <w:rPr>
          <w:w w:val="110"/>
        </w:rPr>
        <w:t>hodnoty,</w:t>
      </w:r>
      <w:r>
        <w:rPr>
          <w:spacing w:val="-2"/>
          <w:w w:val="110"/>
        </w:rPr>
        <w:t xml:space="preserve"> </w:t>
      </w:r>
      <w:r>
        <w:rPr>
          <w:w w:val="110"/>
        </w:rPr>
        <w:t>zejména</w:t>
      </w:r>
      <w:r>
        <w:rPr>
          <w:spacing w:val="-2"/>
          <w:w w:val="110"/>
        </w:rPr>
        <w:t xml:space="preserve"> </w:t>
      </w:r>
      <w:r>
        <w:rPr>
          <w:w w:val="110"/>
        </w:rPr>
        <w:t>množství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kvalitu</w:t>
      </w:r>
      <w:r>
        <w:rPr>
          <w:spacing w:val="-2"/>
          <w:w w:val="110"/>
        </w:rPr>
        <w:t xml:space="preserve"> </w:t>
      </w:r>
      <w:r>
        <w:rPr>
          <w:w w:val="110"/>
        </w:rPr>
        <w:t>zboží.</w:t>
      </w:r>
    </w:p>
    <w:p w14:paraId="63BEBB8F" w14:textId="77777777" w:rsidR="00716D09" w:rsidRDefault="007404FC">
      <w:pPr>
        <w:pStyle w:val="Zkladntext"/>
        <w:ind w:left="466" w:hanging="172"/>
      </w:pPr>
      <w:r>
        <w:rPr>
          <w:noProof/>
          <w:position w:val="3"/>
        </w:rPr>
        <w:drawing>
          <wp:inline distT="0" distB="0" distL="0" distR="0" wp14:anchorId="63BEBC16" wp14:editId="63BEBC17">
            <wp:extent cx="33866" cy="3386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  <w:w w:val="110"/>
          <w:sz w:val="20"/>
        </w:rPr>
        <w:t xml:space="preserve"> </w:t>
      </w:r>
      <w:r>
        <w:rPr>
          <w:w w:val="110"/>
        </w:rPr>
        <w:t>Pokud</w:t>
      </w:r>
      <w:r>
        <w:rPr>
          <w:spacing w:val="-8"/>
          <w:w w:val="110"/>
        </w:rPr>
        <w:t xml:space="preserve"> </w:t>
      </w:r>
      <w:r>
        <w:rPr>
          <w:w w:val="110"/>
        </w:rPr>
        <w:t>dodávka</w:t>
      </w:r>
      <w:r>
        <w:rPr>
          <w:spacing w:val="-8"/>
          <w:w w:val="110"/>
        </w:rPr>
        <w:t xml:space="preserve"> </w:t>
      </w:r>
      <w:r>
        <w:rPr>
          <w:w w:val="110"/>
        </w:rPr>
        <w:t>dříví</w:t>
      </w:r>
      <w:r>
        <w:rPr>
          <w:spacing w:val="-8"/>
          <w:w w:val="110"/>
        </w:rPr>
        <w:t xml:space="preserve"> </w:t>
      </w:r>
      <w:r>
        <w:rPr>
          <w:w w:val="110"/>
        </w:rPr>
        <w:t>obsahuje</w:t>
      </w:r>
      <w:r>
        <w:rPr>
          <w:spacing w:val="-8"/>
          <w:w w:val="110"/>
        </w:rPr>
        <w:t xml:space="preserve"> </w:t>
      </w:r>
      <w:r>
        <w:rPr>
          <w:w w:val="110"/>
        </w:rPr>
        <w:t>kusy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8"/>
          <w:w w:val="110"/>
        </w:rPr>
        <w:t xml:space="preserve"> </w:t>
      </w:r>
      <w:r>
        <w:rPr>
          <w:w w:val="110"/>
        </w:rPr>
        <w:t>kořenovými</w:t>
      </w:r>
      <w:r>
        <w:rPr>
          <w:spacing w:val="-8"/>
          <w:w w:val="110"/>
        </w:rPr>
        <w:t xml:space="preserve"> </w:t>
      </w:r>
      <w:r>
        <w:rPr>
          <w:w w:val="110"/>
        </w:rPr>
        <w:t>náběhy,</w:t>
      </w:r>
      <w:r>
        <w:rPr>
          <w:spacing w:val="-8"/>
          <w:w w:val="110"/>
        </w:rPr>
        <w:t xml:space="preserve"> </w:t>
      </w:r>
      <w:r>
        <w:rPr>
          <w:w w:val="110"/>
        </w:rPr>
        <w:t>musí</w:t>
      </w:r>
      <w:r>
        <w:rPr>
          <w:spacing w:val="-8"/>
          <w:w w:val="110"/>
        </w:rPr>
        <w:t xml:space="preserve"> </w:t>
      </w:r>
      <w:r>
        <w:rPr>
          <w:w w:val="110"/>
        </w:rPr>
        <w:t>být</w:t>
      </w:r>
      <w:r>
        <w:rPr>
          <w:spacing w:val="-8"/>
          <w:w w:val="110"/>
        </w:rPr>
        <w:t xml:space="preserve"> </w:t>
      </w:r>
      <w:r>
        <w:rPr>
          <w:w w:val="110"/>
        </w:rPr>
        <w:t>tyto</w:t>
      </w:r>
      <w:r>
        <w:rPr>
          <w:spacing w:val="-8"/>
          <w:w w:val="110"/>
        </w:rPr>
        <w:t xml:space="preserve"> </w:t>
      </w:r>
      <w:r>
        <w:rPr>
          <w:w w:val="110"/>
        </w:rPr>
        <w:t>náběhy</w:t>
      </w:r>
      <w:r>
        <w:rPr>
          <w:spacing w:val="-8"/>
          <w:w w:val="110"/>
        </w:rPr>
        <w:t xml:space="preserve"> </w:t>
      </w:r>
      <w:r>
        <w:rPr>
          <w:w w:val="110"/>
        </w:rPr>
        <w:t>opracovány</w:t>
      </w:r>
      <w:r>
        <w:rPr>
          <w:spacing w:val="-8"/>
          <w:w w:val="110"/>
        </w:rPr>
        <w:t xml:space="preserve"> </w:t>
      </w:r>
      <w:r>
        <w:rPr>
          <w:w w:val="110"/>
        </w:rPr>
        <w:t>tak,</w:t>
      </w:r>
      <w:r>
        <w:rPr>
          <w:spacing w:val="-8"/>
          <w:w w:val="110"/>
        </w:rPr>
        <w:t xml:space="preserve"> </w:t>
      </w:r>
      <w:r>
        <w:rPr>
          <w:w w:val="110"/>
        </w:rPr>
        <w:t>aby</w:t>
      </w:r>
      <w:r>
        <w:rPr>
          <w:spacing w:val="-8"/>
          <w:w w:val="110"/>
        </w:rPr>
        <w:t xml:space="preserve"> </w:t>
      </w:r>
      <w:r>
        <w:rPr>
          <w:w w:val="110"/>
        </w:rPr>
        <w:t>jejich</w:t>
      </w:r>
      <w:r>
        <w:rPr>
          <w:spacing w:val="-8"/>
          <w:w w:val="110"/>
        </w:rPr>
        <w:t xml:space="preserve"> </w:t>
      </w:r>
      <w:r>
        <w:rPr>
          <w:w w:val="110"/>
        </w:rPr>
        <w:t>výška</w:t>
      </w:r>
      <w:r>
        <w:rPr>
          <w:spacing w:val="-8"/>
          <w:w w:val="110"/>
        </w:rPr>
        <w:t xml:space="preserve"> </w:t>
      </w:r>
      <w:r>
        <w:rPr>
          <w:w w:val="110"/>
        </w:rPr>
        <w:t>nad</w:t>
      </w:r>
      <w:r>
        <w:rPr>
          <w:spacing w:val="-8"/>
          <w:w w:val="110"/>
        </w:rPr>
        <w:t xml:space="preserve"> </w:t>
      </w:r>
      <w:r>
        <w:rPr>
          <w:w w:val="110"/>
        </w:rPr>
        <w:t>oblou</w:t>
      </w:r>
      <w:r>
        <w:rPr>
          <w:spacing w:val="-8"/>
          <w:w w:val="110"/>
        </w:rPr>
        <w:t xml:space="preserve"> </w:t>
      </w:r>
      <w:r>
        <w:rPr>
          <w:w w:val="110"/>
        </w:rPr>
        <w:t>plochou</w:t>
      </w:r>
      <w:r>
        <w:rPr>
          <w:spacing w:val="-8"/>
          <w:w w:val="110"/>
        </w:rPr>
        <w:t xml:space="preserve"> </w:t>
      </w:r>
      <w:r>
        <w:rPr>
          <w:w w:val="110"/>
        </w:rPr>
        <w:t>byla</w:t>
      </w:r>
      <w:r>
        <w:rPr>
          <w:spacing w:val="-8"/>
          <w:w w:val="110"/>
        </w:rPr>
        <w:t xml:space="preserve"> </w:t>
      </w:r>
      <w:r>
        <w:rPr>
          <w:w w:val="110"/>
        </w:rPr>
        <w:t>nejvíce</w:t>
      </w:r>
      <w:r>
        <w:rPr>
          <w:spacing w:val="-8"/>
          <w:w w:val="110"/>
        </w:rPr>
        <w:t xml:space="preserve"> </w:t>
      </w:r>
      <w:r>
        <w:rPr>
          <w:w w:val="110"/>
        </w:rPr>
        <w:t>3 cm.</w:t>
      </w:r>
      <w:r>
        <w:rPr>
          <w:spacing w:val="-11"/>
          <w:w w:val="110"/>
        </w:rPr>
        <w:t xml:space="preserve"> </w:t>
      </w:r>
      <w:r>
        <w:rPr>
          <w:w w:val="110"/>
        </w:rPr>
        <w:t>Pokud</w:t>
      </w:r>
      <w:r>
        <w:rPr>
          <w:spacing w:val="-11"/>
          <w:w w:val="110"/>
        </w:rPr>
        <w:t xml:space="preserve"> </w:t>
      </w:r>
      <w:r>
        <w:rPr>
          <w:w w:val="110"/>
        </w:rPr>
        <w:t>kusy</w:t>
      </w:r>
      <w:r>
        <w:rPr>
          <w:spacing w:val="-11"/>
          <w:w w:val="110"/>
        </w:rPr>
        <w:t xml:space="preserve"> 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w w:val="110"/>
        </w:rPr>
        <w:t>kořenovými</w:t>
      </w:r>
      <w:r>
        <w:rPr>
          <w:spacing w:val="-11"/>
          <w:w w:val="110"/>
        </w:rPr>
        <w:t xml:space="preserve"> </w:t>
      </w:r>
      <w:r>
        <w:rPr>
          <w:w w:val="110"/>
        </w:rPr>
        <w:t>náběhy</w:t>
      </w:r>
      <w:r>
        <w:rPr>
          <w:spacing w:val="-11"/>
          <w:w w:val="110"/>
        </w:rPr>
        <w:t xml:space="preserve"> </w:t>
      </w:r>
      <w:r>
        <w:rPr>
          <w:w w:val="110"/>
        </w:rPr>
        <w:t>nebudou</w:t>
      </w:r>
      <w:r>
        <w:rPr>
          <w:spacing w:val="-11"/>
          <w:w w:val="110"/>
        </w:rPr>
        <w:t xml:space="preserve"> </w:t>
      </w:r>
      <w:r>
        <w:rPr>
          <w:w w:val="110"/>
        </w:rPr>
        <w:t>opracovány,</w:t>
      </w:r>
      <w:r>
        <w:rPr>
          <w:spacing w:val="-11"/>
          <w:w w:val="110"/>
        </w:rPr>
        <w:t xml:space="preserve"> </w:t>
      </w:r>
      <w:r>
        <w:rPr>
          <w:w w:val="110"/>
        </w:rPr>
        <w:t>aby</w:t>
      </w:r>
      <w:r>
        <w:rPr>
          <w:spacing w:val="-11"/>
          <w:w w:val="110"/>
        </w:rPr>
        <w:t xml:space="preserve"> </w:t>
      </w:r>
      <w:r>
        <w:rPr>
          <w:w w:val="110"/>
        </w:rPr>
        <w:t>vyhovovaly</w:t>
      </w:r>
      <w:r>
        <w:rPr>
          <w:spacing w:val="-11"/>
          <w:w w:val="110"/>
        </w:rPr>
        <w:t xml:space="preserve"> </w:t>
      </w:r>
      <w:r>
        <w:rPr>
          <w:w w:val="110"/>
        </w:rPr>
        <w:t>pilařskému</w:t>
      </w:r>
      <w:r>
        <w:rPr>
          <w:spacing w:val="-11"/>
          <w:w w:val="110"/>
        </w:rPr>
        <w:t xml:space="preserve"> </w:t>
      </w:r>
      <w:r>
        <w:rPr>
          <w:w w:val="110"/>
        </w:rPr>
        <w:t>zpracování,</w:t>
      </w:r>
      <w:r>
        <w:rPr>
          <w:spacing w:val="-11"/>
          <w:w w:val="110"/>
        </w:rPr>
        <w:t xml:space="preserve"> </w:t>
      </w:r>
      <w:r>
        <w:rPr>
          <w:w w:val="110"/>
        </w:rPr>
        <w:t>bude</w:t>
      </w:r>
      <w:r>
        <w:rPr>
          <w:spacing w:val="-11"/>
          <w:w w:val="110"/>
        </w:rPr>
        <w:t xml:space="preserve"> </w:t>
      </w:r>
      <w:r>
        <w:rPr>
          <w:w w:val="110"/>
        </w:rPr>
        <w:t>snížena</w:t>
      </w:r>
      <w:r>
        <w:rPr>
          <w:spacing w:val="-11"/>
          <w:w w:val="110"/>
        </w:rPr>
        <w:t xml:space="preserve"> </w:t>
      </w:r>
      <w:r>
        <w:rPr>
          <w:w w:val="110"/>
        </w:rPr>
        <w:t>kvalita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11"/>
          <w:w w:val="110"/>
        </w:rPr>
        <w:t xml:space="preserve"> </w:t>
      </w:r>
      <w:r>
        <w:rPr>
          <w:w w:val="110"/>
        </w:rPr>
        <w:t>=&gt;</w:t>
      </w:r>
      <w:r>
        <w:rPr>
          <w:spacing w:val="-11"/>
          <w:w w:val="110"/>
        </w:rPr>
        <w:t xml:space="preserve"> </w:t>
      </w:r>
      <w:r>
        <w:rPr>
          <w:w w:val="110"/>
        </w:rPr>
        <w:t>D,</w:t>
      </w:r>
      <w:r>
        <w:rPr>
          <w:spacing w:val="-11"/>
          <w:w w:val="110"/>
        </w:rPr>
        <w:t xml:space="preserve"> </w:t>
      </w:r>
      <w:r>
        <w:rPr>
          <w:w w:val="110"/>
        </w:rPr>
        <w:t>D</w:t>
      </w:r>
      <w:r>
        <w:rPr>
          <w:spacing w:val="-11"/>
          <w:w w:val="110"/>
        </w:rPr>
        <w:t xml:space="preserve"> </w:t>
      </w:r>
      <w:r>
        <w:rPr>
          <w:w w:val="110"/>
        </w:rPr>
        <w:t>=&gt;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FH</w:t>
      </w:r>
      <w:r>
        <w:rPr>
          <w:spacing w:val="-11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w w:val="110"/>
        </w:rPr>
        <w:t>.</w:t>
      </w:r>
    </w:p>
    <w:p w14:paraId="63BEBB90" w14:textId="5FEE8975" w:rsidR="00716D09" w:rsidRDefault="007404FC">
      <w:pPr>
        <w:pStyle w:val="Zkladntext"/>
        <w:spacing w:before="3"/>
        <w:ind w:left="466" w:hanging="172"/>
      </w:pPr>
      <w:r>
        <w:rPr>
          <w:noProof/>
          <w:position w:val="3"/>
        </w:rPr>
        <w:drawing>
          <wp:inline distT="0" distB="0" distL="0" distR="0" wp14:anchorId="63BEBC18" wp14:editId="63BEBC19">
            <wp:extent cx="33866" cy="3386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9"/>
          <w:w w:val="110"/>
        </w:rPr>
        <w:t xml:space="preserve"> </w:t>
      </w:r>
      <w:r>
        <w:rPr>
          <w:w w:val="110"/>
        </w:rPr>
        <w:t>bod</w:t>
      </w:r>
      <w:r>
        <w:rPr>
          <w:spacing w:val="-9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9"/>
          <w:w w:val="110"/>
        </w:rPr>
        <w:t xml:space="preserve"> </w:t>
      </w:r>
      <w:r>
        <w:rPr>
          <w:w w:val="110"/>
        </w:rPr>
        <w:t>podmínek</w:t>
      </w:r>
      <w:r>
        <w:rPr>
          <w:spacing w:val="-9"/>
          <w:w w:val="110"/>
        </w:rPr>
        <w:t xml:space="preserve"> </w:t>
      </w:r>
      <w:r>
        <w:rPr>
          <w:w w:val="110"/>
        </w:rPr>
        <w:t>platí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9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Ždírec</w:t>
      </w:r>
      <w:r>
        <w:rPr>
          <w:spacing w:val="-9"/>
          <w:w w:val="110"/>
        </w:rPr>
        <w:t xml:space="preserve"> </w:t>
      </w:r>
      <w:r>
        <w:rPr>
          <w:w w:val="110"/>
        </w:rPr>
        <w:t>s.r.o.:</w:t>
      </w:r>
      <w:r>
        <w:rPr>
          <w:spacing w:val="-9"/>
          <w:w w:val="110"/>
        </w:rPr>
        <w:t xml:space="preserve"> </w:t>
      </w:r>
      <w:r>
        <w:rPr>
          <w:w w:val="110"/>
        </w:rPr>
        <w:t>Jedle,</w:t>
      </w:r>
      <w:r>
        <w:rPr>
          <w:spacing w:val="-9"/>
          <w:w w:val="110"/>
        </w:rPr>
        <w:t xml:space="preserve"> </w:t>
      </w:r>
      <w:r>
        <w:rPr>
          <w:w w:val="110"/>
        </w:rPr>
        <w:t>která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součástí</w:t>
      </w:r>
      <w:r>
        <w:rPr>
          <w:spacing w:val="-9"/>
          <w:w w:val="110"/>
        </w:rPr>
        <w:t xml:space="preserve"> </w:t>
      </w:r>
      <w:r>
        <w:rPr>
          <w:w w:val="110"/>
        </w:rPr>
        <w:t>dodávky</w:t>
      </w:r>
      <w:r>
        <w:rPr>
          <w:spacing w:val="-9"/>
          <w:w w:val="110"/>
        </w:rPr>
        <w:t xml:space="preserve"> </w:t>
      </w:r>
      <w:r>
        <w:rPr>
          <w:w w:val="110"/>
        </w:rPr>
        <w:t>zboží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"Smrk", bude účtována se </w:t>
      </w:r>
      <w:proofErr w:type="gramStart"/>
      <w:r>
        <w:rPr>
          <w:w w:val="110"/>
        </w:rPr>
        <w:t>srážkou</w:t>
      </w:r>
      <w:r>
        <w:rPr>
          <w:w w:val="110"/>
        </w:rPr>
        <w:t>,-</w:t>
      </w:r>
      <w:proofErr w:type="gramEnd"/>
      <w:r>
        <w:rPr>
          <w:w w:val="110"/>
        </w:rPr>
        <w:t xml:space="preserve"> Kč/m3. Srážka platí pro všechny kvality jedle. Ostatní dřeviny budou klasifikovány jako vláknina. Maximální STP musí</w:t>
      </w:r>
      <w:r>
        <w:rPr>
          <w:spacing w:val="-7"/>
          <w:w w:val="110"/>
        </w:rPr>
        <w:t xml:space="preserve"> </w:t>
      </w:r>
      <w:r>
        <w:rPr>
          <w:w w:val="110"/>
        </w:rPr>
        <w:t>být</w:t>
      </w:r>
      <w:r>
        <w:rPr>
          <w:spacing w:val="-7"/>
          <w:w w:val="110"/>
        </w:rPr>
        <w:t xml:space="preserve"> </w:t>
      </w:r>
      <w:r>
        <w:rPr>
          <w:w w:val="110"/>
        </w:rPr>
        <w:t>59</w:t>
      </w:r>
      <w:r>
        <w:rPr>
          <w:spacing w:val="-7"/>
          <w:w w:val="110"/>
        </w:rPr>
        <w:t xml:space="preserve"> </w:t>
      </w:r>
      <w:r>
        <w:rPr>
          <w:w w:val="110"/>
        </w:rPr>
        <w:t>cm</w:t>
      </w:r>
      <w:r>
        <w:rPr>
          <w:spacing w:val="-7"/>
          <w:w w:val="110"/>
        </w:rPr>
        <w:t xml:space="preserve"> </w:t>
      </w:r>
      <w:r>
        <w:rPr>
          <w:w w:val="110"/>
        </w:rPr>
        <w:t>(bez</w:t>
      </w:r>
      <w:r>
        <w:rPr>
          <w:spacing w:val="-7"/>
          <w:w w:val="110"/>
        </w:rPr>
        <w:t xml:space="preserve"> </w:t>
      </w:r>
      <w:r>
        <w:rPr>
          <w:w w:val="110"/>
        </w:rPr>
        <w:t>kůry).</w:t>
      </w:r>
      <w:r>
        <w:rPr>
          <w:spacing w:val="-7"/>
          <w:w w:val="110"/>
        </w:rPr>
        <w:t xml:space="preserve"> </w:t>
      </w:r>
      <w:r>
        <w:rPr>
          <w:w w:val="110"/>
        </w:rPr>
        <w:t>Pokud</w:t>
      </w:r>
      <w:r>
        <w:rPr>
          <w:spacing w:val="-7"/>
          <w:w w:val="110"/>
        </w:rPr>
        <w:t xml:space="preserve"> </w:t>
      </w:r>
      <w:r>
        <w:rPr>
          <w:w w:val="110"/>
        </w:rPr>
        <w:t>bude</w:t>
      </w:r>
      <w:r>
        <w:rPr>
          <w:spacing w:val="-7"/>
          <w:w w:val="110"/>
        </w:rPr>
        <w:t xml:space="preserve"> </w:t>
      </w:r>
      <w:r>
        <w:rPr>
          <w:w w:val="110"/>
        </w:rPr>
        <w:t>patrné</w:t>
      </w:r>
      <w:r>
        <w:rPr>
          <w:spacing w:val="-7"/>
          <w:w w:val="110"/>
        </w:rPr>
        <w:t xml:space="preserve"> </w:t>
      </w:r>
      <w:r>
        <w:rPr>
          <w:w w:val="110"/>
        </w:rPr>
        <w:t>(podle</w:t>
      </w:r>
      <w:r>
        <w:rPr>
          <w:spacing w:val="-7"/>
          <w:w w:val="110"/>
        </w:rPr>
        <w:t xml:space="preserve"> </w:t>
      </w:r>
      <w:r>
        <w:rPr>
          <w:w w:val="110"/>
        </w:rPr>
        <w:t>trhlin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čele</w:t>
      </w:r>
      <w:r>
        <w:rPr>
          <w:spacing w:val="-7"/>
          <w:w w:val="110"/>
        </w:rPr>
        <w:t xml:space="preserve"> </w:t>
      </w:r>
      <w:r>
        <w:rPr>
          <w:w w:val="110"/>
        </w:rPr>
        <w:t>nebo</w:t>
      </w:r>
      <w:r>
        <w:rPr>
          <w:spacing w:val="-7"/>
          <w:w w:val="110"/>
        </w:rPr>
        <w:t xml:space="preserve"> </w:t>
      </w:r>
      <w:r>
        <w:rPr>
          <w:w w:val="110"/>
        </w:rPr>
        <w:t>čepu</w:t>
      </w:r>
      <w:r>
        <w:rPr>
          <w:spacing w:val="-7"/>
          <w:w w:val="110"/>
        </w:rPr>
        <w:t xml:space="preserve"> </w:t>
      </w:r>
      <w:r>
        <w:rPr>
          <w:w w:val="110"/>
        </w:rPr>
        <w:t>výřezu),</w:t>
      </w:r>
      <w:r>
        <w:rPr>
          <w:spacing w:val="-7"/>
          <w:w w:val="110"/>
        </w:rPr>
        <w:t xml:space="preserve"> </w:t>
      </w:r>
      <w:r>
        <w:rPr>
          <w:w w:val="110"/>
        </w:rPr>
        <w:t>že</w:t>
      </w:r>
      <w:r>
        <w:rPr>
          <w:spacing w:val="-7"/>
          <w:w w:val="110"/>
        </w:rPr>
        <w:t xml:space="preserve"> </w:t>
      </w:r>
      <w:r>
        <w:rPr>
          <w:w w:val="110"/>
        </w:rPr>
        <w:t>se</w:t>
      </w:r>
      <w:r>
        <w:rPr>
          <w:spacing w:val="-7"/>
          <w:w w:val="110"/>
        </w:rPr>
        <w:t xml:space="preserve"> </w:t>
      </w:r>
      <w:r>
        <w:rPr>
          <w:w w:val="110"/>
        </w:rPr>
        <w:t>jedná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kalamitní</w:t>
      </w:r>
      <w:r>
        <w:rPr>
          <w:spacing w:val="-7"/>
          <w:w w:val="110"/>
        </w:rPr>
        <w:t xml:space="preserve"> </w:t>
      </w:r>
      <w:r>
        <w:rPr>
          <w:w w:val="110"/>
        </w:rPr>
        <w:t>dříví,</w:t>
      </w:r>
      <w:r>
        <w:rPr>
          <w:spacing w:val="-7"/>
          <w:w w:val="110"/>
        </w:rPr>
        <w:t xml:space="preserve"> </w:t>
      </w:r>
      <w:r>
        <w:rPr>
          <w:w w:val="110"/>
        </w:rPr>
        <w:t>bude</w:t>
      </w:r>
      <w:r>
        <w:rPr>
          <w:spacing w:val="-7"/>
          <w:w w:val="110"/>
        </w:rPr>
        <w:t xml:space="preserve"> </w:t>
      </w:r>
      <w:r>
        <w:rPr>
          <w:w w:val="110"/>
        </w:rPr>
        <w:t>toto</w:t>
      </w:r>
      <w:r>
        <w:rPr>
          <w:spacing w:val="-7"/>
          <w:w w:val="110"/>
        </w:rPr>
        <w:t xml:space="preserve"> </w:t>
      </w:r>
      <w:r>
        <w:rPr>
          <w:w w:val="110"/>
        </w:rPr>
        <w:t>dříví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klasifikováno </w:t>
      </w:r>
      <w:r>
        <w:t>jako</w:t>
      </w:r>
      <w:r>
        <w:rPr>
          <w:spacing w:val="15"/>
        </w:rPr>
        <w:t xml:space="preserve"> </w:t>
      </w:r>
      <w:r>
        <w:t>kvalita</w:t>
      </w:r>
      <w:r>
        <w:rPr>
          <w:spacing w:val="16"/>
        </w:rPr>
        <w:t xml:space="preserve"> </w:t>
      </w:r>
      <w:r>
        <w:t>FH.</w:t>
      </w:r>
      <w:r>
        <w:rPr>
          <w:spacing w:val="16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délky</w:t>
      </w:r>
      <w:r>
        <w:rPr>
          <w:spacing w:val="16"/>
        </w:rPr>
        <w:t xml:space="preserve"> </w:t>
      </w:r>
      <w:proofErr w:type="gramStart"/>
      <w:r>
        <w:t>5m</w:t>
      </w:r>
      <w:proofErr w:type="gramEnd"/>
      <w:r>
        <w:rPr>
          <w:spacing w:val="15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maximální</w:t>
      </w:r>
      <w:r>
        <w:rPr>
          <w:spacing w:val="16"/>
        </w:rPr>
        <w:t xml:space="preserve"> </w:t>
      </w:r>
      <w:r>
        <w:t>nadmíra</w:t>
      </w:r>
      <w:r>
        <w:rPr>
          <w:spacing w:val="15"/>
        </w:rPr>
        <w:t xml:space="preserve"> </w:t>
      </w:r>
      <w:r>
        <w:t>45</w:t>
      </w:r>
      <w:r>
        <w:rPr>
          <w:spacing w:val="16"/>
        </w:rPr>
        <w:t xml:space="preserve"> </w:t>
      </w:r>
      <w:r>
        <w:t>cm.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celkové</w:t>
      </w:r>
      <w:r>
        <w:rPr>
          <w:spacing w:val="16"/>
        </w:rPr>
        <w:t xml:space="preserve"> </w:t>
      </w:r>
      <w:r>
        <w:t>délky</w:t>
      </w:r>
      <w:r>
        <w:rPr>
          <w:spacing w:val="16"/>
        </w:rPr>
        <w:t xml:space="preserve"> </w:t>
      </w:r>
      <w:r>
        <w:t>546</w:t>
      </w:r>
      <w:r>
        <w:rPr>
          <w:spacing w:val="15"/>
        </w:rPr>
        <w:t xml:space="preserve"> </w:t>
      </w:r>
      <w:r>
        <w:t>cm</w:t>
      </w:r>
      <w:r>
        <w:rPr>
          <w:spacing w:val="16"/>
        </w:rPr>
        <w:t xml:space="preserve"> </w:t>
      </w:r>
      <w:r>
        <w:t>+</w:t>
      </w:r>
      <w:r>
        <w:rPr>
          <w:spacing w:val="16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dřevo</w:t>
      </w:r>
      <w:r>
        <w:rPr>
          <w:spacing w:val="16"/>
        </w:rPr>
        <w:t xml:space="preserve"> </w:t>
      </w:r>
      <w:r>
        <w:t>převzato</w:t>
      </w:r>
      <w:r>
        <w:rPr>
          <w:spacing w:val="16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nižší</w:t>
      </w:r>
      <w:r>
        <w:rPr>
          <w:spacing w:val="16"/>
        </w:rPr>
        <w:t xml:space="preserve"> </w:t>
      </w:r>
      <w:r>
        <w:t>kvalitu</w:t>
      </w:r>
      <w:r>
        <w:rPr>
          <w:spacing w:val="16"/>
        </w:rPr>
        <w:t xml:space="preserve"> </w:t>
      </w:r>
      <w:proofErr w:type="gramStart"/>
      <w:r>
        <w:t>(</w:t>
      </w:r>
      <w:r>
        <w:rPr>
          <w:spacing w:val="15"/>
        </w:rPr>
        <w:t xml:space="preserve"> </w:t>
      </w:r>
      <w:r>
        <w:t>A</w:t>
      </w:r>
      <w:proofErr w:type="gramEnd"/>
      <w:r>
        <w:t>/B/C</w:t>
      </w:r>
      <w:r>
        <w:rPr>
          <w:spacing w:val="16"/>
        </w:rPr>
        <w:t xml:space="preserve"> </w:t>
      </w:r>
      <w:r>
        <w:t>=&gt;</w:t>
      </w:r>
      <w:r>
        <w:rPr>
          <w:spacing w:val="16"/>
        </w:rPr>
        <w:t xml:space="preserve"> </w:t>
      </w:r>
      <w:r>
        <w:t>D,</w:t>
      </w:r>
      <w:r>
        <w:rPr>
          <w:spacing w:val="15"/>
        </w:rPr>
        <w:t xml:space="preserve"> </w:t>
      </w:r>
      <w:r>
        <w:t>D</w:t>
      </w:r>
      <w:r>
        <w:rPr>
          <w:spacing w:val="76"/>
        </w:rPr>
        <w:t xml:space="preserve"> </w:t>
      </w:r>
      <w:r>
        <w:t>=&gt;</w:t>
      </w:r>
      <w:r>
        <w:rPr>
          <w:spacing w:val="15"/>
        </w:rPr>
        <w:t xml:space="preserve"> </w:t>
      </w:r>
      <w:proofErr w:type="gramStart"/>
      <w:r>
        <w:t>FH</w:t>
      </w:r>
      <w:r>
        <w:rPr>
          <w:spacing w:val="16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14:paraId="63BEBB91" w14:textId="77777777" w:rsidR="00716D09" w:rsidRDefault="007404FC">
      <w:pPr>
        <w:pStyle w:val="Zkladntext"/>
        <w:spacing w:before="8"/>
        <w:ind w:left="466" w:hanging="172"/>
      </w:pPr>
      <w:r>
        <w:rPr>
          <w:noProof/>
          <w:position w:val="3"/>
        </w:rPr>
        <w:drawing>
          <wp:inline distT="0" distB="0" distL="0" distR="0" wp14:anchorId="63BEBC1A" wp14:editId="63BEBC1B">
            <wp:extent cx="33866" cy="3386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t>Tento</w:t>
      </w:r>
      <w:r>
        <w:rPr>
          <w:spacing w:val="24"/>
        </w:rPr>
        <w:t xml:space="preserve"> </w:t>
      </w:r>
      <w:r>
        <w:t>bod</w:t>
      </w:r>
      <w:r>
        <w:rPr>
          <w:spacing w:val="24"/>
        </w:rPr>
        <w:t xml:space="preserve"> </w:t>
      </w:r>
      <w:r>
        <w:t>obchodních</w:t>
      </w:r>
      <w:r>
        <w:rPr>
          <w:spacing w:val="24"/>
        </w:rPr>
        <w:t xml:space="preserve"> </w:t>
      </w:r>
      <w:r>
        <w:t>podmínek</w:t>
      </w:r>
      <w:r>
        <w:rPr>
          <w:spacing w:val="24"/>
        </w:rPr>
        <w:t xml:space="preserve"> </w:t>
      </w:r>
      <w:r>
        <w:t>platí</w:t>
      </w:r>
      <w:r>
        <w:rPr>
          <w:spacing w:val="24"/>
        </w:rPr>
        <w:t xml:space="preserve"> </w:t>
      </w:r>
      <w:r>
        <w:t>pro</w:t>
      </w:r>
      <w:r>
        <w:rPr>
          <w:spacing w:val="24"/>
        </w:rPr>
        <w:t xml:space="preserve"> </w:t>
      </w:r>
      <w:r>
        <w:t>kupní</w:t>
      </w:r>
      <w:r>
        <w:rPr>
          <w:spacing w:val="24"/>
        </w:rPr>
        <w:t xml:space="preserve"> </w:t>
      </w:r>
      <w:r>
        <w:t>smlouvu</w:t>
      </w:r>
      <w:r>
        <w:rPr>
          <w:spacing w:val="24"/>
        </w:rPr>
        <w:t xml:space="preserve"> </w:t>
      </w:r>
      <w:r>
        <w:t>sortimentu</w:t>
      </w:r>
      <w:r>
        <w:rPr>
          <w:spacing w:val="24"/>
        </w:rPr>
        <w:t xml:space="preserve"> </w:t>
      </w:r>
      <w:r>
        <w:t>KUROVCOVÉ</w:t>
      </w:r>
      <w:r>
        <w:rPr>
          <w:spacing w:val="24"/>
        </w:rPr>
        <w:t xml:space="preserve"> </w:t>
      </w:r>
      <w:r>
        <w:t>DŘÍVÍ</w:t>
      </w:r>
      <w:r>
        <w:rPr>
          <w:spacing w:val="24"/>
        </w:rPr>
        <w:t xml:space="preserve"> </w:t>
      </w:r>
      <w:r>
        <w:t>KH:</w:t>
      </w:r>
      <w:r>
        <w:rPr>
          <w:spacing w:val="24"/>
        </w:rPr>
        <w:t xml:space="preserve"> </w:t>
      </w:r>
      <w:r>
        <w:t>Povolené</w:t>
      </w:r>
      <w:r>
        <w:rPr>
          <w:spacing w:val="24"/>
        </w:rPr>
        <w:t xml:space="preserve"> </w:t>
      </w:r>
      <w:r>
        <w:t>zabarvení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proofErr w:type="gramStart"/>
      <w:r>
        <w:t>25%</w:t>
      </w:r>
      <w:proofErr w:type="gramEnd"/>
      <w:r>
        <w:rPr>
          <w:spacing w:val="24"/>
        </w:rPr>
        <w:t xml:space="preserve"> </w:t>
      </w:r>
      <w:r>
        <w:t>průměru</w:t>
      </w:r>
      <w:r>
        <w:rPr>
          <w:spacing w:val="24"/>
        </w:rPr>
        <w:t xml:space="preserve"> </w:t>
      </w:r>
      <w:r>
        <w:t>čela</w:t>
      </w:r>
      <w:r>
        <w:rPr>
          <w:spacing w:val="24"/>
        </w:rPr>
        <w:t xml:space="preserve"> </w:t>
      </w:r>
      <w:r>
        <w:t>(čepu),</w:t>
      </w:r>
      <w:r>
        <w:rPr>
          <w:spacing w:val="24"/>
        </w:rPr>
        <w:t xml:space="preserve"> </w:t>
      </w:r>
      <w:r>
        <w:t xml:space="preserve">za </w:t>
      </w:r>
      <w:r>
        <w:rPr>
          <w:w w:val="110"/>
        </w:rPr>
        <w:t>povolené</w:t>
      </w:r>
      <w:r>
        <w:rPr>
          <w:spacing w:val="-3"/>
          <w:w w:val="110"/>
        </w:rPr>
        <w:t xml:space="preserve"> </w:t>
      </w:r>
      <w:r>
        <w:rPr>
          <w:w w:val="110"/>
        </w:rPr>
        <w:t>zabarvení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považuje</w:t>
      </w:r>
      <w:r>
        <w:rPr>
          <w:spacing w:val="-3"/>
          <w:w w:val="110"/>
        </w:rPr>
        <w:t xml:space="preserve"> </w:t>
      </w:r>
      <w:r>
        <w:rPr>
          <w:w w:val="110"/>
        </w:rPr>
        <w:t>pouze</w:t>
      </w:r>
      <w:r>
        <w:rPr>
          <w:spacing w:val="-3"/>
          <w:w w:val="110"/>
        </w:rPr>
        <w:t xml:space="preserve"> </w:t>
      </w:r>
      <w:r>
        <w:rPr>
          <w:w w:val="110"/>
        </w:rPr>
        <w:t>zamodrání</w:t>
      </w:r>
      <w:r>
        <w:rPr>
          <w:spacing w:val="-3"/>
          <w:w w:val="110"/>
        </w:rPr>
        <w:t xml:space="preserve"> </w:t>
      </w:r>
      <w:r>
        <w:rPr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w w:val="110"/>
        </w:rPr>
        <w:t>bělové</w:t>
      </w:r>
      <w:r>
        <w:rPr>
          <w:spacing w:val="-3"/>
          <w:w w:val="110"/>
        </w:rPr>
        <w:t xml:space="preserve"> </w:t>
      </w:r>
      <w:r>
        <w:rPr>
          <w:w w:val="110"/>
        </w:rPr>
        <w:t>části.</w:t>
      </w:r>
      <w:r>
        <w:rPr>
          <w:spacing w:val="-3"/>
          <w:w w:val="110"/>
        </w:rPr>
        <w:t xml:space="preserve"> </w:t>
      </w:r>
      <w:r>
        <w:rPr>
          <w:w w:val="110"/>
        </w:rPr>
        <w:t>Zabarvení</w:t>
      </w:r>
      <w:r>
        <w:rPr>
          <w:spacing w:val="-3"/>
          <w:w w:val="110"/>
        </w:rPr>
        <w:t xml:space="preserve"> </w:t>
      </w:r>
      <w:r>
        <w:rPr>
          <w:w w:val="110"/>
        </w:rPr>
        <w:t>nesmí</w:t>
      </w:r>
      <w:r>
        <w:rPr>
          <w:spacing w:val="40"/>
          <w:w w:val="110"/>
        </w:rPr>
        <w:t xml:space="preserve"> </w:t>
      </w:r>
      <w:r>
        <w:rPr>
          <w:w w:val="110"/>
        </w:rPr>
        <w:t>způsobit</w:t>
      </w:r>
      <w:r>
        <w:rPr>
          <w:spacing w:val="-3"/>
          <w:w w:val="110"/>
        </w:rPr>
        <w:t xml:space="preserve"> </w:t>
      </w:r>
      <w:r>
        <w:rPr>
          <w:w w:val="110"/>
        </w:rPr>
        <w:t>zhoršení</w:t>
      </w:r>
      <w:r>
        <w:rPr>
          <w:spacing w:val="-3"/>
          <w:w w:val="110"/>
        </w:rPr>
        <w:t xml:space="preserve"> </w:t>
      </w:r>
      <w:r>
        <w:rPr>
          <w:w w:val="110"/>
        </w:rPr>
        <w:t>mechanických</w:t>
      </w:r>
      <w:r>
        <w:rPr>
          <w:spacing w:val="-3"/>
          <w:w w:val="110"/>
        </w:rPr>
        <w:t xml:space="preserve"> </w:t>
      </w:r>
      <w:r>
        <w:rPr>
          <w:w w:val="110"/>
        </w:rPr>
        <w:t>vlastností</w:t>
      </w:r>
      <w:r>
        <w:rPr>
          <w:spacing w:val="-3"/>
          <w:w w:val="110"/>
        </w:rPr>
        <w:t xml:space="preserve"> </w:t>
      </w:r>
      <w:r>
        <w:rPr>
          <w:w w:val="110"/>
        </w:rPr>
        <w:t>dřeva.</w:t>
      </w:r>
      <w:r>
        <w:rPr>
          <w:spacing w:val="-3"/>
          <w:w w:val="110"/>
        </w:rPr>
        <w:t xml:space="preserve"> </w:t>
      </w:r>
      <w:r>
        <w:rPr>
          <w:w w:val="110"/>
        </w:rPr>
        <w:t>U</w:t>
      </w:r>
      <w:r>
        <w:rPr>
          <w:spacing w:val="-3"/>
          <w:w w:val="110"/>
        </w:rPr>
        <w:t xml:space="preserve"> </w:t>
      </w:r>
      <w:r>
        <w:rPr>
          <w:w w:val="110"/>
        </w:rPr>
        <w:t>ostatních vad jsou povolena kritéria kvalit B a C dle "Popisu jakostních tříd pilařské kulatiny 11/2014". Pokud dříví nesplňuje výše popsaná kritéria, bude tříděno do kvality D, dle "Popisu jakostních tříd pilařské kulatiny 11/2014".</w:t>
      </w:r>
    </w:p>
    <w:p w14:paraId="63BEBB92" w14:textId="5D1C45D6" w:rsidR="00716D09" w:rsidRDefault="007404FC">
      <w:pPr>
        <w:pStyle w:val="Zkladntext"/>
        <w:spacing w:before="8"/>
        <w:ind w:left="466" w:hanging="172"/>
      </w:pPr>
      <w:r>
        <w:rPr>
          <w:noProof/>
          <w:position w:val="3"/>
        </w:rPr>
        <w:drawing>
          <wp:inline distT="0" distB="0" distL="0" distR="0" wp14:anchorId="63BEBC1C" wp14:editId="63BEBC1D">
            <wp:extent cx="33866" cy="3386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9"/>
          <w:w w:val="110"/>
        </w:rPr>
        <w:t xml:space="preserve"> </w:t>
      </w:r>
      <w:r>
        <w:rPr>
          <w:w w:val="110"/>
        </w:rPr>
        <w:t>bod</w:t>
      </w:r>
      <w:r>
        <w:rPr>
          <w:spacing w:val="-9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10"/>
          <w:w w:val="110"/>
        </w:rPr>
        <w:t xml:space="preserve"> </w:t>
      </w:r>
      <w:r>
        <w:rPr>
          <w:w w:val="110"/>
        </w:rPr>
        <w:t>podmínek</w:t>
      </w:r>
      <w:r>
        <w:rPr>
          <w:spacing w:val="-9"/>
          <w:w w:val="110"/>
        </w:rPr>
        <w:t xml:space="preserve"> </w:t>
      </w:r>
      <w:r>
        <w:rPr>
          <w:w w:val="110"/>
        </w:rPr>
        <w:t>platí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10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Planá</w:t>
      </w:r>
      <w:r>
        <w:rPr>
          <w:spacing w:val="-10"/>
          <w:w w:val="110"/>
        </w:rPr>
        <w:t xml:space="preserve"> </w:t>
      </w:r>
      <w:r>
        <w:rPr>
          <w:w w:val="110"/>
        </w:rPr>
        <w:t>s.r.o.</w:t>
      </w:r>
      <w:r>
        <w:rPr>
          <w:spacing w:val="-9"/>
          <w:w w:val="110"/>
        </w:rPr>
        <w:t xml:space="preserve"> </w:t>
      </w:r>
      <w:r>
        <w:rPr>
          <w:w w:val="110"/>
        </w:rPr>
        <w:t>–</w:t>
      </w:r>
      <w:r>
        <w:rPr>
          <w:spacing w:val="-9"/>
          <w:w w:val="110"/>
        </w:rPr>
        <w:t xml:space="preserve"> </w:t>
      </w:r>
      <w:r>
        <w:rPr>
          <w:w w:val="110"/>
        </w:rPr>
        <w:t>SMRK:</w:t>
      </w:r>
      <w:r>
        <w:rPr>
          <w:spacing w:val="-10"/>
          <w:w w:val="110"/>
        </w:rPr>
        <w:t xml:space="preserve"> </w:t>
      </w:r>
      <w:r>
        <w:rPr>
          <w:w w:val="110"/>
        </w:rPr>
        <w:t>Jedle,</w:t>
      </w:r>
      <w:r>
        <w:rPr>
          <w:spacing w:val="-9"/>
          <w:w w:val="110"/>
        </w:rPr>
        <w:t xml:space="preserve"> </w:t>
      </w:r>
      <w:r>
        <w:rPr>
          <w:w w:val="110"/>
        </w:rPr>
        <w:t>která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10"/>
          <w:w w:val="110"/>
        </w:rPr>
        <w:t xml:space="preserve"> </w:t>
      </w:r>
      <w:r>
        <w:rPr>
          <w:w w:val="110"/>
        </w:rPr>
        <w:t>součástí</w:t>
      </w:r>
      <w:r>
        <w:rPr>
          <w:spacing w:val="-9"/>
          <w:w w:val="110"/>
        </w:rPr>
        <w:t xml:space="preserve"> </w:t>
      </w:r>
      <w:r>
        <w:rPr>
          <w:w w:val="110"/>
        </w:rPr>
        <w:t>dodávky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zboží, bude účtována se srážkou </w:t>
      </w:r>
      <w:r>
        <w:rPr>
          <w:w w:val="110"/>
        </w:rPr>
        <w:t xml:space="preserve">Kč/m3. Ostatní dřeviny budou klasifikovány jako vláknina. U délky </w:t>
      </w:r>
      <w:proofErr w:type="gramStart"/>
      <w:r>
        <w:rPr>
          <w:w w:val="110"/>
        </w:rPr>
        <w:t>4m</w:t>
      </w:r>
      <w:proofErr w:type="gramEnd"/>
      <w:r>
        <w:rPr>
          <w:w w:val="110"/>
        </w:rPr>
        <w:t xml:space="preserve"> je maximální nadmíra 30 cm. Od celkové délky</w:t>
      </w:r>
      <w:r>
        <w:rPr>
          <w:spacing w:val="-9"/>
          <w:w w:val="110"/>
        </w:rPr>
        <w:t xml:space="preserve"> </w:t>
      </w:r>
      <w:r>
        <w:rPr>
          <w:w w:val="110"/>
        </w:rPr>
        <w:t>431</w:t>
      </w:r>
      <w:r>
        <w:rPr>
          <w:spacing w:val="-9"/>
          <w:w w:val="110"/>
        </w:rPr>
        <w:t xml:space="preserve"> </w:t>
      </w:r>
      <w:r>
        <w:rPr>
          <w:w w:val="110"/>
        </w:rPr>
        <w:t>cm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převzato</w:t>
      </w:r>
      <w:r>
        <w:rPr>
          <w:spacing w:val="-9"/>
          <w:w w:val="110"/>
        </w:rPr>
        <w:t xml:space="preserve"> </w:t>
      </w:r>
      <w:r>
        <w:rPr>
          <w:w w:val="110"/>
        </w:rPr>
        <w:t>za</w:t>
      </w:r>
      <w:r>
        <w:rPr>
          <w:spacing w:val="-9"/>
          <w:w w:val="110"/>
        </w:rPr>
        <w:t xml:space="preserve"> </w:t>
      </w:r>
      <w:r>
        <w:rPr>
          <w:w w:val="110"/>
        </w:rPr>
        <w:t>nižší</w:t>
      </w:r>
      <w:r>
        <w:rPr>
          <w:spacing w:val="-9"/>
          <w:w w:val="110"/>
        </w:rPr>
        <w:t xml:space="preserve"> </w:t>
      </w:r>
      <w:r>
        <w:rPr>
          <w:w w:val="110"/>
        </w:rPr>
        <w:t>kvalitu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9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r>
        <w:rPr>
          <w:w w:val="110"/>
        </w:rPr>
        <w:t>D,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31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FH</w:t>
      </w:r>
      <w:r>
        <w:rPr>
          <w:spacing w:val="-9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w w:val="110"/>
        </w:rPr>
        <w:t>.</w:t>
      </w:r>
    </w:p>
    <w:p w14:paraId="63BEBB93" w14:textId="1E95C278" w:rsidR="00716D09" w:rsidRDefault="007404FC">
      <w:pPr>
        <w:pStyle w:val="Zkladntext"/>
        <w:spacing w:before="6"/>
        <w:ind w:left="466" w:right="123" w:hanging="172"/>
      </w:pPr>
      <w:r>
        <w:rPr>
          <w:noProof/>
          <w:position w:val="3"/>
        </w:rPr>
        <w:drawing>
          <wp:inline distT="0" distB="0" distL="0" distR="0" wp14:anchorId="63BEBC1E" wp14:editId="63BEBC1F">
            <wp:extent cx="33866" cy="3386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7"/>
          <w:w w:val="110"/>
        </w:rPr>
        <w:t xml:space="preserve"> </w:t>
      </w:r>
      <w:r>
        <w:rPr>
          <w:w w:val="110"/>
        </w:rPr>
        <w:t>bod</w:t>
      </w:r>
      <w:r>
        <w:rPr>
          <w:spacing w:val="-7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7"/>
          <w:w w:val="110"/>
        </w:rPr>
        <w:t xml:space="preserve"> </w:t>
      </w:r>
      <w:r>
        <w:rPr>
          <w:w w:val="110"/>
        </w:rPr>
        <w:t>podmínek</w:t>
      </w:r>
      <w:r>
        <w:rPr>
          <w:spacing w:val="-7"/>
          <w:w w:val="110"/>
        </w:rPr>
        <w:t xml:space="preserve"> </w:t>
      </w:r>
      <w:r>
        <w:rPr>
          <w:w w:val="110"/>
        </w:rPr>
        <w:t>platí</w:t>
      </w:r>
      <w:r>
        <w:rPr>
          <w:spacing w:val="-7"/>
          <w:w w:val="110"/>
        </w:rPr>
        <w:t xml:space="preserve"> </w:t>
      </w:r>
      <w:r>
        <w:rPr>
          <w:w w:val="110"/>
        </w:rPr>
        <w:t>pro</w:t>
      </w:r>
      <w:r>
        <w:rPr>
          <w:spacing w:val="-7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Planá</w:t>
      </w:r>
      <w:r>
        <w:rPr>
          <w:spacing w:val="-7"/>
          <w:w w:val="110"/>
        </w:rPr>
        <w:t xml:space="preserve"> </w:t>
      </w:r>
      <w:r>
        <w:rPr>
          <w:w w:val="110"/>
        </w:rPr>
        <w:t>s.r.o.</w:t>
      </w:r>
      <w:r>
        <w:rPr>
          <w:spacing w:val="-7"/>
          <w:w w:val="110"/>
        </w:rPr>
        <w:t xml:space="preserve"> </w:t>
      </w:r>
      <w:r>
        <w:rPr>
          <w:w w:val="110"/>
        </w:rPr>
        <w:t>–</w:t>
      </w:r>
      <w:r>
        <w:rPr>
          <w:spacing w:val="-7"/>
          <w:w w:val="110"/>
        </w:rPr>
        <w:t xml:space="preserve"> </w:t>
      </w:r>
      <w:r>
        <w:rPr>
          <w:w w:val="105"/>
        </w:rPr>
        <w:t>BOROVICE:</w:t>
      </w:r>
      <w:r>
        <w:rPr>
          <w:spacing w:val="-5"/>
          <w:w w:val="105"/>
        </w:rPr>
        <w:t xml:space="preserve"> </w:t>
      </w:r>
      <w:r>
        <w:rPr>
          <w:w w:val="110"/>
        </w:rPr>
        <w:t>U</w:t>
      </w:r>
      <w:r>
        <w:rPr>
          <w:spacing w:val="-7"/>
          <w:w w:val="110"/>
        </w:rPr>
        <w:t xml:space="preserve"> </w:t>
      </w:r>
      <w:r>
        <w:rPr>
          <w:w w:val="110"/>
        </w:rPr>
        <w:t>dřevin</w:t>
      </w:r>
      <w:r>
        <w:rPr>
          <w:spacing w:val="-7"/>
          <w:w w:val="110"/>
        </w:rPr>
        <w:t xml:space="preserve"> </w:t>
      </w:r>
      <w:r>
        <w:rPr>
          <w:w w:val="110"/>
        </w:rPr>
        <w:t>modřín,</w:t>
      </w:r>
      <w:r>
        <w:rPr>
          <w:spacing w:val="-7"/>
          <w:w w:val="110"/>
        </w:rPr>
        <w:t xml:space="preserve"> </w:t>
      </w:r>
      <w:r>
        <w:rPr>
          <w:w w:val="110"/>
        </w:rPr>
        <w:t>douglaska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jsou zakázány ucelené dodávky (povolené množství max do </w:t>
      </w:r>
      <w:proofErr w:type="gramStart"/>
      <w:r>
        <w:rPr>
          <w:w w:val="110"/>
        </w:rPr>
        <w:t>25%</w:t>
      </w:r>
      <w:proofErr w:type="gramEnd"/>
      <w:r>
        <w:rPr>
          <w:w w:val="110"/>
        </w:rPr>
        <w:t xml:space="preserve"> v jednotlivé dodávce). Při překročení podílu </w:t>
      </w:r>
      <w:proofErr w:type="gramStart"/>
      <w:r>
        <w:rPr>
          <w:w w:val="110"/>
        </w:rPr>
        <w:t>26%</w:t>
      </w:r>
      <w:proofErr w:type="gramEnd"/>
      <w:r>
        <w:rPr>
          <w:w w:val="110"/>
        </w:rPr>
        <w:t xml:space="preserve"> v jednotlivé dodávce platí </w:t>
      </w:r>
      <w:proofErr w:type="gramStart"/>
      <w:r>
        <w:rPr>
          <w:w w:val="110"/>
        </w:rPr>
        <w:t>srážka</w:t>
      </w:r>
      <w:r w:rsidR="00A34F8F">
        <w:rPr>
          <w:w w:val="110"/>
        </w:rPr>
        <w:t xml:space="preserve"> </w:t>
      </w:r>
      <w:r>
        <w:rPr>
          <w:spacing w:val="-2"/>
          <w:w w:val="110"/>
        </w:rPr>
        <w:t>,</w:t>
      </w:r>
      <w:proofErr w:type="gramEnd"/>
      <w:r>
        <w:rPr>
          <w:spacing w:val="-2"/>
          <w:w w:val="110"/>
        </w:rPr>
        <w:t>-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Kč/m3.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Ostatní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dřeviny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borovice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černá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borovice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vejmutovka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jsou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povoleny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sortimentu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borovice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bez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omezení.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délky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2,7m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je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maximální </w:t>
      </w:r>
      <w:r>
        <w:rPr>
          <w:w w:val="110"/>
        </w:rPr>
        <w:t>nadmíra</w:t>
      </w:r>
      <w:r>
        <w:rPr>
          <w:spacing w:val="-9"/>
          <w:w w:val="110"/>
        </w:rPr>
        <w:t xml:space="preserve"> </w:t>
      </w:r>
      <w:r>
        <w:rPr>
          <w:w w:val="110"/>
        </w:rPr>
        <w:t>30</w:t>
      </w:r>
      <w:r>
        <w:rPr>
          <w:spacing w:val="-9"/>
          <w:w w:val="110"/>
        </w:rPr>
        <w:t xml:space="preserve"> </w:t>
      </w:r>
      <w:r>
        <w:rPr>
          <w:w w:val="110"/>
        </w:rPr>
        <w:t>cm.</w:t>
      </w:r>
      <w:r>
        <w:rPr>
          <w:spacing w:val="-9"/>
          <w:w w:val="110"/>
        </w:rPr>
        <w:t xml:space="preserve"> </w:t>
      </w:r>
      <w:r>
        <w:rPr>
          <w:w w:val="110"/>
        </w:rPr>
        <w:t>Od</w:t>
      </w:r>
      <w:r>
        <w:rPr>
          <w:spacing w:val="-9"/>
          <w:w w:val="110"/>
        </w:rPr>
        <w:t xml:space="preserve"> </w:t>
      </w:r>
      <w:r>
        <w:rPr>
          <w:w w:val="110"/>
        </w:rPr>
        <w:t>celkové</w:t>
      </w:r>
      <w:r>
        <w:rPr>
          <w:spacing w:val="-9"/>
          <w:w w:val="110"/>
        </w:rPr>
        <w:t xml:space="preserve"> </w:t>
      </w:r>
      <w:r>
        <w:rPr>
          <w:w w:val="110"/>
        </w:rPr>
        <w:t>délky</w:t>
      </w:r>
      <w:r>
        <w:rPr>
          <w:spacing w:val="-9"/>
          <w:w w:val="110"/>
        </w:rPr>
        <w:t xml:space="preserve"> </w:t>
      </w:r>
      <w:r>
        <w:rPr>
          <w:w w:val="110"/>
        </w:rPr>
        <w:t>301</w:t>
      </w:r>
      <w:r>
        <w:rPr>
          <w:spacing w:val="-9"/>
          <w:w w:val="110"/>
        </w:rPr>
        <w:t xml:space="preserve"> </w:t>
      </w:r>
      <w:r>
        <w:rPr>
          <w:w w:val="110"/>
        </w:rPr>
        <w:t>cm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převzato</w:t>
      </w:r>
      <w:r>
        <w:rPr>
          <w:spacing w:val="-9"/>
          <w:w w:val="110"/>
        </w:rPr>
        <w:t xml:space="preserve"> </w:t>
      </w:r>
      <w:r>
        <w:rPr>
          <w:w w:val="110"/>
        </w:rPr>
        <w:t>za</w:t>
      </w:r>
      <w:r>
        <w:rPr>
          <w:spacing w:val="-9"/>
          <w:w w:val="110"/>
        </w:rPr>
        <w:t xml:space="preserve"> </w:t>
      </w:r>
      <w:r>
        <w:rPr>
          <w:w w:val="110"/>
        </w:rPr>
        <w:t>nižší</w:t>
      </w:r>
      <w:r>
        <w:rPr>
          <w:spacing w:val="-9"/>
          <w:w w:val="110"/>
        </w:rPr>
        <w:t xml:space="preserve"> </w:t>
      </w:r>
      <w:r>
        <w:rPr>
          <w:w w:val="110"/>
        </w:rPr>
        <w:t>kvalitu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9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r>
        <w:rPr>
          <w:w w:val="110"/>
        </w:rPr>
        <w:t>D,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30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FH</w:t>
      </w:r>
      <w:r>
        <w:rPr>
          <w:spacing w:val="-9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w w:val="110"/>
        </w:rPr>
        <w:t>.</w:t>
      </w:r>
    </w:p>
    <w:p w14:paraId="63BEBB94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5"/>
        </w:tabs>
        <w:spacing w:before="8"/>
        <w:ind w:left="295" w:right="513" w:hanging="262"/>
        <w:rPr>
          <w:sz w:val="16"/>
        </w:rPr>
      </w:pP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nepříznivých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klimatických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podmínek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následných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větších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kalamit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(větrných,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sněhových,</w:t>
      </w:r>
      <w:proofErr w:type="gram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atd.)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podstatných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změnách kulatiny nebo řeziva v důsledku objektivních skutečností má kupující právo vyzvat prodávajícího k jednáním o změně kupní ceny pro dosud nevyprodukované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dříví.</w:t>
      </w:r>
    </w:p>
    <w:p w14:paraId="63BEBB95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5"/>
        </w:tabs>
        <w:spacing w:before="6"/>
        <w:ind w:left="295" w:right="43" w:hanging="262"/>
        <w:rPr>
          <w:sz w:val="16"/>
        </w:rPr>
      </w:pPr>
      <w:r>
        <w:rPr>
          <w:w w:val="110"/>
          <w:sz w:val="16"/>
        </w:rPr>
        <w:t>Sjednané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průběhu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doby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trvání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uzavřené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mezi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kontinuálně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dodáváno. Pokud nebude sjednané měsíční množství splněno, může být schodek v dodávce zboží dorovnán v následujícím měsíci pouze na základě dohody s nákupčím dle možností kupujícího. Kupující má právo o zboží nedodané v souladu s touto kupní smlouvou během určeného měsíce jednostranně snížit celkovou dodávku zboží.</w:t>
      </w:r>
    </w:p>
    <w:p w14:paraId="63BEBB96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5"/>
        </w:tabs>
        <w:spacing w:before="7"/>
        <w:ind w:left="295" w:right="402" w:hanging="262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nést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náklady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vagónových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dodávek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vznikly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důsledku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špatné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specifikace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(délky,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tloušťky, dřeviny) a s tím související předispozice zboží.</w:t>
      </w:r>
    </w:p>
    <w:p w14:paraId="63BEBB97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5"/>
        </w:tabs>
        <w:spacing w:before="4"/>
        <w:ind w:left="295" w:right="167" w:hanging="262"/>
        <w:rPr>
          <w:sz w:val="16"/>
        </w:rPr>
      </w:pPr>
      <w:r>
        <w:rPr>
          <w:w w:val="110"/>
          <w:sz w:val="16"/>
        </w:rPr>
        <w:t>Veškeré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náklady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související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přepravou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mimo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dopravné,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především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doplňující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vedlejší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poplatky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nese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vždy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prodávající.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Také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stanic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výpravním oprávněním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podej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výdej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vozových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zásilek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vlečkách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složištích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označených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"v"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zodpovídá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celou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dobu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pobytu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vozů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 xml:space="preserve">jejích stav, veškeré případné vzniklé škody a vícenáklady s tím spojené. U vagónových dodávek s dřevní surovinou na zákaznický tarif kupujícího mimo závody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Wood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Products</w:t>
      </w:r>
      <w:proofErr w:type="spellEnd"/>
      <w:r>
        <w:rPr>
          <w:w w:val="110"/>
          <w:sz w:val="16"/>
        </w:rPr>
        <w:t xml:space="preserve"> v Rakousku a v Německu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musí prodávající tuto skutečnost kupujícímu vždy nahlásit. Prodávající je současně</w:t>
      </w:r>
    </w:p>
    <w:p w14:paraId="63BEBB98" w14:textId="77777777" w:rsidR="00716D09" w:rsidRDefault="00716D09">
      <w:pPr>
        <w:pStyle w:val="Odstavecseseznamem"/>
        <w:rPr>
          <w:sz w:val="16"/>
        </w:rPr>
        <w:sectPr w:rsidR="00716D09">
          <w:headerReference w:type="default" r:id="rId15"/>
          <w:pgSz w:w="11910" w:h="16840"/>
          <w:pgMar w:top="580" w:right="566" w:bottom="280" w:left="566" w:header="388" w:footer="0" w:gutter="0"/>
          <w:cols w:space="708"/>
        </w:sectPr>
      </w:pPr>
    </w:p>
    <w:p w14:paraId="63BEBB99" w14:textId="62459E71" w:rsidR="00716D09" w:rsidRDefault="007404FC">
      <w:pPr>
        <w:pStyle w:val="Zkladntext"/>
        <w:spacing w:before="12"/>
        <w:ind w:left="295" w:right="5"/>
      </w:pPr>
      <w:proofErr w:type="spellStart"/>
      <w:r>
        <w:rPr>
          <w:w w:val="110"/>
        </w:rPr>
        <w:lastRenderedPageBreak/>
        <w:t>povinnen</w:t>
      </w:r>
      <w:proofErr w:type="spellEnd"/>
      <w:r>
        <w:rPr>
          <w:w w:val="110"/>
        </w:rPr>
        <w:t xml:space="preserve"> oznámit kupujícímu údaje o stanici odeslání </w:t>
      </w:r>
      <w:proofErr w:type="gramStart"/>
      <w:r>
        <w:rPr>
          <w:w w:val="110"/>
        </w:rPr>
        <w:t>( jméno</w:t>
      </w:r>
      <w:proofErr w:type="gramEnd"/>
      <w:r>
        <w:rPr>
          <w:w w:val="110"/>
        </w:rPr>
        <w:t xml:space="preserve"> a číslo </w:t>
      </w:r>
      <w:proofErr w:type="gramStart"/>
      <w:r>
        <w:rPr>
          <w:w w:val="110"/>
        </w:rPr>
        <w:t>stanice )</w:t>
      </w:r>
      <w:proofErr w:type="gramEnd"/>
      <w:r>
        <w:rPr>
          <w:w w:val="110"/>
        </w:rPr>
        <w:t>. Při nakládce dřevní hmoty na vagóny se dodavatel musí postarat o maximální</w:t>
      </w:r>
      <w:r>
        <w:rPr>
          <w:spacing w:val="-5"/>
          <w:w w:val="110"/>
        </w:rPr>
        <w:t xml:space="preserve"> </w:t>
      </w:r>
      <w:r>
        <w:rPr>
          <w:w w:val="110"/>
        </w:rPr>
        <w:t>využití</w:t>
      </w:r>
      <w:r>
        <w:rPr>
          <w:spacing w:val="-5"/>
          <w:w w:val="110"/>
        </w:rPr>
        <w:t xml:space="preserve"> </w:t>
      </w:r>
      <w:r>
        <w:rPr>
          <w:w w:val="110"/>
        </w:rPr>
        <w:t>ložného</w:t>
      </w:r>
      <w:r>
        <w:rPr>
          <w:spacing w:val="-5"/>
          <w:w w:val="110"/>
        </w:rPr>
        <w:t xml:space="preserve"> </w:t>
      </w:r>
      <w:r>
        <w:rPr>
          <w:w w:val="110"/>
        </w:rPr>
        <w:t>prostoru</w:t>
      </w:r>
      <w:r>
        <w:rPr>
          <w:spacing w:val="-5"/>
          <w:w w:val="110"/>
        </w:rPr>
        <w:t xml:space="preserve"> </w:t>
      </w:r>
      <w:r>
        <w:rPr>
          <w:w w:val="110"/>
        </w:rPr>
        <w:t>jednotlivých</w:t>
      </w:r>
      <w:r>
        <w:rPr>
          <w:spacing w:val="-5"/>
          <w:w w:val="110"/>
        </w:rPr>
        <w:t xml:space="preserve"> </w:t>
      </w:r>
      <w:r>
        <w:rPr>
          <w:w w:val="110"/>
        </w:rPr>
        <w:t>typů</w:t>
      </w:r>
      <w:r>
        <w:rPr>
          <w:spacing w:val="-5"/>
          <w:w w:val="110"/>
        </w:rPr>
        <w:t xml:space="preserve"> </w:t>
      </w:r>
      <w:r>
        <w:rPr>
          <w:w w:val="110"/>
        </w:rPr>
        <w:t>vagónů.</w:t>
      </w:r>
      <w:r>
        <w:rPr>
          <w:spacing w:val="-5"/>
          <w:w w:val="110"/>
        </w:rPr>
        <w:t xml:space="preserve"> </w:t>
      </w:r>
      <w:r>
        <w:rPr>
          <w:w w:val="110"/>
        </w:rPr>
        <w:t>U</w:t>
      </w:r>
      <w:r>
        <w:rPr>
          <w:spacing w:val="-5"/>
          <w:w w:val="110"/>
        </w:rPr>
        <w:t xml:space="preserve"> </w:t>
      </w:r>
      <w:r>
        <w:rPr>
          <w:w w:val="110"/>
        </w:rPr>
        <w:t>typu</w:t>
      </w:r>
      <w:r>
        <w:rPr>
          <w:spacing w:val="-5"/>
          <w:w w:val="110"/>
        </w:rPr>
        <w:t xml:space="preserve"> </w:t>
      </w:r>
      <w:r>
        <w:rPr>
          <w:w w:val="110"/>
        </w:rPr>
        <w:t>vagónů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Eas</w:t>
      </w:r>
      <w:proofErr w:type="spellEnd"/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Ealos</w:t>
      </w:r>
      <w:proofErr w:type="spellEnd"/>
      <w:r>
        <w:rPr>
          <w:w w:val="110"/>
        </w:rPr>
        <w:t>,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Eanos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Roos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II</w:t>
      </w:r>
      <w:r>
        <w:rPr>
          <w:spacing w:val="-5"/>
          <w:w w:val="110"/>
        </w:rPr>
        <w:t xml:space="preserve"> </w:t>
      </w:r>
      <w:r>
        <w:rPr>
          <w:w w:val="110"/>
        </w:rPr>
        <w:t>(slovenský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Roos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w w:val="110"/>
        </w:rPr>
        <w:t>ocelovými</w:t>
      </w:r>
      <w:r>
        <w:rPr>
          <w:spacing w:val="-5"/>
          <w:w w:val="110"/>
        </w:rPr>
        <w:t xml:space="preserve"> </w:t>
      </w:r>
      <w:r>
        <w:rPr>
          <w:w w:val="110"/>
        </w:rPr>
        <w:t>vázacími</w:t>
      </w:r>
      <w:r>
        <w:rPr>
          <w:spacing w:val="-5"/>
          <w:w w:val="110"/>
        </w:rPr>
        <w:t xml:space="preserve"> </w:t>
      </w:r>
      <w:r>
        <w:rPr>
          <w:w w:val="110"/>
        </w:rPr>
        <w:t>lany) je</w:t>
      </w:r>
      <w:r>
        <w:rPr>
          <w:spacing w:val="-4"/>
          <w:w w:val="110"/>
        </w:rPr>
        <w:t xml:space="preserve"> </w:t>
      </w:r>
      <w:r>
        <w:rPr>
          <w:w w:val="110"/>
        </w:rPr>
        <w:t>pro</w:t>
      </w:r>
      <w:r>
        <w:rPr>
          <w:spacing w:val="-4"/>
          <w:w w:val="110"/>
        </w:rPr>
        <w:t xml:space="preserve"> </w:t>
      </w:r>
      <w:r>
        <w:rPr>
          <w:w w:val="110"/>
        </w:rPr>
        <w:t>závody</w:t>
      </w:r>
      <w:r>
        <w:rPr>
          <w:spacing w:val="-4"/>
          <w:w w:val="110"/>
        </w:rPr>
        <w:t xml:space="preserve"> </w:t>
      </w:r>
      <w:r>
        <w:rPr>
          <w:w w:val="110"/>
        </w:rPr>
        <w:t>ve</w:t>
      </w:r>
      <w:r>
        <w:rPr>
          <w:spacing w:val="-4"/>
          <w:w w:val="110"/>
        </w:rPr>
        <w:t xml:space="preserve"> </w:t>
      </w:r>
      <w:r>
        <w:rPr>
          <w:w w:val="110"/>
        </w:rPr>
        <w:t>Ždírci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4"/>
          <w:w w:val="110"/>
        </w:rPr>
        <w:t xml:space="preserve"> </w:t>
      </w:r>
      <w:r>
        <w:rPr>
          <w:w w:val="110"/>
        </w:rPr>
        <w:t>Plané</w:t>
      </w:r>
      <w:r>
        <w:rPr>
          <w:spacing w:val="-4"/>
          <w:w w:val="110"/>
        </w:rPr>
        <w:t xml:space="preserve"> </w:t>
      </w:r>
      <w:r>
        <w:rPr>
          <w:w w:val="110"/>
        </w:rPr>
        <w:t>povolena</w:t>
      </w:r>
      <w:r>
        <w:rPr>
          <w:spacing w:val="-4"/>
          <w:w w:val="110"/>
        </w:rPr>
        <w:t xml:space="preserve"> </w:t>
      </w:r>
      <w:r>
        <w:rPr>
          <w:w w:val="110"/>
        </w:rPr>
        <w:t>nakládka</w:t>
      </w:r>
      <w:r>
        <w:rPr>
          <w:spacing w:val="-4"/>
          <w:w w:val="110"/>
        </w:rPr>
        <w:t xml:space="preserve"> </w:t>
      </w:r>
      <w:r>
        <w:rPr>
          <w:w w:val="110"/>
        </w:rPr>
        <w:t>dřevní</w:t>
      </w:r>
      <w:r>
        <w:rPr>
          <w:spacing w:val="-4"/>
          <w:w w:val="110"/>
        </w:rPr>
        <w:t xml:space="preserve"> </w:t>
      </w:r>
      <w:r>
        <w:rPr>
          <w:w w:val="110"/>
        </w:rPr>
        <w:t>hmoty</w:t>
      </w:r>
      <w:r>
        <w:rPr>
          <w:spacing w:val="-4"/>
          <w:w w:val="110"/>
        </w:rPr>
        <w:t xml:space="preserve"> </w:t>
      </w:r>
      <w:r>
        <w:rPr>
          <w:w w:val="110"/>
        </w:rPr>
        <w:t>nejvýše</w:t>
      </w:r>
      <w:r>
        <w:rPr>
          <w:spacing w:val="-4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 xml:space="preserve"> </w:t>
      </w:r>
      <w:r>
        <w:rPr>
          <w:w w:val="110"/>
        </w:rPr>
        <w:t>výšky</w:t>
      </w:r>
      <w:r>
        <w:rPr>
          <w:spacing w:val="-4"/>
          <w:w w:val="110"/>
        </w:rPr>
        <w:t xml:space="preserve"> </w:t>
      </w:r>
      <w:r>
        <w:rPr>
          <w:w w:val="110"/>
        </w:rPr>
        <w:t>stěn</w:t>
      </w:r>
      <w:r>
        <w:rPr>
          <w:spacing w:val="-4"/>
          <w:w w:val="110"/>
        </w:rPr>
        <w:t xml:space="preserve"> </w:t>
      </w:r>
      <w:r>
        <w:rPr>
          <w:w w:val="110"/>
        </w:rPr>
        <w:t>vozu</w:t>
      </w:r>
      <w:r>
        <w:rPr>
          <w:spacing w:val="-4"/>
          <w:w w:val="110"/>
        </w:rPr>
        <w:t xml:space="preserve"> </w:t>
      </w:r>
      <w:r>
        <w:rPr>
          <w:w w:val="110"/>
        </w:rPr>
        <w:t>nebo</w:t>
      </w:r>
      <w:r>
        <w:rPr>
          <w:spacing w:val="-4"/>
          <w:w w:val="110"/>
        </w:rPr>
        <w:t xml:space="preserve"> </w:t>
      </w:r>
      <w:r>
        <w:rPr>
          <w:w w:val="110"/>
        </w:rPr>
        <w:t>klanic</w:t>
      </w:r>
      <w:r>
        <w:rPr>
          <w:spacing w:val="-4"/>
          <w:w w:val="110"/>
        </w:rPr>
        <w:t xml:space="preserve"> </w:t>
      </w:r>
      <w:r>
        <w:rPr>
          <w:w w:val="110"/>
        </w:rPr>
        <w:t>(neplatí</w:t>
      </w:r>
      <w:r>
        <w:rPr>
          <w:spacing w:val="-4"/>
          <w:w w:val="110"/>
        </w:rPr>
        <w:t xml:space="preserve"> </w:t>
      </w:r>
      <w:r>
        <w:rPr>
          <w:w w:val="110"/>
        </w:rPr>
        <w:t>pro</w:t>
      </w:r>
      <w:r>
        <w:rPr>
          <w:spacing w:val="-4"/>
          <w:w w:val="110"/>
        </w:rPr>
        <w:t xml:space="preserve"> </w:t>
      </w:r>
      <w:r>
        <w:rPr>
          <w:w w:val="110"/>
        </w:rPr>
        <w:t>export</w:t>
      </w:r>
      <w:r>
        <w:rPr>
          <w:spacing w:val="-4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 xml:space="preserve"> </w:t>
      </w:r>
      <w:r>
        <w:rPr>
          <w:w w:val="110"/>
        </w:rPr>
        <w:t>Rakouska!),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bez použití vázacích prostředků a je zakázána nakládka napříč vozu. Všeobecné nakládací směrnice musí být dodrženy – viz. </w:t>
      </w:r>
      <w:hyperlink r:id="rId16">
        <w:r>
          <w:rPr>
            <w:w w:val="110"/>
          </w:rPr>
          <w:t>www.cdcargo.cz</w:t>
        </w:r>
      </w:hyperlink>
      <w:r>
        <w:rPr>
          <w:w w:val="110"/>
        </w:rPr>
        <w:t xml:space="preserve"> (sekce Nakládací směrnice). Za nedodržení či porušení těchto podmínek nakládky vagonů bude dodavateli účtována smluvní </w:t>
      </w:r>
      <w:proofErr w:type="gramStart"/>
      <w:r>
        <w:rPr>
          <w:w w:val="110"/>
        </w:rPr>
        <w:t xml:space="preserve">pokuta </w:t>
      </w:r>
      <w:r>
        <w:rPr>
          <w:w w:val="110"/>
        </w:rPr>
        <w:t xml:space="preserve"> Kč</w:t>
      </w:r>
      <w:proofErr w:type="gramEnd"/>
      <w:r>
        <w:rPr>
          <w:w w:val="110"/>
        </w:rPr>
        <w:t>/m3.</w:t>
      </w:r>
    </w:p>
    <w:p w14:paraId="63BEBB9A" w14:textId="6DB5608B" w:rsidR="00716D09" w:rsidRDefault="007404FC">
      <w:pPr>
        <w:pStyle w:val="Zkladntext"/>
        <w:spacing w:before="10"/>
        <w:ind w:left="295" w:right="123"/>
      </w:pPr>
      <w:r>
        <w:rPr>
          <w:w w:val="110"/>
        </w:rPr>
        <w:t xml:space="preserve">Dodavatel bude přednostně odesílat kulatinu ve skupinách minimálně 3 vagónů zapsaných na jednom nákladním listu. V případě nedodržení této podmínky, stejně tak níže uvedeného minimálního vytížení vagónů, je odběratel oprávněn vyúčtovat dodavateli smluvní pokutu ve </w:t>
      </w:r>
      <w:proofErr w:type="gramStart"/>
      <w:r>
        <w:rPr>
          <w:w w:val="110"/>
        </w:rPr>
        <w:t xml:space="preserve">výši </w:t>
      </w:r>
      <w:r>
        <w:rPr>
          <w:w w:val="110"/>
        </w:rPr>
        <w:t xml:space="preserve"> Kč</w:t>
      </w:r>
      <w:proofErr w:type="gramEnd"/>
      <w:r>
        <w:rPr>
          <w:w w:val="110"/>
        </w:rPr>
        <w:t xml:space="preserve">/ vagón. Prodávající je povinen zajistit nakládku dřeva do zcela čistých vagónů. V případě nakládky do znečištěných vagónů je kupující oprávněn účtovat prodávajícímu náklady na </w:t>
      </w:r>
      <w:proofErr w:type="gramStart"/>
      <w:r>
        <w:rPr>
          <w:w w:val="110"/>
        </w:rPr>
        <w:t>vyčištění</w:t>
      </w:r>
      <w:proofErr w:type="gramEnd"/>
      <w:r>
        <w:rPr>
          <w:w w:val="110"/>
        </w:rPr>
        <w:t xml:space="preserve"> a to ve výši </w:t>
      </w:r>
      <w:r>
        <w:rPr>
          <w:w w:val="110"/>
        </w:rPr>
        <w:t xml:space="preserve">Kč/vagón. U rakouských závodů je tato pokuta stanovena na </w:t>
      </w:r>
      <w:proofErr w:type="gramStart"/>
      <w:r>
        <w:rPr>
          <w:w w:val="110"/>
        </w:rPr>
        <w:t xml:space="preserve">úroveň </w:t>
      </w:r>
      <w:r>
        <w:rPr>
          <w:w w:val="110"/>
        </w:rPr>
        <w:t xml:space="preserve"> €</w:t>
      </w:r>
      <w:proofErr w:type="gramEnd"/>
      <w:r>
        <w:rPr>
          <w:w w:val="110"/>
        </w:rPr>
        <w:t>/m3 (přepočteno</w:t>
      </w:r>
      <w:r>
        <w:rPr>
          <w:spacing w:val="-11"/>
          <w:w w:val="110"/>
        </w:rPr>
        <w:t xml:space="preserve"> </w:t>
      </w:r>
      <w:r>
        <w:rPr>
          <w:w w:val="110"/>
        </w:rPr>
        <w:t>na</w:t>
      </w:r>
      <w:r>
        <w:rPr>
          <w:spacing w:val="-11"/>
          <w:w w:val="110"/>
        </w:rPr>
        <w:t xml:space="preserve"> </w:t>
      </w:r>
      <w:r>
        <w:rPr>
          <w:w w:val="110"/>
        </w:rPr>
        <w:t>české</w:t>
      </w:r>
      <w:r>
        <w:rPr>
          <w:spacing w:val="-11"/>
          <w:w w:val="110"/>
        </w:rPr>
        <w:t xml:space="preserve"> </w:t>
      </w:r>
      <w:r>
        <w:rPr>
          <w:w w:val="110"/>
        </w:rPr>
        <w:t>koruny</w:t>
      </w:r>
      <w:r>
        <w:rPr>
          <w:spacing w:val="-11"/>
          <w:w w:val="110"/>
        </w:rPr>
        <w:t xml:space="preserve"> </w:t>
      </w:r>
      <w:r>
        <w:rPr>
          <w:w w:val="110"/>
        </w:rPr>
        <w:t>dle</w:t>
      </w:r>
      <w:r>
        <w:rPr>
          <w:spacing w:val="-11"/>
          <w:w w:val="110"/>
        </w:rPr>
        <w:t xml:space="preserve"> </w:t>
      </w:r>
      <w:r>
        <w:rPr>
          <w:w w:val="110"/>
        </w:rPr>
        <w:t>aktuálního</w:t>
      </w:r>
      <w:r>
        <w:rPr>
          <w:spacing w:val="-11"/>
          <w:w w:val="110"/>
        </w:rPr>
        <w:t xml:space="preserve"> </w:t>
      </w:r>
      <w:r>
        <w:rPr>
          <w:w w:val="110"/>
        </w:rPr>
        <w:t>kurzu)</w:t>
      </w:r>
      <w:r>
        <w:rPr>
          <w:spacing w:val="-11"/>
          <w:w w:val="110"/>
        </w:rPr>
        <w:t xml:space="preserve"> </w:t>
      </w:r>
      <w:r>
        <w:rPr>
          <w:w w:val="110"/>
        </w:rPr>
        <w:t>za</w:t>
      </w:r>
      <w:r>
        <w:rPr>
          <w:spacing w:val="-11"/>
          <w:w w:val="110"/>
        </w:rPr>
        <w:t xml:space="preserve"> </w:t>
      </w:r>
      <w:r>
        <w:rPr>
          <w:w w:val="110"/>
        </w:rPr>
        <w:t>chybějící</w:t>
      </w:r>
      <w:r>
        <w:rPr>
          <w:spacing w:val="-11"/>
          <w:w w:val="110"/>
        </w:rPr>
        <w:t xml:space="preserve"> </w:t>
      </w:r>
      <w:r>
        <w:rPr>
          <w:w w:val="110"/>
        </w:rPr>
        <w:t>množství</w:t>
      </w:r>
      <w:r>
        <w:rPr>
          <w:spacing w:val="-11"/>
          <w:w w:val="110"/>
        </w:rPr>
        <w:t xml:space="preserve"> </w:t>
      </w:r>
      <w:r>
        <w:rPr>
          <w:w w:val="110"/>
        </w:rPr>
        <w:t>do</w:t>
      </w:r>
      <w:r>
        <w:rPr>
          <w:spacing w:val="-11"/>
          <w:w w:val="110"/>
        </w:rPr>
        <w:t xml:space="preserve"> </w:t>
      </w:r>
      <w:r>
        <w:rPr>
          <w:w w:val="110"/>
        </w:rPr>
        <w:t>níže</w:t>
      </w:r>
      <w:r>
        <w:rPr>
          <w:spacing w:val="-11"/>
          <w:w w:val="110"/>
        </w:rPr>
        <w:t xml:space="preserve"> </w:t>
      </w:r>
      <w:r>
        <w:rPr>
          <w:w w:val="110"/>
        </w:rPr>
        <w:t>uvedených</w:t>
      </w:r>
      <w:r>
        <w:rPr>
          <w:spacing w:val="-11"/>
          <w:w w:val="110"/>
        </w:rPr>
        <w:t xml:space="preserve"> </w:t>
      </w:r>
      <w:r>
        <w:rPr>
          <w:w w:val="110"/>
        </w:rPr>
        <w:t>limitů.</w:t>
      </w:r>
      <w:r>
        <w:rPr>
          <w:spacing w:val="-11"/>
          <w:w w:val="110"/>
        </w:rPr>
        <w:t xml:space="preserve"> </w:t>
      </w:r>
      <w:r>
        <w:rPr>
          <w:w w:val="110"/>
        </w:rPr>
        <w:t>V</w:t>
      </w:r>
      <w:r>
        <w:rPr>
          <w:spacing w:val="-11"/>
          <w:w w:val="110"/>
        </w:rPr>
        <w:t xml:space="preserve"> </w:t>
      </w:r>
      <w:r>
        <w:rPr>
          <w:w w:val="110"/>
        </w:rPr>
        <w:t>případě</w:t>
      </w:r>
      <w:r>
        <w:rPr>
          <w:spacing w:val="-11"/>
          <w:w w:val="110"/>
        </w:rPr>
        <w:t xml:space="preserve"> </w:t>
      </w:r>
      <w:r>
        <w:rPr>
          <w:w w:val="110"/>
        </w:rPr>
        <w:t>platnosti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ZANu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na</w:t>
      </w:r>
      <w:r>
        <w:rPr>
          <w:spacing w:val="-11"/>
          <w:w w:val="110"/>
        </w:rPr>
        <w:t xml:space="preserve"> </w:t>
      </w:r>
      <w:r>
        <w:rPr>
          <w:w w:val="110"/>
        </w:rPr>
        <w:t>vagónové</w:t>
      </w:r>
      <w:r>
        <w:rPr>
          <w:spacing w:val="-11"/>
          <w:w w:val="110"/>
        </w:rPr>
        <w:t xml:space="preserve"> </w:t>
      </w:r>
      <w:r>
        <w:rPr>
          <w:w w:val="110"/>
        </w:rPr>
        <w:t>dodávky do</w:t>
      </w:r>
      <w:r>
        <w:rPr>
          <w:spacing w:val="-9"/>
          <w:w w:val="110"/>
        </w:rPr>
        <w:t xml:space="preserve"> </w:t>
      </w:r>
      <w:r>
        <w:rPr>
          <w:w w:val="110"/>
        </w:rPr>
        <w:t>pilařských</w:t>
      </w:r>
      <w:r>
        <w:rPr>
          <w:spacing w:val="-9"/>
          <w:w w:val="110"/>
        </w:rPr>
        <w:t xml:space="preserve"> </w:t>
      </w:r>
      <w:r>
        <w:rPr>
          <w:w w:val="110"/>
        </w:rPr>
        <w:t>závodů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použije</w:t>
      </w:r>
      <w:r>
        <w:rPr>
          <w:spacing w:val="-9"/>
          <w:w w:val="110"/>
        </w:rPr>
        <w:t xml:space="preserve"> </w:t>
      </w:r>
      <w:r>
        <w:rPr>
          <w:w w:val="110"/>
        </w:rPr>
        <w:t>dodavatel,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9"/>
          <w:w w:val="110"/>
        </w:rPr>
        <w:t xml:space="preserve"> </w:t>
      </w:r>
      <w:r>
        <w:rPr>
          <w:w w:val="110"/>
        </w:rPr>
        <w:t>udělení</w:t>
      </w:r>
      <w:r>
        <w:rPr>
          <w:spacing w:val="-9"/>
          <w:w w:val="110"/>
        </w:rPr>
        <w:t xml:space="preserve"> </w:t>
      </w:r>
      <w:r>
        <w:rPr>
          <w:w w:val="110"/>
        </w:rPr>
        <w:t>výjimky</w:t>
      </w:r>
      <w:r>
        <w:rPr>
          <w:spacing w:val="-9"/>
          <w:w w:val="110"/>
        </w:rPr>
        <w:t xml:space="preserve"> </w:t>
      </w:r>
      <w:r>
        <w:rPr>
          <w:w w:val="110"/>
        </w:rPr>
        <w:t>ze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ZANu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vytvořený</w:t>
      </w:r>
      <w:r>
        <w:rPr>
          <w:spacing w:val="-9"/>
          <w:w w:val="110"/>
        </w:rPr>
        <w:t xml:space="preserve"> </w:t>
      </w:r>
      <w:r>
        <w:rPr>
          <w:w w:val="110"/>
        </w:rPr>
        <w:t>záměr</w:t>
      </w:r>
      <w:r>
        <w:rPr>
          <w:spacing w:val="-9"/>
          <w:w w:val="110"/>
        </w:rPr>
        <w:t xml:space="preserve"> </w:t>
      </w:r>
      <w:r>
        <w:rPr>
          <w:w w:val="110"/>
        </w:rPr>
        <w:t>v</w:t>
      </w:r>
      <w:r>
        <w:rPr>
          <w:spacing w:val="-9"/>
          <w:w w:val="110"/>
        </w:rPr>
        <w:t xml:space="preserve"> </w:t>
      </w:r>
      <w:r>
        <w:rPr>
          <w:w w:val="110"/>
        </w:rPr>
        <w:t>dispečinku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WoodAcceptu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případně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systému </w:t>
      </w:r>
      <w:proofErr w:type="spellStart"/>
      <w:r>
        <w:rPr>
          <w:w w:val="110"/>
        </w:rPr>
        <w:t>DigiLog</w:t>
      </w:r>
      <w:proofErr w:type="spellEnd"/>
      <w:r>
        <w:rPr>
          <w:w w:val="110"/>
        </w:rPr>
        <w:t>, a to pouze jedenkrát.</w:t>
      </w:r>
    </w:p>
    <w:p w14:paraId="63BEBB9B" w14:textId="77777777" w:rsidR="00716D09" w:rsidRDefault="00716D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353"/>
        <w:gridCol w:w="1310"/>
      </w:tblGrid>
      <w:tr w:rsidR="00716D09" w14:paraId="63BEBB9F" w14:textId="77777777">
        <w:trPr>
          <w:trHeight w:val="266"/>
        </w:trPr>
        <w:tc>
          <w:tcPr>
            <w:tcW w:w="2892" w:type="dxa"/>
          </w:tcPr>
          <w:p w14:paraId="63BEBB9C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Sjednává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minimální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vytížení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vagónů</w:t>
            </w:r>
          </w:p>
        </w:tc>
        <w:tc>
          <w:tcPr>
            <w:tcW w:w="1353" w:type="dxa"/>
          </w:tcPr>
          <w:p w14:paraId="63BEBB9D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05"/>
                <w:sz w:val="16"/>
              </w:rPr>
              <w:t>Ždírec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(bez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kůry)</w:t>
            </w:r>
          </w:p>
        </w:tc>
        <w:tc>
          <w:tcPr>
            <w:tcW w:w="1310" w:type="dxa"/>
          </w:tcPr>
          <w:p w14:paraId="63BEBB9E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Planá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(bez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kůry)</w:t>
            </w:r>
          </w:p>
        </w:tc>
      </w:tr>
      <w:tr w:rsidR="00716D09" w14:paraId="63BEBBA3" w14:textId="77777777">
        <w:trPr>
          <w:trHeight w:val="266"/>
        </w:trPr>
        <w:tc>
          <w:tcPr>
            <w:tcW w:w="2892" w:type="dxa"/>
          </w:tcPr>
          <w:p w14:paraId="63BEBBA0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Ea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(-s,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-los)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>vagón</w:t>
            </w:r>
          </w:p>
        </w:tc>
        <w:tc>
          <w:tcPr>
            <w:tcW w:w="1353" w:type="dxa"/>
          </w:tcPr>
          <w:p w14:paraId="63BEBBA1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63BEBBA2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716D09" w14:paraId="63BEBBA7" w14:textId="77777777">
        <w:trPr>
          <w:trHeight w:val="266"/>
        </w:trPr>
        <w:tc>
          <w:tcPr>
            <w:tcW w:w="2892" w:type="dxa"/>
          </w:tcPr>
          <w:p w14:paraId="63BEBBA4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Eanos</w:t>
            </w:r>
            <w:proofErr w:type="spellEnd"/>
            <w:r>
              <w:rPr>
                <w:w w:val="110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63BEBBA5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63BEBBA6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716D09" w14:paraId="63BEBBAB" w14:textId="77777777">
        <w:trPr>
          <w:trHeight w:val="266"/>
        </w:trPr>
        <w:tc>
          <w:tcPr>
            <w:tcW w:w="2892" w:type="dxa"/>
          </w:tcPr>
          <w:p w14:paraId="63BEBBA8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Roos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10"/>
                <w:sz w:val="16"/>
              </w:rPr>
              <w:t>vagón</w:t>
            </w:r>
          </w:p>
        </w:tc>
        <w:tc>
          <w:tcPr>
            <w:tcW w:w="1353" w:type="dxa"/>
          </w:tcPr>
          <w:p w14:paraId="63BEBBA9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63BEBBAA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47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716D09" w14:paraId="63BEBBAF" w14:textId="77777777">
        <w:trPr>
          <w:trHeight w:val="266"/>
        </w:trPr>
        <w:tc>
          <w:tcPr>
            <w:tcW w:w="2892" w:type="dxa"/>
          </w:tcPr>
          <w:p w14:paraId="63BEBBAC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Laaps</w:t>
            </w:r>
            <w:proofErr w:type="spellEnd"/>
            <w:r>
              <w:rPr>
                <w:w w:val="115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63BEBBAD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63BEBBAE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50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716D09" w14:paraId="63BEBBB3" w14:textId="77777777">
        <w:trPr>
          <w:trHeight w:val="266"/>
        </w:trPr>
        <w:tc>
          <w:tcPr>
            <w:tcW w:w="2892" w:type="dxa"/>
          </w:tcPr>
          <w:p w14:paraId="63BEBBB0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Snps</w:t>
            </w:r>
            <w:proofErr w:type="spellEnd"/>
            <w:r>
              <w:rPr>
                <w:w w:val="115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63BEBBB1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63BEBBB2" w14:textId="77777777" w:rsidR="00716D09" w:rsidRDefault="007404FC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50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</w:tbl>
    <w:p w14:paraId="63BEBBB4" w14:textId="77777777" w:rsidR="00716D09" w:rsidRDefault="00716D09">
      <w:pPr>
        <w:pStyle w:val="Zkladntext"/>
        <w:spacing w:before="3"/>
      </w:pPr>
    </w:p>
    <w:p w14:paraId="63BEBBB5" w14:textId="77777777" w:rsidR="00716D09" w:rsidRDefault="007404FC">
      <w:pPr>
        <w:pStyle w:val="Nadpis3"/>
        <w:numPr>
          <w:ilvl w:val="1"/>
          <w:numId w:val="1"/>
        </w:numPr>
        <w:tabs>
          <w:tab w:val="left" w:pos="294"/>
        </w:tabs>
        <w:spacing w:before="0"/>
        <w:ind w:left="294" w:hanging="261"/>
      </w:pPr>
      <w:r>
        <w:rPr>
          <w:spacing w:val="-2"/>
        </w:rPr>
        <w:t>POŽADAVKY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rPr>
          <w:spacing w:val="1"/>
        </w:rPr>
        <w:t xml:space="preserve"> </w:t>
      </w:r>
      <w:r>
        <w:rPr>
          <w:spacing w:val="-2"/>
        </w:rPr>
        <w:t>UDRŽITELNOST</w:t>
      </w:r>
      <w:r>
        <w:rPr>
          <w:spacing w:val="-4"/>
        </w:rPr>
        <w:t xml:space="preserve"> </w:t>
      </w:r>
      <w:r>
        <w:rPr>
          <w:spacing w:val="-2"/>
        </w:rPr>
        <w:t>PŘI</w:t>
      </w:r>
      <w:r>
        <w:rPr>
          <w:spacing w:val="1"/>
        </w:rPr>
        <w:t xml:space="preserve"> </w:t>
      </w:r>
      <w:r>
        <w:rPr>
          <w:spacing w:val="-2"/>
        </w:rPr>
        <w:t>ZÍSKÁVÁNÍ</w:t>
      </w:r>
      <w:r>
        <w:rPr>
          <w:spacing w:val="2"/>
        </w:rPr>
        <w:t xml:space="preserve"> </w:t>
      </w:r>
      <w:r>
        <w:rPr>
          <w:spacing w:val="-2"/>
        </w:rPr>
        <w:t>DŘEVA</w:t>
      </w:r>
    </w:p>
    <w:p w14:paraId="63BEBBB6" w14:textId="77777777" w:rsidR="00716D09" w:rsidRDefault="007404FC">
      <w:pPr>
        <w:pStyle w:val="Zkladntext"/>
        <w:ind w:left="295"/>
      </w:pPr>
      <w:r>
        <w:rPr>
          <w:w w:val="110"/>
        </w:rPr>
        <w:t>Prodávající se zavazuje akceptovat certifikační systém, který je uvedený v čl. II. kupní smlouvy a v čl. II kvartálního dodatku, dále se zavazuje akceptovat certifikační směrnici TD CFCS 2003:2020 v platném znění, kterou se zavazuje uplatňovat při své činnosti. Za účelem dokumentace (registrace)</w:t>
      </w:r>
      <w:r>
        <w:rPr>
          <w:spacing w:val="-1"/>
          <w:w w:val="110"/>
        </w:rPr>
        <w:t xml:space="preserve"> </w:t>
      </w:r>
      <w:r>
        <w:rPr>
          <w:w w:val="110"/>
        </w:rPr>
        <w:t>lze</w:t>
      </w:r>
      <w:r>
        <w:rPr>
          <w:spacing w:val="-1"/>
          <w:w w:val="110"/>
        </w:rPr>
        <w:t xml:space="preserve"> </w:t>
      </w:r>
      <w:r>
        <w:rPr>
          <w:w w:val="110"/>
        </w:rPr>
        <w:t>předávat</w:t>
      </w:r>
      <w:r>
        <w:rPr>
          <w:spacing w:val="-1"/>
          <w:w w:val="110"/>
        </w:rPr>
        <w:t xml:space="preserve"> </w:t>
      </w:r>
      <w:r>
        <w:rPr>
          <w:w w:val="110"/>
        </w:rPr>
        <w:t>nutné</w:t>
      </w:r>
      <w:r>
        <w:rPr>
          <w:spacing w:val="-1"/>
          <w:w w:val="110"/>
        </w:rPr>
        <w:t xml:space="preserve"> </w:t>
      </w:r>
      <w:r>
        <w:rPr>
          <w:w w:val="110"/>
        </w:rPr>
        <w:t>údaje</w:t>
      </w:r>
      <w:r>
        <w:rPr>
          <w:spacing w:val="-1"/>
          <w:w w:val="110"/>
        </w:rPr>
        <w:t xml:space="preserve"> </w:t>
      </w:r>
      <w:r>
        <w:rPr>
          <w:w w:val="110"/>
        </w:rPr>
        <w:t>dalším</w:t>
      </w:r>
      <w:r>
        <w:rPr>
          <w:spacing w:val="-1"/>
          <w:w w:val="110"/>
        </w:rPr>
        <w:t xml:space="preserve"> </w:t>
      </w:r>
      <w:r>
        <w:rPr>
          <w:w w:val="110"/>
        </w:rPr>
        <w:t>osobám</w:t>
      </w:r>
      <w:r>
        <w:rPr>
          <w:spacing w:val="-1"/>
          <w:w w:val="110"/>
        </w:rPr>
        <w:t xml:space="preserve"> </w:t>
      </w:r>
      <w:r>
        <w:rPr>
          <w:w w:val="110"/>
        </w:rPr>
        <w:t>(jméno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adresa</w:t>
      </w:r>
      <w:r>
        <w:rPr>
          <w:spacing w:val="-1"/>
          <w:w w:val="110"/>
        </w:rPr>
        <w:t xml:space="preserve"> </w:t>
      </w:r>
      <w:r>
        <w:rPr>
          <w:w w:val="110"/>
        </w:rPr>
        <w:t>prodávajícího).</w:t>
      </w:r>
      <w:r>
        <w:rPr>
          <w:spacing w:val="-1"/>
          <w:w w:val="110"/>
        </w:rPr>
        <w:t xml:space="preserve"> </w:t>
      </w:r>
      <w:r>
        <w:rPr>
          <w:w w:val="110"/>
        </w:rPr>
        <w:t>Pokud</w:t>
      </w:r>
      <w:r>
        <w:rPr>
          <w:spacing w:val="-1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1"/>
          <w:w w:val="110"/>
        </w:rPr>
        <w:t xml:space="preserve"> </w:t>
      </w:r>
      <w:r>
        <w:rPr>
          <w:w w:val="110"/>
        </w:rPr>
        <w:t>nemá</w:t>
      </w:r>
      <w:r>
        <w:rPr>
          <w:spacing w:val="-1"/>
          <w:w w:val="110"/>
        </w:rPr>
        <w:t xml:space="preserve"> </w:t>
      </w:r>
      <w:r>
        <w:rPr>
          <w:w w:val="110"/>
        </w:rPr>
        <w:t>žádnou</w:t>
      </w:r>
      <w:r>
        <w:rPr>
          <w:spacing w:val="-1"/>
          <w:w w:val="110"/>
        </w:rPr>
        <w:t xml:space="preserve"> </w:t>
      </w:r>
      <w:r>
        <w:rPr>
          <w:w w:val="110"/>
        </w:rPr>
        <w:t>certifikaci,</w:t>
      </w:r>
      <w:r>
        <w:rPr>
          <w:spacing w:val="-1"/>
          <w:w w:val="110"/>
        </w:rPr>
        <w:t xml:space="preserve"> </w:t>
      </w:r>
      <w:r>
        <w:rPr>
          <w:w w:val="110"/>
        </w:rPr>
        <w:t>bylo</w:t>
      </w:r>
      <w:r>
        <w:rPr>
          <w:spacing w:val="-1"/>
          <w:w w:val="110"/>
        </w:rPr>
        <w:t xml:space="preserve"> </w:t>
      </w:r>
      <w:r>
        <w:rPr>
          <w:w w:val="110"/>
        </w:rPr>
        <w:t>na</w:t>
      </w:r>
      <w:r>
        <w:rPr>
          <w:spacing w:val="-1"/>
          <w:w w:val="110"/>
        </w:rPr>
        <w:t xml:space="preserve"> </w:t>
      </w:r>
      <w:r>
        <w:rPr>
          <w:w w:val="110"/>
        </w:rPr>
        <w:t>základě</w:t>
      </w:r>
    </w:p>
    <w:p w14:paraId="63BEBBB7" w14:textId="77777777" w:rsidR="00716D09" w:rsidRDefault="007404FC">
      <w:pPr>
        <w:pStyle w:val="Zkladntext"/>
        <w:spacing w:before="6"/>
        <w:ind w:left="295" w:right="77"/>
      </w:pPr>
      <w:r>
        <w:rPr>
          <w:w w:val="110"/>
        </w:rPr>
        <w:t>„Pravidel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ekologickou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sociální</w:t>
      </w:r>
      <w:r>
        <w:rPr>
          <w:spacing w:val="-6"/>
          <w:w w:val="110"/>
        </w:rPr>
        <w:t xml:space="preserve"> </w:t>
      </w:r>
      <w:r>
        <w:rPr>
          <w:w w:val="110"/>
        </w:rPr>
        <w:t>odpovědnost</w:t>
      </w:r>
      <w:r>
        <w:rPr>
          <w:spacing w:val="-6"/>
          <w:w w:val="110"/>
        </w:rPr>
        <w:t xml:space="preserve"> </w:t>
      </w:r>
      <w:r>
        <w:rPr>
          <w:w w:val="110"/>
        </w:rPr>
        <w:t>při</w:t>
      </w:r>
      <w:r>
        <w:rPr>
          <w:spacing w:val="-6"/>
          <w:w w:val="110"/>
        </w:rPr>
        <w:t xml:space="preserve"> </w:t>
      </w:r>
      <w:r>
        <w:rPr>
          <w:w w:val="110"/>
        </w:rPr>
        <w:t>opatřování</w:t>
      </w:r>
      <w:r>
        <w:rPr>
          <w:spacing w:val="-6"/>
          <w:w w:val="110"/>
        </w:rPr>
        <w:t xml:space="preserve"> </w:t>
      </w:r>
      <w:r>
        <w:rPr>
          <w:w w:val="110"/>
        </w:rPr>
        <w:t>dřeva“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základě</w:t>
      </w:r>
      <w:r>
        <w:rPr>
          <w:spacing w:val="-6"/>
          <w:w w:val="110"/>
        </w:rPr>
        <w:t xml:space="preserve"> </w:t>
      </w:r>
      <w:r>
        <w:rPr>
          <w:w w:val="110"/>
        </w:rPr>
        <w:t>„Pravidel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trvale</w:t>
      </w:r>
      <w:r>
        <w:rPr>
          <w:spacing w:val="-6"/>
          <w:w w:val="110"/>
        </w:rPr>
        <w:t xml:space="preserve"> </w:t>
      </w:r>
      <w:r>
        <w:rPr>
          <w:w w:val="110"/>
        </w:rPr>
        <w:t>udržitelné</w:t>
      </w:r>
      <w:r>
        <w:rPr>
          <w:spacing w:val="-6"/>
          <w:w w:val="110"/>
        </w:rPr>
        <w:t xml:space="preserve"> </w:t>
      </w:r>
      <w:r>
        <w:rPr>
          <w:w w:val="110"/>
        </w:rPr>
        <w:t>obhospodařování</w:t>
      </w:r>
      <w:r>
        <w:rPr>
          <w:spacing w:val="-6"/>
          <w:w w:val="110"/>
        </w:rPr>
        <w:t xml:space="preserve"> </w:t>
      </w:r>
      <w:r>
        <w:rPr>
          <w:w w:val="110"/>
        </w:rPr>
        <w:t>lesa“ stanoveno následující: Kupující nebude nakupovat dříví z rezervací s výjimkou dříví ze zásahů dle platného plánu péče. Dříví musí být káceno a prodáváno</w:t>
      </w:r>
      <w:r>
        <w:rPr>
          <w:spacing w:val="-1"/>
          <w:w w:val="110"/>
        </w:rPr>
        <w:t xml:space="preserve"> </w:t>
      </w:r>
      <w:r>
        <w:rPr>
          <w:w w:val="110"/>
        </w:rPr>
        <w:t>v</w:t>
      </w:r>
      <w:r>
        <w:rPr>
          <w:spacing w:val="-1"/>
          <w:w w:val="110"/>
        </w:rPr>
        <w:t xml:space="preserve"> </w:t>
      </w:r>
      <w:r>
        <w:rPr>
          <w:w w:val="110"/>
        </w:rPr>
        <w:t>souladu</w:t>
      </w:r>
      <w:r>
        <w:rPr>
          <w:spacing w:val="-1"/>
          <w:w w:val="110"/>
        </w:rPr>
        <w:t xml:space="preserve"> </w:t>
      </w:r>
      <w:r>
        <w:rPr>
          <w:w w:val="110"/>
        </w:rPr>
        <w:t>s</w:t>
      </w:r>
      <w:r>
        <w:rPr>
          <w:spacing w:val="-1"/>
          <w:w w:val="110"/>
        </w:rPr>
        <w:t xml:space="preserve"> </w:t>
      </w:r>
      <w:r>
        <w:rPr>
          <w:w w:val="110"/>
        </w:rPr>
        <w:t>platnými</w:t>
      </w:r>
      <w:r>
        <w:rPr>
          <w:spacing w:val="-1"/>
          <w:w w:val="110"/>
        </w:rPr>
        <w:t xml:space="preserve"> </w:t>
      </w:r>
      <w:r>
        <w:rPr>
          <w:w w:val="110"/>
        </w:rPr>
        <w:t>právními</w:t>
      </w:r>
      <w:r>
        <w:rPr>
          <w:spacing w:val="-1"/>
          <w:w w:val="110"/>
        </w:rPr>
        <w:t xml:space="preserve"> </w:t>
      </w:r>
      <w:r>
        <w:rPr>
          <w:w w:val="110"/>
        </w:rPr>
        <w:t>předpisy</w:t>
      </w:r>
      <w:r>
        <w:rPr>
          <w:spacing w:val="-1"/>
          <w:w w:val="110"/>
        </w:rPr>
        <w:t xml:space="preserve"> </w:t>
      </w:r>
      <w:r>
        <w:rPr>
          <w:w w:val="110"/>
        </w:rPr>
        <w:t>České</w:t>
      </w:r>
      <w:r>
        <w:rPr>
          <w:spacing w:val="-1"/>
          <w:w w:val="110"/>
        </w:rPr>
        <w:t xml:space="preserve"> </w:t>
      </w:r>
      <w:r>
        <w:rPr>
          <w:w w:val="110"/>
        </w:rPr>
        <w:t>republiky.</w:t>
      </w:r>
      <w:r>
        <w:rPr>
          <w:spacing w:val="-1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1"/>
          <w:w w:val="110"/>
        </w:rPr>
        <w:t xml:space="preserve"> </w:t>
      </w:r>
      <w:r>
        <w:rPr>
          <w:w w:val="110"/>
        </w:rPr>
        <w:t>je</w:t>
      </w:r>
      <w:r>
        <w:rPr>
          <w:spacing w:val="-1"/>
          <w:w w:val="110"/>
        </w:rPr>
        <w:t xml:space="preserve"> </w:t>
      </w:r>
      <w:r>
        <w:rPr>
          <w:w w:val="110"/>
        </w:rPr>
        <w:t>povinen</w:t>
      </w:r>
      <w:r>
        <w:rPr>
          <w:spacing w:val="-1"/>
          <w:w w:val="110"/>
        </w:rPr>
        <w:t xml:space="preserve"> </w:t>
      </w:r>
      <w:r>
        <w:rPr>
          <w:w w:val="110"/>
        </w:rPr>
        <w:t>dodávat</w:t>
      </w:r>
      <w:r>
        <w:rPr>
          <w:spacing w:val="-1"/>
          <w:w w:val="110"/>
        </w:rPr>
        <w:t xml:space="preserve"> </w:t>
      </w:r>
      <w:r>
        <w:rPr>
          <w:w w:val="110"/>
        </w:rPr>
        <w:t>pouze</w:t>
      </w:r>
      <w:r>
        <w:rPr>
          <w:spacing w:val="-1"/>
          <w:w w:val="110"/>
        </w:rPr>
        <w:t xml:space="preserve"> </w:t>
      </w:r>
      <w:r>
        <w:rPr>
          <w:w w:val="110"/>
        </w:rPr>
        <w:t>dříví,</w:t>
      </w:r>
      <w:r>
        <w:rPr>
          <w:spacing w:val="-1"/>
          <w:w w:val="110"/>
        </w:rPr>
        <w:t xml:space="preserve"> </w:t>
      </w:r>
      <w:r>
        <w:rPr>
          <w:w w:val="110"/>
        </w:rPr>
        <w:t>jehož</w:t>
      </w:r>
      <w:r>
        <w:rPr>
          <w:spacing w:val="-1"/>
          <w:w w:val="110"/>
        </w:rPr>
        <w:t xml:space="preserve"> </w:t>
      </w:r>
      <w:r>
        <w:rPr>
          <w:w w:val="110"/>
        </w:rPr>
        <w:t>původ</w:t>
      </w:r>
      <w:r>
        <w:rPr>
          <w:spacing w:val="-1"/>
          <w:w w:val="110"/>
        </w:rPr>
        <w:t xml:space="preserve"> </w:t>
      </w:r>
      <w:r>
        <w:rPr>
          <w:w w:val="110"/>
        </w:rPr>
        <w:t>mu</w:t>
      </w:r>
      <w:r>
        <w:rPr>
          <w:spacing w:val="-1"/>
          <w:w w:val="110"/>
        </w:rPr>
        <w:t xml:space="preserve"> </w:t>
      </w:r>
      <w:r>
        <w:rPr>
          <w:w w:val="110"/>
        </w:rPr>
        <w:t>je</w:t>
      </w:r>
      <w:r>
        <w:rPr>
          <w:spacing w:val="-1"/>
          <w:w w:val="110"/>
        </w:rPr>
        <w:t xml:space="preserve"> </w:t>
      </w:r>
      <w:r>
        <w:rPr>
          <w:w w:val="110"/>
        </w:rPr>
        <w:t>znám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jehož původ</w:t>
      </w:r>
      <w:r>
        <w:rPr>
          <w:spacing w:val="-13"/>
          <w:w w:val="110"/>
        </w:rPr>
        <w:t xml:space="preserve"> </w:t>
      </w:r>
      <w:r>
        <w:rPr>
          <w:w w:val="110"/>
        </w:rPr>
        <w:t>lze</w:t>
      </w:r>
      <w:r>
        <w:rPr>
          <w:spacing w:val="-12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12"/>
          <w:w w:val="110"/>
        </w:rPr>
        <w:t xml:space="preserve"> </w:t>
      </w:r>
      <w:r>
        <w:rPr>
          <w:w w:val="110"/>
        </w:rPr>
        <w:t>prokázat.</w:t>
      </w:r>
      <w:r>
        <w:rPr>
          <w:spacing w:val="-12"/>
          <w:w w:val="110"/>
        </w:rPr>
        <w:t xml:space="preserve"> </w:t>
      </w:r>
      <w:r>
        <w:rPr>
          <w:w w:val="110"/>
        </w:rPr>
        <w:t>Dodávky</w:t>
      </w:r>
      <w:r>
        <w:rPr>
          <w:spacing w:val="-13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radioaktivně</w:t>
      </w:r>
      <w:r>
        <w:rPr>
          <w:spacing w:val="-12"/>
          <w:w w:val="110"/>
        </w:rPr>
        <w:t xml:space="preserve"> </w:t>
      </w:r>
      <w:r>
        <w:rPr>
          <w:w w:val="110"/>
        </w:rPr>
        <w:t>ozářeným</w:t>
      </w:r>
      <w:r>
        <w:rPr>
          <w:spacing w:val="-12"/>
          <w:w w:val="110"/>
        </w:rPr>
        <w:t xml:space="preserve"> </w:t>
      </w:r>
      <w:r>
        <w:rPr>
          <w:w w:val="110"/>
        </w:rPr>
        <w:t>dřívím</w:t>
      </w:r>
      <w:r>
        <w:rPr>
          <w:spacing w:val="-13"/>
          <w:w w:val="110"/>
        </w:rPr>
        <w:t xml:space="preserve"> </w:t>
      </w:r>
      <w:r>
        <w:rPr>
          <w:w w:val="110"/>
        </w:rPr>
        <w:t>nebudou</w:t>
      </w:r>
      <w:r>
        <w:rPr>
          <w:spacing w:val="-12"/>
          <w:w w:val="110"/>
        </w:rPr>
        <w:t xml:space="preserve"> </w:t>
      </w:r>
      <w:r>
        <w:rPr>
          <w:w w:val="110"/>
        </w:rPr>
        <w:t>akceptovány.</w:t>
      </w:r>
      <w:r>
        <w:rPr>
          <w:spacing w:val="-12"/>
          <w:w w:val="110"/>
        </w:rPr>
        <w:t xml:space="preserve"> </w:t>
      </w:r>
      <w:r>
        <w:rPr>
          <w:w w:val="110"/>
        </w:rPr>
        <w:t>Kupující</w:t>
      </w:r>
      <w:r>
        <w:rPr>
          <w:spacing w:val="-12"/>
          <w:w w:val="110"/>
        </w:rPr>
        <w:t xml:space="preserve"> </w:t>
      </w:r>
      <w:r>
        <w:rPr>
          <w:w w:val="110"/>
        </w:rPr>
        <w:t>má</w:t>
      </w:r>
      <w:r>
        <w:rPr>
          <w:spacing w:val="-12"/>
          <w:w w:val="110"/>
        </w:rPr>
        <w:t xml:space="preserve"> </w:t>
      </w:r>
      <w:r>
        <w:rPr>
          <w:w w:val="110"/>
        </w:rPr>
        <w:t>právo</w:t>
      </w:r>
      <w:r>
        <w:rPr>
          <w:spacing w:val="-13"/>
          <w:w w:val="110"/>
        </w:rPr>
        <w:t xml:space="preserve"> </w:t>
      </w:r>
      <w:r>
        <w:rPr>
          <w:w w:val="110"/>
        </w:rPr>
        <w:t>provádět</w:t>
      </w:r>
      <w:r>
        <w:rPr>
          <w:spacing w:val="-12"/>
          <w:w w:val="110"/>
        </w:rPr>
        <w:t xml:space="preserve"> </w:t>
      </w:r>
      <w:r>
        <w:rPr>
          <w:w w:val="110"/>
        </w:rPr>
        <w:t>kontrolu</w:t>
      </w:r>
      <w:r>
        <w:rPr>
          <w:spacing w:val="-12"/>
          <w:w w:val="110"/>
        </w:rPr>
        <w:t xml:space="preserve"> </w:t>
      </w:r>
      <w:r>
        <w:rPr>
          <w:w w:val="110"/>
        </w:rPr>
        <w:t>těžebních</w:t>
      </w:r>
      <w:r>
        <w:rPr>
          <w:spacing w:val="-12"/>
          <w:w w:val="110"/>
        </w:rPr>
        <w:t xml:space="preserve"> </w:t>
      </w:r>
      <w:r>
        <w:rPr>
          <w:w w:val="110"/>
        </w:rPr>
        <w:t>míst u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prodávajícího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resp.</w:t>
      </w:r>
      <w:r>
        <w:rPr>
          <w:spacing w:val="-5"/>
          <w:w w:val="110"/>
        </w:rPr>
        <w:t xml:space="preserve"> </w:t>
      </w:r>
      <w:r>
        <w:rPr>
          <w:w w:val="110"/>
        </w:rPr>
        <w:t>u</w:t>
      </w:r>
      <w:r>
        <w:rPr>
          <w:spacing w:val="-5"/>
          <w:w w:val="110"/>
        </w:rPr>
        <w:t xml:space="preserve"> </w:t>
      </w:r>
      <w:r>
        <w:rPr>
          <w:w w:val="110"/>
        </w:rPr>
        <w:t>jeho</w:t>
      </w:r>
      <w:r>
        <w:rPr>
          <w:spacing w:val="-5"/>
          <w:w w:val="110"/>
        </w:rPr>
        <w:t xml:space="preserve"> </w:t>
      </w:r>
      <w:r>
        <w:rPr>
          <w:w w:val="110"/>
        </w:rPr>
        <w:t>dalších</w:t>
      </w:r>
      <w:r>
        <w:rPr>
          <w:spacing w:val="-5"/>
          <w:w w:val="110"/>
        </w:rPr>
        <w:t xml:space="preserve"> </w:t>
      </w:r>
      <w:r>
        <w:rPr>
          <w:w w:val="110"/>
        </w:rPr>
        <w:t>dodavatelů.</w:t>
      </w:r>
      <w:r>
        <w:rPr>
          <w:spacing w:val="-5"/>
          <w:w w:val="110"/>
        </w:rPr>
        <w:t xml:space="preserve"> </w:t>
      </w:r>
      <w:r>
        <w:rPr>
          <w:w w:val="110"/>
        </w:rPr>
        <w:t>Kontrolu</w:t>
      </w:r>
      <w:r>
        <w:rPr>
          <w:spacing w:val="-5"/>
          <w:w w:val="110"/>
        </w:rPr>
        <w:t xml:space="preserve"> </w:t>
      </w:r>
      <w:r>
        <w:rPr>
          <w:w w:val="110"/>
        </w:rPr>
        <w:t>může</w:t>
      </w:r>
      <w:r>
        <w:rPr>
          <w:spacing w:val="-5"/>
          <w:w w:val="110"/>
        </w:rPr>
        <w:t xml:space="preserve"> </w:t>
      </w:r>
      <w:r>
        <w:rPr>
          <w:w w:val="110"/>
        </w:rPr>
        <w:t>zajistit</w:t>
      </w:r>
      <w:r>
        <w:rPr>
          <w:spacing w:val="-5"/>
          <w:w w:val="110"/>
        </w:rPr>
        <w:t xml:space="preserve"> </w:t>
      </w:r>
      <w:r>
        <w:rPr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w w:val="110"/>
        </w:rPr>
        <w:t>třetí</w:t>
      </w:r>
      <w:r>
        <w:rPr>
          <w:spacing w:val="-5"/>
          <w:w w:val="110"/>
        </w:rPr>
        <w:t xml:space="preserve"> </w:t>
      </w:r>
      <w:r>
        <w:rPr>
          <w:w w:val="110"/>
        </w:rPr>
        <w:t>osoba.</w:t>
      </w:r>
      <w:r>
        <w:rPr>
          <w:spacing w:val="-5"/>
          <w:w w:val="110"/>
        </w:rPr>
        <w:t xml:space="preserve"> </w:t>
      </w:r>
      <w:r>
        <w:rPr>
          <w:w w:val="110"/>
        </w:rPr>
        <w:t>Dále</w:t>
      </w:r>
      <w:r>
        <w:rPr>
          <w:spacing w:val="-5"/>
          <w:w w:val="110"/>
        </w:rPr>
        <w:t xml:space="preserve"> </w:t>
      </w:r>
      <w:r>
        <w:rPr>
          <w:w w:val="110"/>
        </w:rPr>
        <w:t>je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5"/>
          <w:w w:val="110"/>
        </w:rPr>
        <w:t xml:space="preserve"> </w:t>
      </w:r>
      <w:r>
        <w:rPr>
          <w:w w:val="110"/>
        </w:rPr>
        <w:t>povinen</w:t>
      </w:r>
      <w:r>
        <w:rPr>
          <w:spacing w:val="-5"/>
          <w:w w:val="110"/>
        </w:rPr>
        <w:t xml:space="preserve"> </w:t>
      </w:r>
      <w:r>
        <w:rPr>
          <w:w w:val="110"/>
        </w:rPr>
        <w:t>v</w:t>
      </w:r>
      <w:r>
        <w:rPr>
          <w:spacing w:val="-5"/>
          <w:w w:val="110"/>
        </w:rPr>
        <w:t xml:space="preserve"> </w:t>
      </w:r>
      <w:r>
        <w:rPr>
          <w:w w:val="110"/>
        </w:rPr>
        <w:t>případě</w:t>
      </w:r>
      <w:r>
        <w:rPr>
          <w:spacing w:val="-5"/>
          <w:w w:val="110"/>
        </w:rPr>
        <w:t xml:space="preserve"> </w:t>
      </w:r>
      <w:r>
        <w:rPr>
          <w:w w:val="110"/>
        </w:rPr>
        <w:t>potřeby</w:t>
      </w:r>
      <w:r>
        <w:rPr>
          <w:spacing w:val="-5"/>
          <w:w w:val="110"/>
        </w:rPr>
        <w:t xml:space="preserve"> </w:t>
      </w:r>
      <w:r>
        <w:rPr>
          <w:w w:val="110"/>
        </w:rPr>
        <w:t>předložit certifikační dokumenty příp. důkazy o obhospodařování lesa. V případě, že prodávající nevlastní žádnou certifikaci dle PEFC a FSC, musí na kvartální smlouvě/dodatku oznámit kupujícímu údaje o zemi původu dříví/zboží. Prodávající je povinen tyto údaje uchovat nejméně 12 měsíců ve své</w:t>
      </w:r>
      <w:r>
        <w:rPr>
          <w:spacing w:val="-5"/>
          <w:w w:val="110"/>
        </w:rPr>
        <w:t xml:space="preserve"> </w:t>
      </w:r>
      <w:r>
        <w:rPr>
          <w:w w:val="110"/>
        </w:rPr>
        <w:t>vlastní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evidenci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pro</w:t>
      </w:r>
      <w:r>
        <w:rPr>
          <w:spacing w:val="-5"/>
          <w:w w:val="110"/>
        </w:rPr>
        <w:t xml:space="preserve"> </w:t>
      </w:r>
      <w:r>
        <w:rPr>
          <w:w w:val="110"/>
        </w:rPr>
        <w:t>účely</w:t>
      </w:r>
      <w:r>
        <w:rPr>
          <w:spacing w:val="-5"/>
          <w:w w:val="110"/>
        </w:rPr>
        <w:t xml:space="preserve"> </w:t>
      </w:r>
      <w:r>
        <w:rPr>
          <w:w w:val="110"/>
        </w:rPr>
        <w:t>případné</w:t>
      </w:r>
      <w:r>
        <w:rPr>
          <w:spacing w:val="-5"/>
          <w:w w:val="110"/>
        </w:rPr>
        <w:t xml:space="preserve"> </w:t>
      </w:r>
      <w:r>
        <w:rPr>
          <w:w w:val="110"/>
        </w:rPr>
        <w:t>kontroly.</w:t>
      </w:r>
      <w:r>
        <w:rPr>
          <w:spacing w:val="-5"/>
          <w:w w:val="110"/>
        </w:rPr>
        <w:t xml:space="preserve"> </w:t>
      </w:r>
      <w:r>
        <w:rPr>
          <w:w w:val="110"/>
        </w:rPr>
        <w:t>Při</w:t>
      </w:r>
      <w:r>
        <w:rPr>
          <w:spacing w:val="-5"/>
          <w:w w:val="110"/>
        </w:rPr>
        <w:t xml:space="preserve"> </w:t>
      </w:r>
      <w:r>
        <w:rPr>
          <w:w w:val="110"/>
        </w:rPr>
        <w:t>nedodržení</w:t>
      </w:r>
      <w:r>
        <w:rPr>
          <w:spacing w:val="-5"/>
          <w:w w:val="110"/>
        </w:rPr>
        <w:t xml:space="preserve"> </w:t>
      </w:r>
      <w:r>
        <w:rPr>
          <w:w w:val="110"/>
        </w:rPr>
        <w:t>této</w:t>
      </w:r>
      <w:r>
        <w:rPr>
          <w:spacing w:val="-5"/>
          <w:w w:val="110"/>
        </w:rPr>
        <w:t xml:space="preserve"> </w:t>
      </w:r>
      <w:r>
        <w:rPr>
          <w:w w:val="110"/>
        </w:rPr>
        <w:t>podmínky</w:t>
      </w:r>
      <w:r>
        <w:rPr>
          <w:spacing w:val="-5"/>
          <w:w w:val="110"/>
        </w:rPr>
        <w:t xml:space="preserve"> </w:t>
      </w:r>
      <w:r>
        <w:rPr>
          <w:w w:val="110"/>
        </w:rPr>
        <w:t>si</w:t>
      </w:r>
      <w:r>
        <w:rPr>
          <w:spacing w:val="-5"/>
          <w:w w:val="110"/>
        </w:rPr>
        <w:t xml:space="preserve"> </w:t>
      </w:r>
      <w:r>
        <w:rPr>
          <w:w w:val="110"/>
        </w:rPr>
        <w:t>vyhrazuje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</w:t>
      </w:r>
      <w:r>
        <w:rPr>
          <w:spacing w:val="-5"/>
          <w:w w:val="110"/>
        </w:rPr>
        <w:t xml:space="preserve"> </w:t>
      </w:r>
      <w:r>
        <w:rPr>
          <w:w w:val="110"/>
        </w:rPr>
        <w:t>právo,</w:t>
      </w:r>
      <w:r>
        <w:rPr>
          <w:spacing w:val="-5"/>
          <w:w w:val="110"/>
        </w:rPr>
        <w:t xml:space="preserve"> </w:t>
      </w:r>
      <w:r>
        <w:rPr>
          <w:w w:val="110"/>
        </w:rPr>
        <w:t>tyto</w:t>
      </w:r>
      <w:r>
        <w:rPr>
          <w:spacing w:val="-5"/>
          <w:w w:val="110"/>
        </w:rPr>
        <w:t xml:space="preserve"> </w:t>
      </w:r>
      <w:r>
        <w:rPr>
          <w:w w:val="110"/>
        </w:rPr>
        <w:t>dodávky</w:t>
      </w:r>
      <w:r>
        <w:rPr>
          <w:spacing w:val="-5"/>
          <w:w w:val="110"/>
        </w:rPr>
        <w:t xml:space="preserve"> </w:t>
      </w:r>
      <w:r>
        <w:rPr>
          <w:w w:val="110"/>
        </w:rPr>
        <w:t>bez</w:t>
      </w:r>
      <w:r>
        <w:rPr>
          <w:spacing w:val="-5"/>
          <w:w w:val="110"/>
        </w:rPr>
        <w:t xml:space="preserve"> </w:t>
      </w:r>
      <w:r>
        <w:rPr>
          <w:w w:val="110"/>
        </w:rPr>
        <w:t>dalšího</w:t>
      </w:r>
      <w:r>
        <w:rPr>
          <w:spacing w:val="-5"/>
          <w:w w:val="110"/>
        </w:rPr>
        <w:t xml:space="preserve"> </w:t>
      </w:r>
      <w:r>
        <w:rPr>
          <w:w w:val="110"/>
        </w:rPr>
        <w:t>oznámení odmítnout. Prodávající musí garantovat a nese plnou přímou odpovědnost za t</w:t>
      </w:r>
      <w:r>
        <w:rPr>
          <w:w w:val="110"/>
        </w:rPr>
        <w:t xml:space="preserve">o, že dříví nepochází z kontroverzních zdrojů, zejména z nelegální těžby, jako např. z těžby v lesních oblastech s těžbou přísně zakázanou zákonem nebo, kde je plánovaný zákaz </w:t>
      </w:r>
      <w:proofErr w:type="gramStart"/>
      <w:r>
        <w:rPr>
          <w:w w:val="110"/>
        </w:rPr>
        <w:t>těžby - Směrnice</w:t>
      </w:r>
      <w:proofErr w:type="gramEnd"/>
      <w:r>
        <w:rPr>
          <w:w w:val="110"/>
        </w:rPr>
        <w:t xml:space="preserve"> TD CFCS 2003:2020 v platném znění.</w:t>
      </w:r>
    </w:p>
    <w:p w14:paraId="63BEBBB8" w14:textId="77777777" w:rsidR="00716D09" w:rsidRDefault="00716D09">
      <w:pPr>
        <w:pStyle w:val="Zkladntext"/>
        <w:spacing w:before="23"/>
      </w:pPr>
    </w:p>
    <w:p w14:paraId="63BEBBB9" w14:textId="77777777" w:rsidR="00716D09" w:rsidRDefault="007404FC">
      <w:pPr>
        <w:pStyle w:val="Nadpis3"/>
        <w:spacing w:before="1"/>
        <w:ind w:left="295"/>
      </w:pPr>
      <w:r>
        <w:rPr>
          <w:spacing w:val="-2"/>
        </w:rPr>
        <w:t>POŽADAVKY</w:t>
      </w:r>
      <w:r>
        <w:rPr>
          <w:spacing w:val="-3"/>
        </w:rPr>
        <w:t xml:space="preserve"> </w:t>
      </w:r>
      <w:r>
        <w:rPr>
          <w:spacing w:val="-2"/>
        </w:rPr>
        <w:t xml:space="preserve">NA CERTIFIKACI </w:t>
      </w:r>
      <w:r>
        <w:rPr>
          <w:spacing w:val="-4"/>
        </w:rPr>
        <w:t>LESA</w:t>
      </w:r>
    </w:p>
    <w:p w14:paraId="63BEBBBA" w14:textId="77777777" w:rsidR="00716D09" w:rsidRDefault="007404FC">
      <w:pPr>
        <w:pStyle w:val="Zkladntext"/>
        <w:ind w:left="295" w:right="196"/>
      </w:pPr>
      <w:proofErr w:type="spellStart"/>
      <w:r>
        <w:t>Stora</w:t>
      </w:r>
      <w:proofErr w:type="spellEnd"/>
      <w:r>
        <w:rPr>
          <w:spacing w:val="32"/>
        </w:rPr>
        <w:t xml:space="preserve"> </w:t>
      </w:r>
      <w:proofErr w:type="spellStart"/>
      <w:r>
        <w:t>Enso</w:t>
      </w:r>
      <w:proofErr w:type="spellEnd"/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certifikována</w:t>
      </w:r>
      <w:r>
        <w:rPr>
          <w:spacing w:val="32"/>
        </w:rPr>
        <w:t xml:space="preserve"> </w:t>
      </w:r>
      <w:r>
        <w:t>podle</w:t>
      </w:r>
      <w:r>
        <w:rPr>
          <w:spacing w:val="32"/>
        </w:rPr>
        <w:t xml:space="preserve"> </w:t>
      </w:r>
      <w:r>
        <w:t>standardu</w:t>
      </w:r>
      <w:r>
        <w:rPr>
          <w:spacing w:val="32"/>
        </w:rPr>
        <w:t xml:space="preserve"> </w:t>
      </w:r>
      <w:r>
        <w:t>FSC</w:t>
      </w:r>
      <w:r>
        <w:rPr>
          <w:spacing w:val="32"/>
        </w:rPr>
        <w:t xml:space="preserve"> </w:t>
      </w:r>
      <w:r>
        <w:t>zpracovatelského</w:t>
      </w:r>
      <w:r>
        <w:rPr>
          <w:spacing w:val="32"/>
        </w:rPr>
        <w:t xml:space="preserve"> </w:t>
      </w:r>
      <w:r>
        <w:t>řetězce</w:t>
      </w:r>
      <w:r>
        <w:rPr>
          <w:spacing w:val="32"/>
        </w:rPr>
        <w:t xml:space="preserve"> </w:t>
      </w:r>
      <w:r>
        <w:t>STD-40-004,</w:t>
      </w:r>
      <w:r>
        <w:rPr>
          <w:spacing w:val="32"/>
        </w:rPr>
        <w:t xml:space="preserve"> </w:t>
      </w:r>
      <w:r>
        <w:t>standardu</w:t>
      </w:r>
      <w:r>
        <w:rPr>
          <w:spacing w:val="32"/>
        </w:rPr>
        <w:t xml:space="preserve"> </w:t>
      </w:r>
      <w:r>
        <w:t>FSC</w:t>
      </w:r>
      <w:r>
        <w:rPr>
          <w:spacing w:val="32"/>
        </w:rPr>
        <w:t xml:space="preserve"> </w:t>
      </w:r>
      <w:proofErr w:type="spellStart"/>
      <w:r>
        <w:t>Controlled</w:t>
      </w:r>
      <w:proofErr w:type="spellEnd"/>
      <w:r>
        <w:rPr>
          <w:spacing w:val="32"/>
        </w:rPr>
        <w:t xml:space="preserve"> </w:t>
      </w:r>
      <w:proofErr w:type="spellStart"/>
      <w:r>
        <w:t>Wood</w:t>
      </w:r>
      <w:proofErr w:type="spellEnd"/>
      <w:r>
        <w:rPr>
          <w:spacing w:val="32"/>
        </w:rPr>
        <w:t xml:space="preserve"> </w:t>
      </w:r>
      <w:r>
        <w:t>STD-40-005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PEFC</w:t>
      </w:r>
      <w:r>
        <w:rPr>
          <w:spacing w:val="32"/>
        </w:rP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rPr>
          <w:w w:val="110"/>
        </w:rPr>
        <w:t>of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Custod</w:t>
      </w:r>
      <w:proofErr w:type="spellEnd"/>
      <w:r>
        <w:rPr>
          <w:w w:val="110"/>
        </w:rPr>
        <w:t xml:space="preserve"> PEFC ST 2002.</w:t>
      </w:r>
    </w:p>
    <w:p w14:paraId="63BEBBBB" w14:textId="77777777" w:rsidR="00716D09" w:rsidRDefault="00716D09">
      <w:pPr>
        <w:pStyle w:val="Zkladntext"/>
        <w:spacing w:before="5"/>
      </w:pPr>
    </w:p>
    <w:p w14:paraId="63BEBBBC" w14:textId="77777777" w:rsidR="00716D09" w:rsidRDefault="007404FC">
      <w:pPr>
        <w:pStyle w:val="Zkladntext"/>
        <w:spacing w:before="0"/>
        <w:ind w:left="295"/>
      </w:pP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nesmí</w:t>
      </w:r>
      <w:r>
        <w:rPr>
          <w:spacing w:val="-9"/>
          <w:w w:val="110"/>
        </w:rPr>
        <w:t xml:space="preserve"> </w:t>
      </w:r>
      <w:r>
        <w:rPr>
          <w:w w:val="110"/>
        </w:rPr>
        <w:t>pocházet</w:t>
      </w:r>
      <w:r>
        <w:rPr>
          <w:spacing w:val="-8"/>
          <w:w w:val="110"/>
        </w:rPr>
        <w:t xml:space="preserve"> </w:t>
      </w:r>
      <w:r>
        <w:rPr>
          <w:w w:val="110"/>
        </w:rPr>
        <w:t>ze</w:t>
      </w:r>
      <w:r>
        <w:rPr>
          <w:spacing w:val="-9"/>
          <w:w w:val="110"/>
        </w:rPr>
        <w:t xml:space="preserve"> </w:t>
      </w:r>
      <w:r>
        <w:rPr>
          <w:w w:val="110"/>
        </w:rPr>
        <w:t>sporných</w:t>
      </w:r>
      <w:r>
        <w:rPr>
          <w:spacing w:val="-8"/>
          <w:w w:val="110"/>
        </w:rPr>
        <w:t xml:space="preserve"> </w:t>
      </w:r>
      <w:r>
        <w:rPr>
          <w:w w:val="110"/>
        </w:rPr>
        <w:t>zdrojů</w:t>
      </w:r>
      <w:r>
        <w:rPr>
          <w:spacing w:val="-9"/>
          <w:w w:val="110"/>
        </w:rPr>
        <w:t xml:space="preserve"> </w:t>
      </w:r>
      <w:r>
        <w:rPr>
          <w:w w:val="110"/>
        </w:rPr>
        <w:t>ve</w:t>
      </w:r>
      <w:r>
        <w:rPr>
          <w:spacing w:val="-8"/>
          <w:w w:val="110"/>
        </w:rPr>
        <w:t xml:space="preserve"> </w:t>
      </w:r>
      <w:r>
        <w:rPr>
          <w:w w:val="110"/>
        </w:rPr>
        <w:t>smyslu</w:t>
      </w:r>
      <w:r>
        <w:rPr>
          <w:spacing w:val="-9"/>
          <w:w w:val="110"/>
        </w:rPr>
        <w:t xml:space="preserve"> </w:t>
      </w:r>
      <w:r>
        <w:rPr>
          <w:w w:val="110"/>
        </w:rPr>
        <w:t>FSC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PEFC,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zejména:</w:t>
      </w:r>
    </w:p>
    <w:p w14:paraId="63BEBBBD" w14:textId="77777777" w:rsidR="00716D09" w:rsidRDefault="007404FC">
      <w:pPr>
        <w:pStyle w:val="Zkladntext"/>
        <w:ind w:left="295"/>
      </w:pPr>
      <w:r>
        <w:rPr>
          <w:noProof/>
          <w:position w:val="3"/>
        </w:rPr>
        <w:drawing>
          <wp:inline distT="0" distB="0" distL="0" distR="0" wp14:anchorId="63BEBC20" wp14:editId="63BEBC21">
            <wp:extent cx="33866" cy="3386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z nelegální těžby dřeva,</w:t>
      </w:r>
    </w:p>
    <w:p w14:paraId="63BEBBBE" w14:textId="77777777" w:rsidR="00716D09" w:rsidRDefault="007404FC">
      <w:pPr>
        <w:pStyle w:val="Zkladntext"/>
        <w:ind w:left="295" w:right="6184"/>
      </w:pPr>
      <w:r>
        <w:rPr>
          <w:noProof/>
          <w:position w:val="3"/>
        </w:rPr>
        <w:drawing>
          <wp:inline distT="0" distB="0" distL="0" distR="0" wp14:anchorId="63BEBC22" wp14:editId="63BEBC23">
            <wp:extent cx="33866" cy="3386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z</w:t>
      </w:r>
      <w:r>
        <w:rPr>
          <w:spacing w:val="-9"/>
          <w:w w:val="110"/>
        </w:rPr>
        <w:t xml:space="preserve"> </w:t>
      </w:r>
      <w:r>
        <w:rPr>
          <w:w w:val="110"/>
        </w:rPr>
        <w:t>oblastí,</w:t>
      </w:r>
      <w:r>
        <w:rPr>
          <w:spacing w:val="-9"/>
          <w:w w:val="110"/>
        </w:rPr>
        <w:t xml:space="preserve"> </w:t>
      </w:r>
      <w:r>
        <w:rPr>
          <w:w w:val="110"/>
        </w:rPr>
        <w:t>kde</w:t>
      </w:r>
      <w:r>
        <w:rPr>
          <w:spacing w:val="-10"/>
          <w:w w:val="110"/>
        </w:rPr>
        <w:t xml:space="preserve"> </w:t>
      </w:r>
      <w:r>
        <w:rPr>
          <w:w w:val="110"/>
        </w:rPr>
        <w:t>jsou</w:t>
      </w:r>
      <w:r>
        <w:rPr>
          <w:spacing w:val="-9"/>
          <w:w w:val="110"/>
        </w:rPr>
        <w:t xml:space="preserve"> </w:t>
      </w:r>
      <w:r>
        <w:rPr>
          <w:w w:val="110"/>
        </w:rPr>
        <w:t>ohrožena</w:t>
      </w:r>
      <w:r>
        <w:rPr>
          <w:spacing w:val="-9"/>
          <w:w w:val="110"/>
        </w:rPr>
        <w:t xml:space="preserve"> </w:t>
      </w:r>
      <w:r>
        <w:rPr>
          <w:w w:val="110"/>
        </w:rPr>
        <w:t>tradiční</w:t>
      </w:r>
      <w:r>
        <w:rPr>
          <w:spacing w:val="-10"/>
          <w:w w:val="110"/>
        </w:rPr>
        <w:t xml:space="preserve"> </w:t>
      </w:r>
      <w:r>
        <w:rPr>
          <w:w w:val="110"/>
        </w:rPr>
        <w:t>nebo</w:t>
      </w:r>
      <w:r>
        <w:rPr>
          <w:spacing w:val="-9"/>
          <w:w w:val="110"/>
        </w:rPr>
        <w:t xml:space="preserve"> </w:t>
      </w:r>
      <w:r>
        <w:rPr>
          <w:w w:val="110"/>
        </w:rPr>
        <w:t>občanská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práva, </w:t>
      </w:r>
      <w:r>
        <w:rPr>
          <w:noProof/>
          <w:position w:val="3"/>
        </w:rPr>
        <w:drawing>
          <wp:inline distT="0" distB="0" distL="0" distR="0" wp14:anchorId="63BEBC24" wp14:editId="63BEBC25">
            <wp:extent cx="33866" cy="3386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</w:rPr>
        <w:t xml:space="preserve"> </w:t>
      </w:r>
      <w:r>
        <w:rPr>
          <w:w w:val="110"/>
        </w:rPr>
        <w:t>z</w:t>
      </w:r>
      <w:r>
        <w:rPr>
          <w:spacing w:val="-4"/>
          <w:w w:val="110"/>
        </w:rPr>
        <w:t xml:space="preserve"> </w:t>
      </w:r>
      <w:r>
        <w:rPr>
          <w:w w:val="110"/>
        </w:rPr>
        <w:t>lesů,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4"/>
          <w:w w:val="110"/>
        </w:rPr>
        <w:t xml:space="preserve"> </w:t>
      </w:r>
      <w:r>
        <w:rPr>
          <w:w w:val="110"/>
        </w:rPr>
        <w:t>nichž</w:t>
      </w:r>
      <w:r>
        <w:rPr>
          <w:spacing w:val="-4"/>
          <w:w w:val="110"/>
        </w:rPr>
        <w:t xml:space="preserve"> </w:t>
      </w:r>
      <w:r>
        <w:rPr>
          <w:w w:val="110"/>
        </w:rPr>
        <w:t>jsou</w:t>
      </w:r>
      <w:r>
        <w:rPr>
          <w:spacing w:val="-4"/>
          <w:w w:val="110"/>
        </w:rPr>
        <w:t xml:space="preserve"> </w:t>
      </w:r>
      <w:r>
        <w:rPr>
          <w:w w:val="110"/>
        </w:rPr>
        <w:t>ohroženy</w:t>
      </w:r>
      <w:r>
        <w:rPr>
          <w:spacing w:val="-4"/>
          <w:w w:val="110"/>
        </w:rPr>
        <w:t xml:space="preserve"> </w:t>
      </w:r>
      <w:r>
        <w:rPr>
          <w:w w:val="110"/>
        </w:rPr>
        <w:t>významné</w:t>
      </w:r>
      <w:r>
        <w:rPr>
          <w:spacing w:val="-4"/>
          <w:w w:val="110"/>
        </w:rPr>
        <w:t xml:space="preserve"> </w:t>
      </w:r>
      <w:r>
        <w:rPr>
          <w:w w:val="110"/>
        </w:rPr>
        <w:t>hodnoty</w:t>
      </w:r>
      <w:r>
        <w:rPr>
          <w:spacing w:val="-4"/>
          <w:w w:val="110"/>
        </w:rPr>
        <w:t xml:space="preserve"> </w:t>
      </w:r>
      <w:r>
        <w:rPr>
          <w:w w:val="110"/>
        </w:rPr>
        <w:t>ochrany,</w:t>
      </w:r>
    </w:p>
    <w:p w14:paraId="63BEBBBF" w14:textId="77777777" w:rsidR="00716D09" w:rsidRDefault="007404FC">
      <w:pPr>
        <w:pStyle w:val="Zkladntext"/>
        <w:spacing w:before="4"/>
        <w:ind w:left="295" w:right="1611"/>
      </w:pPr>
      <w:r>
        <w:rPr>
          <w:noProof/>
          <w:position w:val="3"/>
        </w:rPr>
        <w:drawing>
          <wp:inline distT="0" distB="0" distL="0" distR="0" wp14:anchorId="63BEBC26" wp14:editId="63BEBC27">
            <wp:extent cx="33866" cy="3386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  <w:w w:val="110"/>
          <w:sz w:val="20"/>
        </w:rPr>
        <w:t xml:space="preserve"> </w:t>
      </w:r>
      <w:r>
        <w:rPr>
          <w:w w:val="110"/>
        </w:rPr>
        <w:t>z</w:t>
      </w:r>
      <w:r>
        <w:rPr>
          <w:spacing w:val="-8"/>
          <w:w w:val="110"/>
        </w:rPr>
        <w:t xml:space="preserve"> </w:t>
      </w:r>
      <w:r>
        <w:rPr>
          <w:w w:val="110"/>
        </w:rPr>
        <w:t>oblastí,</w:t>
      </w:r>
      <w:r>
        <w:rPr>
          <w:spacing w:val="-8"/>
          <w:w w:val="110"/>
        </w:rPr>
        <w:t xml:space="preserve"> </w:t>
      </w:r>
      <w:r>
        <w:rPr>
          <w:w w:val="110"/>
        </w:rPr>
        <w:t>kde</w:t>
      </w:r>
      <w:r>
        <w:rPr>
          <w:spacing w:val="-8"/>
          <w:w w:val="110"/>
        </w:rPr>
        <w:t xml:space="preserve"> </w:t>
      </w:r>
      <w:r>
        <w:rPr>
          <w:w w:val="110"/>
        </w:rPr>
        <w:t>dochází</w:t>
      </w:r>
      <w:r>
        <w:rPr>
          <w:spacing w:val="-8"/>
          <w:w w:val="110"/>
        </w:rPr>
        <w:t xml:space="preserve"> </w:t>
      </w:r>
      <w:r>
        <w:rPr>
          <w:w w:val="110"/>
        </w:rPr>
        <w:t>k</w:t>
      </w:r>
      <w:r>
        <w:rPr>
          <w:spacing w:val="-8"/>
          <w:w w:val="110"/>
        </w:rPr>
        <w:t xml:space="preserve"> </w:t>
      </w:r>
      <w:r>
        <w:rPr>
          <w:w w:val="110"/>
        </w:rPr>
        <w:t>přeměně</w:t>
      </w:r>
      <w:r>
        <w:rPr>
          <w:spacing w:val="-8"/>
          <w:w w:val="110"/>
        </w:rPr>
        <w:t xml:space="preserve"> </w:t>
      </w:r>
      <w:r>
        <w:rPr>
          <w:w w:val="110"/>
        </w:rPr>
        <w:t>přirozených</w:t>
      </w:r>
      <w:r>
        <w:rPr>
          <w:spacing w:val="-8"/>
          <w:w w:val="110"/>
        </w:rPr>
        <w:t xml:space="preserve"> </w:t>
      </w:r>
      <w:r>
        <w:rPr>
          <w:w w:val="110"/>
        </w:rPr>
        <w:t>lesů</w:t>
      </w:r>
      <w:r>
        <w:rPr>
          <w:spacing w:val="-8"/>
          <w:w w:val="110"/>
        </w:rPr>
        <w:t xml:space="preserve"> </w:t>
      </w:r>
      <w:r>
        <w:rPr>
          <w:w w:val="110"/>
        </w:rPr>
        <w:t>na</w:t>
      </w:r>
      <w:r>
        <w:rPr>
          <w:spacing w:val="-8"/>
          <w:w w:val="110"/>
        </w:rPr>
        <w:t xml:space="preserve"> </w:t>
      </w:r>
      <w:r>
        <w:rPr>
          <w:w w:val="110"/>
        </w:rPr>
        <w:t>plantáže</w:t>
      </w:r>
      <w:r>
        <w:rPr>
          <w:spacing w:val="-8"/>
          <w:w w:val="110"/>
        </w:rPr>
        <w:t xml:space="preserve"> </w:t>
      </w:r>
      <w:r>
        <w:rPr>
          <w:w w:val="110"/>
        </w:rPr>
        <w:t>nebo</w:t>
      </w:r>
      <w:r>
        <w:rPr>
          <w:spacing w:val="-8"/>
          <w:w w:val="110"/>
        </w:rPr>
        <w:t xml:space="preserve"> </w:t>
      </w:r>
      <w:r>
        <w:rPr>
          <w:w w:val="110"/>
        </w:rPr>
        <w:t>k</w:t>
      </w:r>
      <w:r>
        <w:rPr>
          <w:spacing w:val="-8"/>
          <w:w w:val="110"/>
        </w:rPr>
        <w:t xml:space="preserve"> </w:t>
      </w:r>
      <w:r>
        <w:rPr>
          <w:w w:val="110"/>
        </w:rPr>
        <w:t>jiné</w:t>
      </w:r>
      <w:r>
        <w:rPr>
          <w:spacing w:val="-8"/>
          <w:w w:val="110"/>
        </w:rPr>
        <w:t xml:space="preserve"> </w:t>
      </w:r>
      <w:r>
        <w:rPr>
          <w:w w:val="110"/>
        </w:rPr>
        <w:t>změně</w:t>
      </w:r>
      <w:r>
        <w:rPr>
          <w:spacing w:val="-8"/>
          <w:w w:val="110"/>
        </w:rPr>
        <w:t xml:space="preserve"> </w:t>
      </w:r>
      <w:r>
        <w:rPr>
          <w:w w:val="110"/>
        </w:rPr>
        <w:t>využití</w:t>
      </w:r>
      <w:r>
        <w:rPr>
          <w:spacing w:val="-8"/>
          <w:w w:val="110"/>
        </w:rPr>
        <w:t xml:space="preserve"> </w:t>
      </w:r>
      <w:r>
        <w:rPr>
          <w:w w:val="110"/>
        </w:rPr>
        <w:t>lesa</w:t>
      </w:r>
      <w:r>
        <w:rPr>
          <w:spacing w:val="-8"/>
          <w:w w:val="110"/>
        </w:rPr>
        <w:t xml:space="preserve"> </w:t>
      </w:r>
      <w:r>
        <w:rPr>
          <w:w w:val="110"/>
        </w:rPr>
        <w:t>za</w:t>
      </w:r>
      <w:r>
        <w:rPr>
          <w:spacing w:val="-8"/>
          <w:w w:val="110"/>
        </w:rPr>
        <w:t xml:space="preserve"> </w:t>
      </w:r>
      <w:r>
        <w:rPr>
          <w:w w:val="110"/>
        </w:rPr>
        <w:t>neodůvodněných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okolností, </w:t>
      </w:r>
      <w:r>
        <w:rPr>
          <w:noProof/>
          <w:position w:val="3"/>
        </w:rPr>
        <w:drawing>
          <wp:inline distT="0" distB="0" distL="0" distR="0" wp14:anchorId="63BEBC28" wp14:editId="63BEBC29">
            <wp:extent cx="33866" cy="33866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</w:rPr>
        <w:t xml:space="preserve"> </w:t>
      </w:r>
      <w:r>
        <w:rPr>
          <w:w w:val="110"/>
        </w:rPr>
        <w:t>z oblastí, kde úroveň těžby přesahuje dlouhodobě udržitelnou míru,</w:t>
      </w:r>
    </w:p>
    <w:p w14:paraId="63BEBBC0" w14:textId="77777777" w:rsidR="00716D09" w:rsidRDefault="007404FC">
      <w:pPr>
        <w:pStyle w:val="Zkladntext"/>
        <w:spacing w:before="4"/>
        <w:ind w:left="295" w:right="196"/>
      </w:pPr>
      <w:r>
        <w:rPr>
          <w:noProof/>
          <w:position w:val="3"/>
        </w:rPr>
        <w:drawing>
          <wp:inline distT="0" distB="0" distL="0" distR="0" wp14:anchorId="63BEBC2A" wp14:editId="63BEBC2B">
            <wp:extent cx="33866" cy="33866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  <w:w w:val="110"/>
          <w:sz w:val="20"/>
        </w:rPr>
        <w:t xml:space="preserve"> </w:t>
      </w:r>
      <w:r>
        <w:rPr>
          <w:w w:val="110"/>
        </w:rPr>
        <w:t>z</w:t>
      </w:r>
      <w:r>
        <w:rPr>
          <w:spacing w:val="-9"/>
          <w:w w:val="110"/>
        </w:rPr>
        <w:t xml:space="preserve"> </w:t>
      </w:r>
      <w:r>
        <w:rPr>
          <w:w w:val="110"/>
        </w:rPr>
        <w:t>oblastí,</w:t>
      </w:r>
      <w:r>
        <w:rPr>
          <w:spacing w:val="-9"/>
          <w:w w:val="110"/>
        </w:rPr>
        <w:t xml:space="preserve"> </w:t>
      </w:r>
      <w:r>
        <w:rPr>
          <w:w w:val="110"/>
        </w:rPr>
        <w:t>kde</w:t>
      </w:r>
      <w:r>
        <w:rPr>
          <w:spacing w:val="-9"/>
          <w:w w:val="110"/>
        </w:rPr>
        <w:t xml:space="preserve"> </w:t>
      </w:r>
      <w:r>
        <w:rPr>
          <w:w w:val="110"/>
        </w:rPr>
        <w:t>lesní</w:t>
      </w:r>
      <w:r>
        <w:rPr>
          <w:spacing w:val="-9"/>
          <w:w w:val="110"/>
        </w:rPr>
        <w:t xml:space="preserve"> </w:t>
      </w:r>
      <w:r>
        <w:rPr>
          <w:w w:val="110"/>
        </w:rPr>
        <w:t>hospodaření</w:t>
      </w:r>
      <w:r>
        <w:rPr>
          <w:spacing w:val="-9"/>
          <w:w w:val="110"/>
        </w:rPr>
        <w:t xml:space="preserve"> </w:t>
      </w:r>
      <w:r>
        <w:rPr>
          <w:w w:val="110"/>
        </w:rPr>
        <w:t>nepřispívá</w:t>
      </w:r>
      <w:r>
        <w:rPr>
          <w:spacing w:val="-9"/>
          <w:w w:val="110"/>
        </w:rPr>
        <w:t xml:space="preserve"> </w:t>
      </w:r>
      <w:r>
        <w:rPr>
          <w:w w:val="110"/>
        </w:rPr>
        <w:t>k</w:t>
      </w:r>
      <w:r>
        <w:rPr>
          <w:spacing w:val="-9"/>
          <w:w w:val="110"/>
        </w:rPr>
        <w:t xml:space="preserve"> </w:t>
      </w:r>
      <w:r>
        <w:rPr>
          <w:w w:val="110"/>
        </w:rPr>
        <w:t>ochraně</w:t>
      </w:r>
      <w:r>
        <w:rPr>
          <w:spacing w:val="-9"/>
          <w:w w:val="110"/>
        </w:rPr>
        <w:t xml:space="preserve"> </w:t>
      </w:r>
      <w:r>
        <w:rPr>
          <w:w w:val="110"/>
        </w:rPr>
        <w:t>biodiverzity</w:t>
      </w:r>
      <w:r>
        <w:rPr>
          <w:spacing w:val="-9"/>
          <w:w w:val="110"/>
        </w:rPr>
        <w:t xml:space="preserve"> </w:t>
      </w:r>
      <w:r>
        <w:rPr>
          <w:w w:val="110"/>
        </w:rPr>
        <w:t>nebo</w:t>
      </w:r>
      <w:r>
        <w:rPr>
          <w:spacing w:val="-9"/>
          <w:w w:val="110"/>
        </w:rPr>
        <w:t xml:space="preserve"> </w:t>
      </w:r>
      <w:r>
        <w:rPr>
          <w:w w:val="110"/>
        </w:rPr>
        <w:t>kde</w:t>
      </w:r>
      <w:r>
        <w:rPr>
          <w:spacing w:val="-9"/>
          <w:w w:val="110"/>
        </w:rPr>
        <w:t xml:space="preserve"> </w:t>
      </w:r>
      <w:r>
        <w:rPr>
          <w:w w:val="110"/>
        </w:rPr>
        <w:t>nejsou</w:t>
      </w:r>
      <w:r>
        <w:rPr>
          <w:spacing w:val="-9"/>
          <w:w w:val="110"/>
        </w:rPr>
        <w:t xml:space="preserve"> </w:t>
      </w:r>
      <w:r>
        <w:rPr>
          <w:w w:val="110"/>
        </w:rPr>
        <w:t>identifikovány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chráněny</w:t>
      </w:r>
      <w:r>
        <w:rPr>
          <w:spacing w:val="-9"/>
          <w:w w:val="110"/>
        </w:rPr>
        <w:t xml:space="preserve"> </w:t>
      </w:r>
      <w:r>
        <w:rPr>
          <w:w w:val="110"/>
        </w:rPr>
        <w:t>ekologicky</w:t>
      </w:r>
      <w:r>
        <w:rPr>
          <w:spacing w:val="-9"/>
          <w:w w:val="110"/>
        </w:rPr>
        <w:t xml:space="preserve"> </w:t>
      </w:r>
      <w:r>
        <w:rPr>
          <w:w w:val="110"/>
        </w:rPr>
        <w:t>významné</w:t>
      </w:r>
      <w:r>
        <w:rPr>
          <w:spacing w:val="-9"/>
          <w:w w:val="110"/>
        </w:rPr>
        <w:t xml:space="preserve"> </w:t>
      </w:r>
      <w:r>
        <w:rPr>
          <w:w w:val="110"/>
        </w:rPr>
        <w:t>lesní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lokality, </w:t>
      </w:r>
      <w:r>
        <w:rPr>
          <w:noProof/>
          <w:position w:val="3"/>
        </w:rPr>
        <w:drawing>
          <wp:inline distT="0" distB="0" distL="0" distR="0" wp14:anchorId="63BEBC2C" wp14:editId="63BEBC2D">
            <wp:extent cx="33866" cy="3386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</w:rPr>
        <w:t xml:space="preserve"> </w:t>
      </w:r>
      <w:r>
        <w:rPr>
          <w:w w:val="110"/>
        </w:rPr>
        <w:t>z porostů obsahujících geneticky modifikované stromy,</w:t>
      </w:r>
    </w:p>
    <w:p w14:paraId="63BEBBC1" w14:textId="77777777" w:rsidR="00716D09" w:rsidRDefault="007404FC">
      <w:pPr>
        <w:pStyle w:val="Zkladntext"/>
        <w:spacing w:before="4"/>
        <w:ind w:left="295"/>
      </w:pPr>
      <w:r>
        <w:rPr>
          <w:noProof/>
          <w:position w:val="3"/>
        </w:rPr>
        <w:drawing>
          <wp:inline distT="0" distB="0" distL="0" distR="0" wp14:anchorId="63BEBC2E" wp14:editId="63BEBC2F">
            <wp:extent cx="33866" cy="3386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spacing w:val="-2"/>
          <w:w w:val="110"/>
        </w:rPr>
        <w:t>z činností, které nejsou v souladu s Deklarací ILO o základních principech a právech při práci nebo s Deklarací OSN o právech původních obyvatel.</w:t>
      </w:r>
    </w:p>
    <w:p w14:paraId="63BEBBC2" w14:textId="77777777" w:rsidR="00716D09" w:rsidRDefault="00716D09">
      <w:pPr>
        <w:pStyle w:val="Zkladntext"/>
        <w:spacing w:before="4"/>
      </w:pPr>
    </w:p>
    <w:p w14:paraId="63BEBBC3" w14:textId="77777777" w:rsidR="00716D09" w:rsidRDefault="007404FC">
      <w:pPr>
        <w:pStyle w:val="Zkladntext"/>
        <w:spacing w:before="0"/>
        <w:ind w:left="295" w:right="267"/>
      </w:pPr>
      <w:r>
        <w:rPr>
          <w:w w:val="110"/>
        </w:rPr>
        <w:t>Dodavatel</w:t>
      </w:r>
      <w:r>
        <w:rPr>
          <w:spacing w:val="-12"/>
          <w:w w:val="110"/>
        </w:rPr>
        <w:t xml:space="preserve"> </w:t>
      </w:r>
      <w:r>
        <w:rPr>
          <w:w w:val="110"/>
        </w:rPr>
        <w:t>nesmí</w:t>
      </w:r>
      <w:r>
        <w:rPr>
          <w:spacing w:val="-12"/>
          <w:w w:val="110"/>
        </w:rPr>
        <w:t xml:space="preserve"> </w:t>
      </w:r>
      <w:r>
        <w:rPr>
          <w:w w:val="110"/>
        </w:rPr>
        <w:t>přidávat</w:t>
      </w:r>
      <w:r>
        <w:rPr>
          <w:spacing w:val="-12"/>
          <w:w w:val="110"/>
        </w:rPr>
        <w:t xml:space="preserve"> </w:t>
      </w:r>
      <w:r>
        <w:rPr>
          <w:w w:val="110"/>
        </w:rPr>
        <w:t>ochranné</w:t>
      </w:r>
      <w:r>
        <w:rPr>
          <w:spacing w:val="-12"/>
          <w:w w:val="110"/>
        </w:rPr>
        <w:t xml:space="preserve"> </w:t>
      </w:r>
      <w:r>
        <w:rPr>
          <w:w w:val="110"/>
        </w:rPr>
        <w:t>známky</w:t>
      </w:r>
      <w:r>
        <w:rPr>
          <w:spacing w:val="-12"/>
          <w:w w:val="110"/>
        </w:rPr>
        <w:t xml:space="preserve"> </w:t>
      </w:r>
      <w:r>
        <w:rPr>
          <w:w w:val="110"/>
        </w:rPr>
        <w:t>FSC</w:t>
      </w:r>
      <w:r>
        <w:rPr>
          <w:spacing w:val="-12"/>
          <w:w w:val="110"/>
        </w:rPr>
        <w:t xml:space="preserve"> </w:t>
      </w:r>
      <w:r>
        <w:rPr>
          <w:w w:val="110"/>
        </w:rPr>
        <w:t>nebo</w:t>
      </w:r>
      <w:r>
        <w:rPr>
          <w:spacing w:val="-12"/>
          <w:w w:val="110"/>
        </w:rPr>
        <w:t xml:space="preserve"> </w:t>
      </w:r>
      <w:r>
        <w:rPr>
          <w:w w:val="110"/>
        </w:rPr>
        <w:t>PEFC</w:t>
      </w:r>
      <w:r>
        <w:rPr>
          <w:spacing w:val="-12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produkty,</w:t>
      </w:r>
      <w:r>
        <w:rPr>
          <w:spacing w:val="-12"/>
          <w:w w:val="110"/>
        </w:rPr>
        <w:t xml:space="preserve"> </w:t>
      </w:r>
      <w:r>
        <w:rPr>
          <w:w w:val="110"/>
        </w:rPr>
        <w:t>jejich</w:t>
      </w:r>
      <w:r>
        <w:rPr>
          <w:spacing w:val="-12"/>
          <w:w w:val="110"/>
        </w:rPr>
        <w:t xml:space="preserve"> </w:t>
      </w:r>
      <w:r>
        <w:rPr>
          <w:w w:val="110"/>
        </w:rPr>
        <w:t>obaly</w:t>
      </w:r>
      <w:r>
        <w:rPr>
          <w:spacing w:val="-12"/>
          <w:w w:val="110"/>
        </w:rPr>
        <w:t xml:space="preserve"> </w:t>
      </w:r>
      <w:r>
        <w:rPr>
          <w:w w:val="110"/>
        </w:rPr>
        <w:t>nebo</w:t>
      </w:r>
      <w:r>
        <w:rPr>
          <w:spacing w:val="-12"/>
          <w:w w:val="110"/>
        </w:rPr>
        <w:t xml:space="preserve"> </w:t>
      </w:r>
      <w:r>
        <w:rPr>
          <w:w w:val="110"/>
        </w:rPr>
        <w:t>štítky,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takové</w:t>
      </w:r>
      <w:r>
        <w:rPr>
          <w:spacing w:val="-12"/>
          <w:w w:val="110"/>
        </w:rPr>
        <w:t xml:space="preserve"> </w:t>
      </w:r>
      <w:r>
        <w:rPr>
          <w:w w:val="110"/>
        </w:rPr>
        <w:t>označení</w:t>
      </w:r>
      <w:r>
        <w:rPr>
          <w:spacing w:val="-12"/>
          <w:w w:val="110"/>
        </w:rPr>
        <w:t xml:space="preserve"> </w:t>
      </w:r>
      <w:r>
        <w:rPr>
          <w:w w:val="110"/>
        </w:rPr>
        <w:t>nebylo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výslovně požadováno a dohodnuto se společností </w:t>
      </w:r>
      <w:proofErr w:type="spellStart"/>
      <w:r>
        <w:rPr>
          <w:w w:val="110"/>
        </w:rPr>
        <w:t>Stora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w w:val="110"/>
        </w:rPr>
        <w:t>.</w:t>
      </w:r>
    </w:p>
    <w:p w14:paraId="63BEBBC4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4"/>
        </w:tabs>
        <w:spacing w:before="4"/>
        <w:ind w:left="294" w:hanging="261"/>
        <w:rPr>
          <w:sz w:val="16"/>
        </w:rPr>
      </w:pPr>
      <w:r>
        <w:rPr>
          <w:w w:val="110"/>
          <w:sz w:val="16"/>
        </w:rPr>
        <w:t>EU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nařízení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odlesňování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(č.</w:t>
      </w:r>
      <w:r>
        <w:rPr>
          <w:spacing w:val="-6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2023/1115)</w:t>
      </w:r>
    </w:p>
    <w:p w14:paraId="63BEBBC5" w14:textId="77777777" w:rsidR="00716D09" w:rsidRDefault="007404FC">
      <w:pPr>
        <w:pStyle w:val="Zkladntext"/>
        <w:ind w:left="295"/>
      </w:pPr>
      <w:r>
        <w:rPr>
          <w:w w:val="110"/>
        </w:rPr>
        <w:t>S</w:t>
      </w:r>
      <w:r>
        <w:rPr>
          <w:spacing w:val="-7"/>
          <w:w w:val="110"/>
        </w:rPr>
        <w:t xml:space="preserve"> </w:t>
      </w:r>
      <w:r>
        <w:rPr>
          <w:w w:val="110"/>
        </w:rPr>
        <w:t>účinností</w:t>
      </w:r>
      <w:r>
        <w:rPr>
          <w:spacing w:val="-7"/>
          <w:w w:val="110"/>
        </w:rPr>
        <w:t xml:space="preserve"> </w:t>
      </w:r>
      <w:r>
        <w:rPr>
          <w:w w:val="110"/>
        </w:rPr>
        <w:t>nařízení</w:t>
      </w:r>
      <w:r>
        <w:rPr>
          <w:spacing w:val="-7"/>
          <w:w w:val="110"/>
        </w:rPr>
        <w:t xml:space="preserve"> </w:t>
      </w:r>
      <w:r>
        <w:rPr>
          <w:w w:val="110"/>
        </w:rPr>
        <w:t>EU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odlesňování</w:t>
      </w:r>
      <w:r>
        <w:rPr>
          <w:spacing w:val="-7"/>
          <w:w w:val="110"/>
        </w:rPr>
        <w:t xml:space="preserve"> </w:t>
      </w:r>
      <w:r>
        <w:rPr>
          <w:w w:val="110"/>
        </w:rPr>
        <w:t>(č.</w:t>
      </w:r>
      <w:r>
        <w:rPr>
          <w:spacing w:val="-7"/>
          <w:w w:val="110"/>
        </w:rPr>
        <w:t xml:space="preserve"> </w:t>
      </w:r>
      <w:r>
        <w:rPr>
          <w:w w:val="110"/>
        </w:rPr>
        <w:t>2023/1115)</w:t>
      </w:r>
      <w:r>
        <w:rPr>
          <w:spacing w:val="-7"/>
          <w:w w:val="110"/>
        </w:rPr>
        <w:t xml:space="preserve"> </w:t>
      </w:r>
      <w:r>
        <w:rPr>
          <w:w w:val="110"/>
        </w:rPr>
        <w:t>lze</w:t>
      </w:r>
      <w:r>
        <w:rPr>
          <w:spacing w:val="-7"/>
          <w:w w:val="110"/>
        </w:rPr>
        <w:t xml:space="preserve"> </w:t>
      </w:r>
      <w:r>
        <w:rPr>
          <w:w w:val="110"/>
        </w:rPr>
        <w:t>dřevo</w:t>
      </w:r>
      <w:r>
        <w:rPr>
          <w:spacing w:val="-7"/>
          <w:w w:val="110"/>
        </w:rPr>
        <w:t xml:space="preserve"> </w:t>
      </w:r>
      <w:r>
        <w:rPr>
          <w:w w:val="110"/>
        </w:rPr>
        <w:t>dodávat</w:t>
      </w:r>
      <w:r>
        <w:rPr>
          <w:spacing w:val="-7"/>
          <w:w w:val="110"/>
        </w:rPr>
        <w:t xml:space="preserve"> </w:t>
      </w:r>
      <w:r>
        <w:rPr>
          <w:w w:val="110"/>
        </w:rPr>
        <w:t>pouze</w:t>
      </w:r>
      <w:r>
        <w:rPr>
          <w:spacing w:val="-7"/>
          <w:w w:val="110"/>
        </w:rPr>
        <w:t xml:space="preserve"> </w:t>
      </w:r>
      <w:r>
        <w:rPr>
          <w:w w:val="110"/>
        </w:rPr>
        <w:t>z</w:t>
      </w:r>
      <w:r>
        <w:rPr>
          <w:spacing w:val="-7"/>
          <w:w w:val="110"/>
        </w:rPr>
        <w:t xml:space="preserve"> </w:t>
      </w:r>
      <w:r>
        <w:rPr>
          <w:w w:val="110"/>
        </w:rPr>
        <w:t>lesů,</w:t>
      </w:r>
      <w:r>
        <w:rPr>
          <w:spacing w:val="-7"/>
          <w:w w:val="110"/>
        </w:rPr>
        <w:t xml:space="preserve"> </w:t>
      </w:r>
      <w:r>
        <w:rPr>
          <w:w w:val="110"/>
        </w:rPr>
        <w:t>kde</w:t>
      </w:r>
      <w:r>
        <w:rPr>
          <w:spacing w:val="-7"/>
          <w:w w:val="110"/>
        </w:rPr>
        <w:t xml:space="preserve"> </w:t>
      </w:r>
      <w:r>
        <w:rPr>
          <w:w w:val="110"/>
        </w:rPr>
        <w:t>nehrozí</w:t>
      </w:r>
      <w:r>
        <w:rPr>
          <w:spacing w:val="-7"/>
          <w:w w:val="110"/>
        </w:rPr>
        <w:t xml:space="preserve"> </w:t>
      </w:r>
      <w:r>
        <w:rPr>
          <w:w w:val="110"/>
        </w:rPr>
        <w:t>riziko</w:t>
      </w:r>
      <w:r>
        <w:rPr>
          <w:spacing w:val="-7"/>
          <w:w w:val="110"/>
        </w:rPr>
        <w:t xml:space="preserve"> </w:t>
      </w:r>
      <w:r>
        <w:rPr>
          <w:w w:val="110"/>
        </w:rPr>
        <w:t>odlesňování</w:t>
      </w:r>
      <w:r>
        <w:rPr>
          <w:spacing w:val="-7"/>
          <w:w w:val="110"/>
        </w:rPr>
        <w:t xml:space="preserve"> </w:t>
      </w:r>
      <w:r>
        <w:rPr>
          <w:w w:val="110"/>
        </w:rPr>
        <w:t>nebo</w:t>
      </w:r>
      <w:r>
        <w:rPr>
          <w:spacing w:val="-7"/>
          <w:w w:val="110"/>
        </w:rPr>
        <w:t xml:space="preserve"> </w:t>
      </w:r>
      <w:r>
        <w:rPr>
          <w:w w:val="110"/>
        </w:rPr>
        <w:t>poškození</w:t>
      </w:r>
      <w:r>
        <w:rPr>
          <w:spacing w:val="-7"/>
          <w:w w:val="110"/>
        </w:rPr>
        <w:t xml:space="preserve"> </w:t>
      </w:r>
      <w:r>
        <w:rPr>
          <w:w w:val="110"/>
        </w:rPr>
        <w:t>lesů</w:t>
      </w:r>
      <w:r>
        <w:rPr>
          <w:spacing w:val="-7"/>
          <w:w w:val="110"/>
        </w:rPr>
        <w:t xml:space="preserve"> </w:t>
      </w:r>
      <w:r>
        <w:rPr>
          <w:w w:val="110"/>
        </w:rPr>
        <w:t>ve</w:t>
      </w:r>
      <w:r>
        <w:rPr>
          <w:spacing w:val="-7"/>
          <w:w w:val="110"/>
        </w:rPr>
        <w:t xml:space="preserve"> </w:t>
      </w:r>
      <w:r>
        <w:rPr>
          <w:w w:val="110"/>
        </w:rPr>
        <w:t>smyslu nařízení EU o odlesňování. Prodávající musí splnit následující povinnosti náležité péče:</w:t>
      </w:r>
    </w:p>
    <w:p w14:paraId="63BEBBC6" w14:textId="77777777" w:rsidR="00716D09" w:rsidRDefault="007404FC">
      <w:pPr>
        <w:pStyle w:val="Odstavecseseznamem"/>
        <w:numPr>
          <w:ilvl w:val="2"/>
          <w:numId w:val="1"/>
        </w:numPr>
        <w:tabs>
          <w:tab w:val="left" w:pos="466"/>
        </w:tabs>
        <w:spacing w:before="4"/>
        <w:ind w:right="188"/>
        <w:rPr>
          <w:sz w:val="16"/>
        </w:rPr>
      </w:pPr>
      <w:r>
        <w:rPr>
          <w:w w:val="110"/>
          <w:sz w:val="16"/>
        </w:rPr>
        <w:t>Dodávat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dřevo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lesů,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riziko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odlesňování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poškození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lesů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nařízení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EU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nepřesahuje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úroveň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„žádné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riziko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 xml:space="preserve">zanedbatelné </w:t>
      </w:r>
      <w:r>
        <w:rPr>
          <w:spacing w:val="-2"/>
          <w:w w:val="110"/>
          <w:sz w:val="16"/>
        </w:rPr>
        <w:t>riziko“.</w:t>
      </w:r>
    </w:p>
    <w:p w14:paraId="63BEBBC7" w14:textId="77777777" w:rsidR="00716D09" w:rsidRDefault="007404FC">
      <w:pPr>
        <w:pStyle w:val="Odstavecseseznamem"/>
        <w:numPr>
          <w:ilvl w:val="2"/>
          <w:numId w:val="1"/>
        </w:numPr>
        <w:tabs>
          <w:tab w:val="left" w:pos="466"/>
        </w:tabs>
        <w:spacing w:before="4"/>
        <w:ind w:hanging="171"/>
        <w:rPr>
          <w:sz w:val="16"/>
        </w:rPr>
      </w:pPr>
      <w:r>
        <w:rPr>
          <w:w w:val="110"/>
          <w:sz w:val="16"/>
        </w:rPr>
        <w:t>Zavést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provozovat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systém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náležité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péče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souladu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požadavky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nařízení</w:t>
      </w:r>
      <w:r>
        <w:rPr>
          <w:spacing w:val="-3"/>
          <w:w w:val="110"/>
          <w:sz w:val="16"/>
        </w:rPr>
        <w:t xml:space="preserve"> </w:t>
      </w:r>
      <w:r>
        <w:rPr>
          <w:spacing w:val="-5"/>
          <w:w w:val="110"/>
          <w:sz w:val="16"/>
        </w:rPr>
        <w:t>EU.</w:t>
      </w:r>
    </w:p>
    <w:p w14:paraId="63BEBBC8" w14:textId="77777777" w:rsidR="00716D09" w:rsidRDefault="007404FC">
      <w:pPr>
        <w:pStyle w:val="Odstavecseseznamem"/>
        <w:numPr>
          <w:ilvl w:val="2"/>
          <w:numId w:val="1"/>
        </w:numPr>
        <w:tabs>
          <w:tab w:val="left" w:pos="466"/>
        </w:tabs>
        <w:ind w:hanging="171"/>
        <w:rPr>
          <w:sz w:val="16"/>
        </w:rPr>
      </w:pPr>
      <w:r>
        <w:rPr>
          <w:sz w:val="16"/>
        </w:rPr>
        <w:t>Předložit</w:t>
      </w:r>
      <w:r>
        <w:rPr>
          <w:spacing w:val="29"/>
          <w:sz w:val="16"/>
        </w:rPr>
        <w:t xml:space="preserve"> </w:t>
      </w:r>
      <w:r>
        <w:rPr>
          <w:sz w:val="16"/>
        </w:rPr>
        <w:t>prohlášení</w:t>
      </w:r>
      <w:r>
        <w:rPr>
          <w:spacing w:val="30"/>
          <w:sz w:val="16"/>
        </w:rPr>
        <w:t xml:space="preserve"> </w:t>
      </w:r>
      <w:r>
        <w:rPr>
          <w:sz w:val="16"/>
        </w:rPr>
        <w:t>o</w:t>
      </w:r>
      <w:r>
        <w:rPr>
          <w:spacing w:val="30"/>
          <w:sz w:val="16"/>
        </w:rPr>
        <w:t xml:space="preserve"> </w:t>
      </w:r>
      <w:r>
        <w:rPr>
          <w:sz w:val="16"/>
        </w:rPr>
        <w:t>náležité</w:t>
      </w:r>
      <w:r>
        <w:rPr>
          <w:spacing w:val="30"/>
          <w:sz w:val="16"/>
        </w:rPr>
        <w:t xml:space="preserve"> </w:t>
      </w:r>
      <w:r>
        <w:rPr>
          <w:sz w:val="16"/>
        </w:rPr>
        <w:t>péči</w:t>
      </w:r>
      <w:r>
        <w:rPr>
          <w:spacing w:val="30"/>
          <w:sz w:val="16"/>
        </w:rPr>
        <w:t xml:space="preserve"> </w:t>
      </w:r>
      <w:r>
        <w:rPr>
          <w:sz w:val="16"/>
        </w:rPr>
        <w:t>(EUDR</w:t>
      </w:r>
      <w:r>
        <w:rPr>
          <w:spacing w:val="30"/>
          <w:sz w:val="16"/>
        </w:rPr>
        <w:t xml:space="preserve"> </w:t>
      </w:r>
      <w:proofErr w:type="spellStart"/>
      <w:r>
        <w:rPr>
          <w:sz w:val="16"/>
        </w:rPr>
        <w:t>Due</w:t>
      </w:r>
      <w:proofErr w:type="spellEnd"/>
      <w:r>
        <w:rPr>
          <w:spacing w:val="30"/>
          <w:sz w:val="16"/>
        </w:rPr>
        <w:t xml:space="preserve"> </w:t>
      </w:r>
      <w:r>
        <w:rPr>
          <w:sz w:val="16"/>
        </w:rPr>
        <w:t>Diligence)</w:t>
      </w:r>
      <w:r>
        <w:rPr>
          <w:spacing w:val="30"/>
          <w:sz w:val="16"/>
        </w:rPr>
        <w:t xml:space="preserve"> </w:t>
      </w:r>
      <w:r>
        <w:rPr>
          <w:sz w:val="16"/>
        </w:rPr>
        <w:t>v</w:t>
      </w:r>
      <w:r>
        <w:rPr>
          <w:spacing w:val="29"/>
          <w:sz w:val="16"/>
        </w:rPr>
        <w:t xml:space="preserve"> </w:t>
      </w:r>
      <w:r>
        <w:rPr>
          <w:sz w:val="16"/>
        </w:rPr>
        <w:t>informačním</w:t>
      </w:r>
      <w:r>
        <w:rPr>
          <w:spacing w:val="30"/>
          <w:sz w:val="16"/>
        </w:rPr>
        <w:t xml:space="preserve"> </w:t>
      </w:r>
      <w:r>
        <w:rPr>
          <w:sz w:val="16"/>
        </w:rPr>
        <w:t>systému</w:t>
      </w:r>
      <w:r>
        <w:rPr>
          <w:spacing w:val="30"/>
          <w:sz w:val="16"/>
        </w:rPr>
        <w:t xml:space="preserve"> </w:t>
      </w:r>
      <w:r>
        <w:rPr>
          <w:sz w:val="16"/>
        </w:rPr>
        <w:t>EU</w:t>
      </w:r>
      <w:r>
        <w:rPr>
          <w:spacing w:val="30"/>
          <w:sz w:val="16"/>
        </w:rPr>
        <w:t xml:space="preserve"> </w:t>
      </w:r>
      <w:proofErr w:type="spellStart"/>
      <w:r>
        <w:rPr>
          <w:sz w:val="16"/>
        </w:rPr>
        <w:t>Traces</w:t>
      </w:r>
      <w:proofErr w:type="spellEnd"/>
      <w:r>
        <w:rPr>
          <w:spacing w:val="30"/>
          <w:sz w:val="16"/>
        </w:rPr>
        <w:t xml:space="preserve"> </w:t>
      </w:r>
      <w:r>
        <w:rPr>
          <w:sz w:val="16"/>
        </w:rPr>
        <w:t>a</w:t>
      </w:r>
      <w:r>
        <w:rPr>
          <w:spacing w:val="30"/>
          <w:sz w:val="16"/>
        </w:rPr>
        <w:t xml:space="preserve"> </w:t>
      </w:r>
      <w:r>
        <w:rPr>
          <w:sz w:val="16"/>
        </w:rPr>
        <w:t>obdržet</w:t>
      </w:r>
      <w:r>
        <w:rPr>
          <w:spacing w:val="30"/>
          <w:sz w:val="16"/>
        </w:rPr>
        <w:t xml:space="preserve"> </w:t>
      </w:r>
      <w:r>
        <w:rPr>
          <w:sz w:val="16"/>
        </w:rPr>
        <w:t>referenční</w:t>
      </w:r>
      <w:r>
        <w:rPr>
          <w:spacing w:val="30"/>
          <w:sz w:val="16"/>
        </w:rPr>
        <w:t xml:space="preserve"> </w:t>
      </w:r>
      <w:r>
        <w:rPr>
          <w:sz w:val="16"/>
        </w:rPr>
        <w:t>číslo</w:t>
      </w:r>
      <w:r>
        <w:rPr>
          <w:spacing w:val="29"/>
          <w:sz w:val="16"/>
        </w:rPr>
        <w:t xml:space="preserve"> </w:t>
      </w:r>
      <w:r>
        <w:rPr>
          <w:sz w:val="16"/>
        </w:rPr>
        <w:t>tohoto</w:t>
      </w:r>
      <w:r>
        <w:rPr>
          <w:spacing w:val="30"/>
          <w:sz w:val="16"/>
        </w:rPr>
        <w:t xml:space="preserve"> </w:t>
      </w:r>
      <w:r>
        <w:rPr>
          <w:spacing w:val="-2"/>
          <w:sz w:val="16"/>
        </w:rPr>
        <w:t>prohlášení.</w:t>
      </w:r>
    </w:p>
    <w:p w14:paraId="63BEBBC9" w14:textId="77777777" w:rsidR="00716D09" w:rsidRDefault="007404FC">
      <w:pPr>
        <w:pStyle w:val="Odstavecseseznamem"/>
        <w:numPr>
          <w:ilvl w:val="2"/>
          <w:numId w:val="1"/>
        </w:numPr>
        <w:tabs>
          <w:tab w:val="left" w:pos="466"/>
        </w:tabs>
        <w:ind w:hanging="171"/>
        <w:rPr>
          <w:sz w:val="16"/>
        </w:rPr>
      </w:pPr>
      <w:r>
        <w:rPr>
          <w:spacing w:val="-2"/>
          <w:w w:val="110"/>
          <w:sz w:val="16"/>
        </w:rPr>
        <w:t>Předat referenční číslo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EUDR, zemi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a region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těžby a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druh dřeva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v každém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dodacím dokumentu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 xml:space="preserve">společnosti </w:t>
      </w:r>
      <w:r>
        <w:rPr>
          <w:spacing w:val="-4"/>
          <w:w w:val="110"/>
          <w:sz w:val="16"/>
        </w:rPr>
        <w:t>SEWP.</w:t>
      </w:r>
    </w:p>
    <w:p w14:paraId="63BEBBCA" w14:textId="77777777" w:rsidR="00716D09" w:rsidRDefault="007404FC">
      <w:pPr>
        <w:pStyle w:val="Odstavecseseznamem"/>
        <w:numPr>
          <w:ilvl w:val="2"/>
          <w:numId w:val="1"/>
        </w:numPr>
        <w:tabs>
          <w:tab w:val="left" w:pos="466"/>
        </w:tabs>
        <w:ind w:right="76"/>
        <w:rPr>
          <w:sz w:val="16"/>
        </w:rPr>
      </w:pPr>
      <w:r>
        <w:rPr>
          <w:w w:val="110"/>
          <w:sz w:val="16"/>
        </w:rPr>
        <w:t>Pokud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dodavatel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schopen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předložit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prohlášení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náležité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péči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EU</w:t>
      </w:r>
      <w:r>
        <w:rPr>
          <w:spacing w:val="-11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Traces</w:t>
      </w:r>
      <w:proofErr w:type="spellEnd"/>
      <w:r>
        <w:rPr>
          <w:w w:val="110"/>
          <w:sz w:val="16"/>
        </w:rPr>
        <w:t>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zmocnit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SEWP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třetí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stranu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podání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jeho jménem. Dodavatel musí poskytnout informace nezbytné pro prohlášení o náležité péči před uzavřením smlouvy.</w:t>
      </w:r>
    </w:p>
    <w:p w14:paraId="63BEBBCB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95"/>
        </w:tabs>
        <w:spacing w:before="3"/>
        <w:ind w:left="295" w:right="76" w:hanging="262"/>
        <w:rPr>
          <w:sz w:val="16"/>
        </w:rPr>
      </w:pPr>
      <w:r>
        <w:rPr>
          <w:w w:val="110"/>
          <w:sz w:val="16"/>
        </w:rPr>
        <w:t xml:space="preserve">Všechny informace (vyjma veřejně přístupných informací), které si mezi sebou vymění smluvní strany se považují za důvěrné. Všechny informace </w:t>
      </w:r>
      <w:proofErr w:type="spellStart"/>
      <w:r>
        <w:rPr>
          <w:w w:val="110"/>
          <w:sz w:val="16"/>
        </w:rPr>
        <w:t>nasdílené</w:t>
      </w:r>
      <w:proofErr w:type="spellEnd"/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smluvními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stranami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mohou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využity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provedení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předmětu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nemohou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reprodukovány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kopírovány, pokud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nutné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předmětu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smlouvy.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vyloučení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pochybností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potvrzuje,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bez ohledu na způsob a podobu jejich zpřístupnění, zůstávají ve výhradním vlastnictví smluvní strany, která je sdílela, resp. jejich poskytnutím se nijak nemění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rozsah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práv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důvěrným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informacím.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Neprodleně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písemné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výzvě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oprávněného,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nejpozději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3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pracovních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dnů,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 obdržení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písemné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výzvy,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zavazuje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instrukcí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vrátit,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zničit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trvale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vymazat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veškeré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dokumenty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jakékoli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podobě obsahující důvěrné informace, které Smluvní strana získala na základě nebo v souvislosti s touto smlouvou, nebo které byly vytvořeny smluvní stranou a obsahují důvěrné informace. Dále se smluvní strany zavazují, že všechny důvěrné informace používat výlučně k účelům, k jakým byly poskytnuty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nezpřístupní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jakékoli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třetí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osobě,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výjimkou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ředitelů,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manažerů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zaměstnanců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strany,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kteří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potřebují znát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naplnění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účelu,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kterému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byly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povinnému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zpřístupněny,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rozsahu,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který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naplnění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takového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 xml:space="preserve">účelu </w:t>
      </w:r>
      <w:r>
        <w:rPr>
          <w:spacing w:val="-2"/>
          <w:w w:val="110"/>
          <w:sz w:val="16"/>
        </w:rPr>
        <w:t>nezbytný.</w:t>
      </w:r>
    </w:p>
    <w:p w14:paraId="63BEBBCC" w14:textId="77777777" w:rsidR="00716D09" w:rsidRDefault="00716D09">
      <w:pPr>
        <w:pStyle w:val="Zkladntext"/>
        <w:spacing w:before="24"/>
      </w:pPr>
    </w:p>
    <w:p w14:paraId="63BEBBCD" w14:textId="77777777" w:rsidR="00716D09" w:rsidRDefault="007404FC">
      <w:pPr>
        <w:pStyle w:val="Odstavecseseznamem"/>
        <w:numPr>
          <w:ilvl w:val="0"/>
          <w:numId w:val="1"/>
        </w:numPr>
        <w:tabs>
          <w:tab w:val="left" w:pos="252"/>
        </w:tabs>
        <w:spacing w:before="0"/>
        <w:ind w:left="252" w:hanging="219"/>
        <w:rPr>
          <w:sz w:val="16"/>
        </w:rPr>
      </w:pPr>
      <w:r>
        <w:rPr>
          <w:w w:val="110"/>
          <w:sz w:val="16"/>
        </w:rPr>
        <w:t>Fakturační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platební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podmínky</w:t>
      </w:r>
    </w:p>
    <w:p w14:paraId="63BEBBCE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ind w:right="190"/>
        <w:rPr>
          <w:sz w:val="16"/>
        </w:rPr>
      </w:pPr>
      <w:r>
        <w:rPr>
          <w:w w:val="110"/>
          <w:sz w:val="16"/>
        </w:rPr>
        <w:t>Kupující vystaví jménem prodávajícího fakturu – daňový doklad v jednom provedení pro prodávajícího, se splatností sjednanou v kupní smlouvě. Prodávající se zavazuje, že přijme všechny takto vystavené faktury – daňové doklady. Prodávající, který uskutečňuje zdanitelné plnění nebo plnění osvobozené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daně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nárokem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odpočet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daně,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zplnomocňuje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vystavení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daňového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dokladu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svým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jménem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kupujícího,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zdanitelné plnění uskutečňuje. Daňové doklady se jejich vystavením považuji za doručené. Fakturace bude provedena vždy dvakrát měsíčně. Úhrady faktur budou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prováděny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hromadnými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platbami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1x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týdně.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dohodly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tak,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úhrada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faktury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(fakturovaných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cen)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6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kalendářních</w:t>
      </w:r>
    </w:p>
    <w:p w14:paraId="63BEBBCF" w14:textId="77777777" w:rsidR="00716D09" w:rsidRDefault="00716D09">
      <w:pPr>
        <w:pStyle w:val="Odstavecseseznamem"/>
        <w:rPr>
          <w:sz w:val="16"/>
        </w:rPr>
        <w:sectPr w:rsidR="00716D09">
          <w:headerReference w:type="default" r:id="rId17"/>
          <w:pgSz w:w="11910" w:h="16840"/>
          <w:pgMar w:top="580" w:right="566" w:bottom="280" w:left="566" w:header="388" w:footer="0" w:gutter="0"/>
          <w:cols w:space="708"/>
        </w:sectPr>
      </w:pPr>
    </w:p>
    <w:p w14:paraId="63BEBBD0" w14:textId="77777777" w:rsidR="00716D09" w:rsidRDefault="007404FC">
      <w:pPr>
        <w:pStyle w:val="Zkladntext"/>
        <w:spacing w:before="12"/>
        <w:ind w:left="205"/>
      </w:pPr>
      <w:r>
        <w:rPr>
          <w:w w:val="110"/>
        </w:rPr>
        <w:lastRenderedPageBreak/>
        <w:t>dnů</w:t>
      </w:r>
      <w:r>
        <w:rPr>
          <w:spacing w:val="-12"/>
          <w:w w:val="110"/>
        </w:rPr>
        <w:t xml:space="preserve"> </w:t>
      </w:r>
      <w:r>
        <w:rPr>
          <w:w w:val="110"/>
        </w:rPr>
        <w:t>po</w:t>
      </w:r>
      <w:r>
        <w:rPr>
          <w:spacing w:val="-12"/>
          <w:w w:val="110"/>
        </w:rPr>
        <w:t xml:space="preserve"> </w:t>
      </w:r>
      <w:r>
        <w:rPr>
          <w:w w:val="110"/>
        </w:rPr>
        <w:t>datu</w:t>
      </w:r>
      <w:r>
        <w:rPr>
          <w:spacing w:val="-12"/>
          <w:w w:val="110"/>
        </w:rPr>
        <w:t xml:space="preserve"> </w:t>
      </w:r>
      <w:r>
        <w:rPr>
          <w:w w:val="110"/>
        </w:rPr>
        <w:t>splatnosti,</w:t>
      </w:r>
      <w:r>
        <w:rPr>
          <w:spacing w:val="-12"/>
          <w:w w:val="110"/>
        </w:rPr>
        <w:t xml:space="preserve"> </w:t>
      </w:r>
      <w:r>
        <w:rPr>
          <w:w w:val="110"/>
        </w:rPr>
        <w:t>uvedeného</w:t>
      </w:r>
      <w:r>
        <w:rPr>
          <w:spacing w:val="-12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faktuře,</w:t>
      </w:r>
      <w:r>
        <w:rPr>
          <w:spacing w:val="-12"/>
          <w:w w:val="110"/>
        </w:rPr>
        <w:t xml:space="preserve"> </w:t>
      </w:r>
      <w:r>
        <w:rPr>
          <w:w w:val="110"/>
        </w:rPr>
        <w:t>není</w:t>
      </w:r>
      <w:r>
        <w:rPr>
          <w:spacing w:val="-12"/>
          <w:w w:val="110"/>
        </w:rPr>
        <w:t xml:space="preserve"> </w:t>
      </w:r>
      <w:r>
        <w:rPr>
          <w:w w:val="110"/>
        </w:rPr>
        <w:t>pozdní</w:t>
      </w:r>
      <w:r>
        <w:rPr>
          <w:spacing w:val="-12"/>
          <w:w w:val="110"/>
        </w:rPr>
        <w:t xml:space="preserve"> </w:t>
      </w:r>
      <w:r>
        <w:rPr>
          <w:w w:val="110"/>
        </w:rPr>
        <w:t>úhradou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kupující</w:t>
      </w:r>
      <w:r>
        <w:rPr>
          <w:spacing w:val="-12"/>
          <w:w w:val="110"/>
        </w:rPr>
        <w:t xml:space="preserve"> </w:t>
      </w:r>
      <w:r>
        <w:rPr>
          <w:w w:val="110"/>
        </w:rPr>
        <w:t>není</w:t>
      </w:r>
      <w:r>
        <w:rPr>
          <w:spacing w:val="-12"/>
          <w:w w:val="110"/>
        </w:rPr>
        <w:t xml:space="preserve"> </w:t>
      </w:r>
      <w:r>
        <w:rPr>
          <w:w w:val="110"/>
        </w:rPr>
        <w:t>po</w:t>
      </w:r>
      <w:r>
        <w:rPr>
          <w:spacing w:val="-12"/>
          <w:w w:val="110"/>
        </w:rPr>
        <w:t xml:space="preserve"> </w:t>
      </w:r>
      <w:r>
        <w:rPr>
          <w:w w:val="110"/>
        </w:rPr>
        <w:t>tuto</w:t>
      </w:r>
      <w:r>
        <w:rPr>
          <w:spacing w:val="-12"/>
          <w:w w:val="110"/>
        </w:rPr>
        <w:t xml:space="preserve"> </w:t>
      </w:r>
      <w:r>
        <w:rPr>
          <w:w w:val="110"/>
        </w:rPr>
        <w:t>dobu</w:t>
      </w:r>
      <w:r>
        <w:rPr>
          <w:spacing w:val="-12"/>
          <w:w w:val="110"/>
        </w:rPr>
        <w:t xml:space="preserve"> </w:t>
      </w:r>
      <w:r>
        <w:rPr>
          <w:w w:val="110"/>
        </w:rPr>
        <w:t>v</w:t>
      </w:r>
      <w:r>
        <w:rPr>
          <w:spacing w:val="-12"/>
          <w:w w:val="110"/>
        </w:rPr>
        <w:t xml:space="preserve"> </w:t>
      </w:r>
      <w:r>
        <w:rPr>
          <w:w w:val="110"/>
        </w:rPr>
        <w:t>prodlení</w:t>
      </w:r>
      <w:r>
        <w:rPr>
          <w:spacing w:val="-12"/>
          <w:w w:val="110"/>
        </w:rPr>
        <w:t xml:space="preserve"> 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w w:val="110"/>
        </w:rPr>
        <w:t>úhradou</w:t>
      </w:r>
      <w:r>
        <w:rPr>
          <w:spacing w:val="-12"/>
          <w:w w:val="110"/>
        </w:rPr>
        <w:t xml:space="preserve"> </w:t>
      </w:r>
      <w:r>
        <w:rPr>
          <w:w w:val="110"/>
        </w:rPr>
        <w:t>kupní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ceny.</w:t>
      </w:r>
    </w:p>
    <w:p w14:paraId="63BEBBD1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ind w:right="199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požadovat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zaplacení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zálohy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cenu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proběhla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nakládka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průběhu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kalendářního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měsíce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 které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nebylo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konce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tohoto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kalendářního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měsíce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dodáno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č.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II,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odst.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těchto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podmínek.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stanovení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zálohy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použije průměrná cena pro konsignované množství sjednaná v čl. II. kupní smlouvy nebo v kvartálním dodatku a množství konsignované prodávajícím. Zaplacená záloha bude započtena na kupní cenu zboží při fakturaci kupní ceny dle čl. III, odst. 1 těchto obchodních podmínek.</w:t>
      </w:r>
    </w:p>
    <w:p w14:paraId="63BEBBD2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spacing w:before="8"/>
        <w:ind w:right="226"/>
        <w:rPr>
          <w:sz w:val="16"/>
        </w:rPr>
      </w:pPr>
      <w:r>
        <w:rPr>
          <w:w w:val="110"/>
          <w:sz w:val="16"/>
        </w:rPr>
        <w:t>U opakovaných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plnění (čl. II., odst. 2 těchto obchodních podmínek) se považuje zdanitelné plnění za uskutečněné nejpozději posledním dnem zdaňovacího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období.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Opakovaným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plněním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rozumí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uskutečnění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zdanitelných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sjednaných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lhůtách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během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zdaňovacího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období,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přičemž se v rámci smluvního ujednání jedná o plnění zbožím stejného druhu, které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je navzájem zastupitelné nebo službou stejné povahy.</w:t>
      </w:r>
    </w:p>
    <w:p w14:paraId="63BEBBD3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right="129"/>
        <w:rPr>
          <w:sz w:val="16"/>
        </w:rPr>
      </w:pP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překročení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sjednaného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kvartálních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smlouvách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či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dodatcích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sortimentů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délek,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které nebude písemně předem dohodnuto, je kupující oprávněn uplatnit na toto zboží slevu ze sjednané kupní ceny ve výši 500Kč/m3.</w:t>
      </w:r>
    </w:p>
    <w:p w14:paraId="63BEBBD4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4"/>
        </w:tabs>
        <w:spacing w:before="3"/>
        <w:ind w:left="204" w:hanging="171"/>
        <w:rPr>
          <w:sz w:val="16"/>
        </w:rPr>
      </w:pPr>
      <w:r>
        <w:rPr>
          <w:w w:val="110"/>
          <w:sz w:val="16"/>
        </w:rPr>
        <w:t>Pokud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měřeno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kůře,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sjednávají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následující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STP</w:t>
      </w:r>
      <w:r>
        <w:rPr>
          <w:spacing w:val="38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29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cm: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srážka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1cm</w:t>
      </w:r>
      <w:proofErr w:type="gramEnd"/>
      <w:r>
        <w:rPr>
          <w:w w:val="110"/>
          <w:sz w:val="16"/>
        </w:rPr>
        <w:t>;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STP</w:t>
      </w:r>
      <w:r>
        <w:rPr>
          <w:spacing w:val="38"/>
          <w:w w:val="110"/>
          <w:sz w:val="16"/>
        </w:rPr>
        <w:t xml:space="preserve"> </w:t>
      </w:r>
      <w:r>
        <w:rPr>
          <w:w w:val="110"/>
          <w:sz w:val="16"/>
        </w:rPr>
        <w:t>30+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cm: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5"/>
          <w:w w:val="110"/>
          <w:sz w:val="16"/>
        </w:rPr>
        <w:t xml:space="preserve"> cm;</w:t>
      </w:r>
    </w:p>
    <w:p w14:paraId="63BEBBD5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ind w:right="551"/>
        <w:rPr>
          <w:sz w:val="16"/>
        </w:rPr>
      </w:pPr>
      <w:r>
        <w:rPr>
          <w:w w:val="110"/>
          <w:sz w:val="16"/>
        </w:rPr>
        <w:t>Jestliže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dodáno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nadměrkem</w:t>
      </w:r>
      <w:r>
        <w:rPr>
          <w:spacing w:val="-3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menším</w:t>
      </w:r>
      <w:proofErr w:type="gramEnd"/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než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předepsáno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čl.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II.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účtována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zkrácená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délka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platného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 xml:space="preserve">popisu </w:t>
      </w:r>
      <w:proofErr w:type="spellStart"/>
      <w:r>
        <w:rPr>
          <w:w w:val="110"/>
          <w:sz w:val="16"/>
        </w:rPr>
        <w:t>sortimentace</w:t>
      </w:r>
      <w:proofErr w:type="spellEnd"/>
      <w:r>
        <w:rPr>
          <w:w w:val="110"/>
          <w:sz w:val="16"/>
        </w:rPr>
        <w:t xml:space="preserve"> pro daný sortiment a období.</w:t>
      </w:r>
    </w:p>
    <w:p w14:paraId="63BEBBD6" w14:textId="77777777" w:rsidR="00716D09" w:rsidRDefault="00716D09">
      <w:pPr>
        <w:pStyle w:val="Zkladntext"/>
        <w:spacing w:before="6"/>
      </w:pPr>
    </w:p>
    <w:p w14:paraId="63BEBBD7" w14:textId="77777777" w:rsidR="00716D09" w:rsidRDefault="007404FC">
      <w:pPr>
        <w:pStyle w:val="Odstavecseseznamem"/>
        <w:numPr>
          <w:ilvl w:val="0"/>
          <w:numId w:val="1"/>
        </w:numPr>
        <w:tabs>
          <w:tab w:val="left" w:pos="248"/>
        </w:tabs>
        <w:spacing w:before="0"/>
        <w:ind w:left="248" w:hanging="215"/>
        <w:rPr>
          <w:sz w:val="16"/>
        </w:rPr>
      </w:pPr>
      <w:r>
        <w:rPr>
          <w:w w:val="110"/>
          <w:sz w:val="16"/>
        </w:rPr>
        <w:t>GPS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kontrola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silničních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dodávek</w:t>
      </w:r>
      <w:r>
        <w:rPr>
          <w:spacing w:val="-2"/>
          <w:w w:val="110"/>
          <w:sz w:val="16"/>
        </w:rPr>
        <w:t xml:space="preserve"> kulatiny</w:t>
      </w:r>
    </w:p>
    <w:p w14:paraId="63BEBBD8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ind w:right="251"/>
        <w:rPr>
          <w:sz w:val="16"/>
        </w:rPr>
      </w:pPr>
      <w:r>
        <w:rPr>
          <w:w w:val="110"/>
          <w:sz w:val="16"/>
        </w:rPr>
        <w:t>Prodávající souhlasí s tím, že případné náklady spojené s instalací monitorovacích zařízení do vozů dopravce nebo náklady spojené s provozem takových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monitorovacích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zařízení</w:t>
      </w:r>
      <w:r>
        <w:rPr>
          <w:spacing w:val="35"/>
          <w:w w:val="110"/>
          <w:sz w:val="16"/>
        </w:rPr>
        <w:t xml:space="preserve"> </w:t>
      </w:r>
      <w:r>
        <w:rPr>
          <w:w w:val="110"/>
          <w:sz w:val="16"/>
        </w:rPr>
        <w:t>nese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plně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monitorovací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společnost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smluvního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dopravce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rámci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úhrady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za přepravu dřeva nejsou žádným způsobem kupujícím prodávajícímu kompenzovány.</w:t>
      </w:r>
    </w:p>
    <w:p w14:paraId="63BEBBD9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right="106"/>
        <w:rPr>
          <w:sz w:val="16"/>
        </w:rPr>
      </w:pPr>
      <w:r>
        <w:rPr>
          <w:w w:val="110"/>
          <w:sz w:val="16"/>
        </w:rPr>
        <w:t>Prodávající se svým podpisem této smlouvy zavazuje poskytovat odběrateli informace o trase uskutečněné přepravy dříví z místa nakládky do určeného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závodech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odběratele,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jak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2"/>
          <w:w w:val="110"/>
          <w:sz w:val="16"/>
        </w:rPr>
        <w:t xml:space="preserve"> </w:t>
      </w:r>
      <w:proofErr w:type="spellStart"/>
      <w:proofErr w:type="gramStart"/>
      <w:r>
        <w:rPr>
          <w:w w:val="110"/>
          <w:sz w:val="16"/>
        </w:rPr>
        <w:t>WoodAccept</w:t>
      </w:r>
      <w:proofErr w:type="spellEnd"/>
      <w:proofErr w:type="gramEnd"/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tak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2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DigiLog</w:t>
      </w:r>
      <w:proofErr w:type="spellEnd"/>
      <w:r>
        <w:rPr>
          <w:w w:val="110"/>
          <w:sz w:val="16"/>
        </w:rPr>
        <w:t>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Dodavatel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zajistí,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případě dojezdu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záměry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vytvořené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WoodAcceptu</w:t>
      </w:r>
      <w:proofErr w:type="spellEnd"/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budou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trase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(GPS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data)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kontrole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pracovních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dnů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dřevní hmoty.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Dodavatel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souhlasí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poskytnutím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dalším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zpracováním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uvedených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informací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odběratelem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pověřenými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osobami.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Předání GPS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souvisejících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informací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WoodAccept</w:t>
      </w:r>
      <w:proofErr w:type="spellEnd"/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provede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přímo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monitorovací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společnost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dodavatele,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firmě</w:t>
      </w:r>
      <w:r>
        <w:rPr>
          <w:spacing w:val="-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ApliTax</w:t>
      </w:r>
      <w:proofErr w:type="spellEnd"/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s.r.o.,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 xml:space="preserve">je </w:t>
      </w:r>
      <w:r>
        <w:rPr>
          <w:w w:val="115"/>
          <w:sz w:val="16"/>
        </w:rPr>
        <w:t>odběratelem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pověřena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data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přebírat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a</w:t>
      </w:r>
      <w:r>
        <w:rPr>
          <w:spacing w:val="-12"/>
          <w:w w:val="115"/>
          <w:sz w:val="16"/>
        </w:rPr>
        <w:t xml:space="preserve"> </w:t>
      </w:r>
      <w:r>
        <w:rPr>
          <w:w w:val="115"/>
          <w:sz w:val="16"/>
        </w:rPr>
        <w:t>dále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zpracovávat.</w:t>
      </w:r>
    </w:p>
    <w:p w14:paraId="63BEBBDA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spacing w:before="12"/>
        <w:ind w:right="211"/>
        <w:rPr>
          <w:sz w:val="16"/>
        </w:rPr>
      </w:pPr>
      <w:r>
        <w:rPr>
          <w:w w:val="110"/>
          <w:sz w:val="16"/>
        </w:rPr>
        <w:t>Místo nakládky neboli nejbližší obec je prodávající povinen vybrat ze seznamu obcí při zadání záměru do softwarové aplikace „</w:t>
      </w:r>
      <w:proofErr w:type="spellStart"/>
      <w:r>
        <w:rPr>
          <w:w w:val="110"/>
          <w:sz w:val="16"/>
        </w:rPr>
        <w:t>Wood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w w:val="110"/>
          <w:sz w:val="16"/>
        </w:rPr>
        <w:t xml:space="preserve"> – dojezdový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dispečink,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DigiLog</w:t>
      </w:r>
      <w:proofErr w:type="spellEnd"/>
      <w:r>
        <w:rPr>
          <w:w w:val="110"/>
          <w:sz w:val="16"/>
        </w:rPr>
        <w:t>“.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Tato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nejkratší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vzdálenost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určeného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určující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výpočet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 přepravu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dříví.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Obec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zde</w:t>
      </w:r>
      <w:r>
        <w:rPr>
          <w:spacing w:val="-4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defnována</w:t>
      </w:r>
      <w:proofErr w:type="spellEnd"/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PSČ.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ručním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vypisování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listu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rovněž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uvést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kolonce</w:t>
      </w:r>
      <w:r>
        <w:rPr>
          <w:spacing w:val="-4"/>
          <w:w w:val="110"/>
          <w:sz w:val="16"/>
        </w:rPr>
        <w:t xml:space="preserve"> </w:t>
      </w:r>
      <w:proofErr w:type="gramStart"/>
      <w:r>
        <w:rPr>
          <w:w w:val="105"/>
          <w:sz w:val="16"/>
        </w:rPr>
        <w:t>„</w:t>
      </w:r>
      <w:r>
        <w:rPr>
          <w:spacing w:val="-1"/>
          <w:w w:val="105"/>
          <w:sz w:val="16"/>
        </w:rPr>
        <w:t xml:space="preserve"> </w:t>
      </w:r>
      <w:r>
        <w:rPr>
          <w:w w:val="110"/>
          <w:sz w:val="16"/>
        </w:rPr>
        <w:t>místo</w:t>
      </w:r>
      <w:proofErr w:type="gramEnd"/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odeslání</w:t>
      </w:r>
      <w:r>
        <w:rPr>
          <w:spacing w:val="-4"/>
          <w:w w:val="110"/>
          <w:sz w:val="16"/>
        </w:rPr>
        <w:t xml:space="preserve"> </w:t>
      </w:r>
      <w:r>
        <w:rPr>
          <w:w w:val="105"/>
          <w:sz w:val="16"/>
        </w:rPr>
        <w:t xml:space="preserve">“ </w:t>
      </w:r>
      <w:r>
        <w:rPr>
          <w:w w:val="110"/>
          <w:sz w:val="16"/>
        </w:rPr>
        <w:t>název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nejbližší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místu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její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PSČ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tak,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jak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uvedeno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softwarové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aplikaci</w:t>
      </w:r>
      <w:r>
        <w:rPr>
          <w:spacing w:val="-9"/>
          <w:w w:val="110"/>
          <w:sz w:val="16"/>
        </w:rPr>
        <w:t xml:space="preserve"> </w:t>
      </w:r>
      <w:proofErr w:type="gramStart"/>
      <w:r>
        <w:rPr>
          <w:w w:val="105"/>
          <w:sz w:val="16"/>
        </w:rPr>
        <w:t>„</w:t>
      </w:r>
      <w:r>
        <w:rPr>
          <w:spacing w:val="-7"/>
          <w:w w:val="105"/>
          <w:sz w:val="16"/>
        </w:rPr>
        <w:t xml:space="preserve"> </w:t>
      </w:r>
      <w:proofErr w:type="spellStart"/>
      <w:r>
        <w:rPr>
          <w:w w:val="110"/>
          <w:sz w:val="16"/>
        </w:rPr>
        <w:t>Wood</w:t>
      </w:r>
      <w:proofErr w:type="spellEnd"/>
      <w:proofErr w:type="gramEnd"/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–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dojezdový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dispečink,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DigiLog</w:t>
      </w:r>
      <w:proofErr w:type="spellEnd"/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“. Kupující si vyhrazuje právo kontroly správnosti uvedených údajů.</w:t>
      </w:r>
    </w:p>
    <w:p w14:paraId="63BEBBDB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spacing w:before="10"/>
        <w:ind w:right="40"/>
        <w:rPr>
          <w:sz w:val="16"/>
        </w:rPr>
      </w:pPr>
      <w:r>
        <w:rPr>
          <w:w w:val="110"/>
          <w:sz w:val="16"/>
        </w:rPr>
        <w:t>Podkladem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vyúčtování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dopravného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vždy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údaje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vyplněné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listě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jednotlivé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dodávce.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dbát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nato,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aby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údaje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 názvu obce a jejím PSČ zapsaném na dodacím listu shodovaly s údaji s údaji zadanými v softwarové aplikaci „</w:t>
      </w:r>
      <w:proofErr w:type="spellStart"/>
      <w:r>
        <w:rPr>
          <w:w w:val="110"/>
          <w:sz w:val="16"/>
        </w:rPr>
        <w:t>Wood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w w:val="110"/>
          <w:sz w:val="16"/>
        </w:rPr>
        <w:t xml:space="preserve"> – dojezdový dispečink, </w:t>
      </w:r>
      <w:r>
        <w:rPr>
          <w:w w:val="115"/>
          <w:sz w:val="16"/>
        </w:rPr>
        <w:t>případně</w:t>
      </w:r>
      <w:r>
        <w:rPr>
          <w:spacing w:val="-1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DigiLog</w:t>
      </w:r>
      <w:proofErr w:type="spellEnd"/>
      <w:r>
        <w:rPr>
          <w:w w:val="115"/>
          <w:sz w:val="16"/>
        </w:rPr>
        <w:t>“.</w:t>
      </w:r>
    </w:p>
    <w:p w14:paraId="63BEBBDC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4"/>
        </w:tabs>
        <w:spacing w:before="5"/>
        <w:ind w:left="204" w:hanging="171"/>
        <w:rPr>
          <w:sz w:val="16"/>
        </w:rPr>
      </w:pP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případě,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název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obce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jejím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PSČ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nebude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dodacím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listě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uveden,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hradit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dopravné</w:t>
      </w:r>
      <w:r>
        <w:rPr>
          <w:spacing w:val="-8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prodávajícímu.</w:t>
      </w:r>
    </w:p>
    <w:p w14:paraId="63BEBBDD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ind w:right="163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si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vyhrazuje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zpětnou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kontrolu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uváděných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údajů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míst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prodávajícího.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Pokud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nich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zjistí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nesoulad,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který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prokazatelný, vyhrazuje si právo u takových dodávek následně vyúčtovat a požadovat vrácení rozdílu mezi vyfakturovaným dopravným a skutečnou částkou dopravného podle příslušné sazby platného sazebníku kupujícího.</w:t>
      </w:r>
    </w:p>
    <w:p w14:paraId="63BEBBDE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right="341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zavádí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systém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GPS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důvodu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ověření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odvozního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prokázání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jasného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původu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dřeva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PEFC</w:t>
      </w:r>
      <w:r>
        <w:rPr>
          <w:spacing w:val="30"/>
          <w:w w:val="110"/>
          <w:sz w:val="16"/>
        </w:rPr>
        <w:t xml:space="preserve"> </w:t>
      </w:r>
      <w:r>
        <w:rPr>
          <w:w w:val="110"/>
          <w:sz w:val="16"/>
        </w:rPr>
        <w:t>směrnice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CFCS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2003:2020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 platném znění. Tím bude rovněž zajištěna i správná platba dopravného jednotlivým dodavatelům a dopravcům.</w:t>
      </w:r>
    </w:p>
    <w:p w14:paraId="63BEBBDF" w14:textId="77777777" w:rsidR="00716D09" w:rsidRDefault="00716D09">
      <w:pPr>
        <w:pStyle w:val="Zkladntext"/>
        <w:spacing w:before="6"/>
      </w:pPr>
    </w:p>
    <w:p w14:paraId="63BEBBE0" w14:textId="77777777" w:rsidR="00716D09" w:rsidRDefault="007404FC">
      <w:pPr>
        <w:pStyle w:val="Odstavecseseznamem"/>
        <w:numPr>
          <w:ilvl w:val="0"/>
          <w:numId w:val="1"/>
        </w:numPr>
        <w:tabs>
          <w:tab w:val="left" w:pos="203"/>
        </w:tabs>
        <w:spacing w:before="0"/>
        <w:ind w:left="203" w:hanging="170"/>
        <w:jc w:val="both"/>
        <w:rPr>
          <w:sz w:val="16"/>
        </w:rPr>
      </w:pPr>
      <w:r>
        <w:rPr>
          <w:w w:val="110"/>
          <w:sz w:val="16"/>
        </w:rPr>
        <w:t>Ostatní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závěrečná</w:t>
      </w:r>
      <w:r>
        <w:rPr>
          <w:spacing w:val="-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ustanovení</w:t>
      </w:r>
    </w:p>
    <w:p w14:paraId="63BEBBE1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ind w:right="335"/>
        <w:jc w:val="both"/>
        <w:rPr>
          <w:sz w:val="16"/>
        </w:rPr>
      </w:pPr>
      <w:r>
        <w:rPr>
          <w:w w:val="105"/>
          <w:sz w:val="16"/>
        </w:rPr>
        <w:t>V areálu provozovny kupujícího platí pro všechny kamiony maximální rychlost 15 km/h. V případě porušení tohoto nařízení může být konkrétnímu řidiči, resp. konkrétnímu přepravci zakázán vjezd do provozovny.</w:t>
      </w:r>
    </w:p>
    <w:p w14:paraId="63BEBBE2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spacing w:before="4"/>
        <w:ind w:right="567"/>
        <w:jc w:val="both"/>
        <w:rPr>
          <w:sz w:val="16"/>
        </w:rPr>
      </w:pPr>
      <w:r>
        <w:rPr>
          <w:w w:val="110"/>
          <w:sz w:val="16"/>
        </w:rPr>
        <w:t>Pokud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dodávka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dopravená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kamionem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skládaná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manipulačním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prostředkem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kupujícího,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účtovat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službu poplatek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20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Kč/m3.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uskutečnění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manipulačním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prostředkem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kupujícího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rozhoduje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vždy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7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kupující</w:t>
      </w:r>
      <w:proofErr w:type="gramEnd"/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základě bezpečnostních a provozních podmínek.</w:t>
      </w:r>
    </w:p>
    <w:p w14:paraId="63BEBBE3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right="125"/>
        <w:rPr>
          <w:sz w:val="16"/>
        </w:rPr>
      </w:pP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vážných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úrazů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úmrtí,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stanou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rámci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smluvního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vztahu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společností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WP,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nezbytně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nutné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toto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ohlásit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během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24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hodin na telefon 569 776 611.</w:t>
      </w:r>
    </w:p>
    <w:p w14:paraId="63BEBBE4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5"/>
        </w:tabs>
        <w:spacing w:before="4"/>
        <w:ind w:right="403"/>
        <w:rPr>
          <w:sz w:val="16"/>
        </w:rPr>
      </w:pPr>
      <w:r>
        <w:rPr>
          <w:w w:val="110"/>
          <w:sz w:val="16"/>
        </w:rPr>
        <w:t xml:space="preserve">Smluvní partner souhlasí s Pravidly jednání dodavatele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w w:val="110"/>
          <w:sz w:val="16"/>
        </w:rPr>
        <w:t xml:space="preserve"> (kodex chování SCOC). Dále se smluvní partner zavazuje provést registraci dodavatele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společnosti</w:t>
      </w:r>
      <w:r>
        <w:rPr>
          <w:spacing w:val="-3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spacing w:val="-3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stránkách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https://storaenso.bravosolution.com/web/login.html,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formou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registračního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formuláře, který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přílohou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je-li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relevantní.</w:t>
      </w:r>
    </w:p>
    <w:p w14:paraId="63BEBBE5" w14:textId="77777777" w:rsidR="00716D09" w:rsidRDefault="007404FC">
      <w:pPr>
        <w:pStyle w:val="Odstavecseseznamem"/>
        <w:numPr>
          <w:ilvl w:val="1"/>
          <w:numId w:val="1"/>
        </w:numPr>
        <w:tabs>
          <w:tab w:val="left" w:pos="204"/>
        </w:tabs>
        <w:spacing w:before="6"/>
        <w:ind w:left="204" w:hanging="171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stvrzuje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svým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podpisem,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byl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seznámen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těmito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Obchodními</w:t>
      </w:r>
      <w:r>
        <w:rPr>
          <w:spacing w:val="-6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podmínkami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-</w:t>
      </w:r>
      <w:r>
        <w:rPr>
          <w:spacing w:val="-7"/>
          <w:w w:val="110"/>
          <w:sz w:val="16"/>
        </w:rPr>
        <w:t xml:space="preserve"> </w:t>
      </w:r>
      <w:r>
        <w:rPr>
          <w:spacing w:val="-5"/>
          <w:w w:val="110"/>
          <w:sz w:val="16"/>
        </w:rPr>
        <w:t>ČR</w:t>
      </w:r>
      <w:proofErr w:type="gramEnd"/>
      <w:r>
        <w:rPr>
          <w:spacing w:val="-5"/>
          <w:w w:val="110"/>
          <w:sz w:val="16"/>
        </w:rPr>
        <w:t>.</w:t>
      </w:r>
    </w:p>
    <w:p w14:paraId="63BEBBE6" w14:textId="77777777" w:rsidR="00716D09" w:rsidRDefault="00716D09">
      <w:pPr>
        <w:pStyle w:val="Odstavecseseznamem"/>
        <w:rPr>
          <w:sz w:val="16"/>
        </w:rPr>
        <w:sectPr w:rsidR="00716D09">
          <w:headerReference w:type="default" r:id="rId18"/>
          <w:pgSz w:w="11910" w:h="16840"/>
          <w:pgMar w:top="580" w:right="566" w:bottom="280" w:left="566" w:header="388" w:footer="0" w:gutter="0"/>
          <w:cols w:space="708"/>
        </w:sectPr>
      </w:pPr>
    </w:p>
    <w:p w14:paraId="63BEBBE7" w14:textId="77777777" w:rsidR="00716D09" w:rsidRDefault="007404FC">
      <w:pPr>
        <w:pStyle w:val="Zkladntext"/>
        <w:spacing w:before="52"/>
        <w:ind w:left="33" w:right="267"/>
      </w:pPr>
      <w:r>
        <w:rPr>
          <w:w w:val="110"/>
        </w:rPr>
        <w:lastRenderedPageBreak/>
        <w:t xml:space="preserve">Kupující a prodávající/dodavatel souhlasí s obsahem této kupní smlouvy, standardními smluvními podmínkami a taktéž s Pravidly pro jednání </w:t>
      </w:r>
      <w:r>
        <w:rPr>
          <w:w w:val="115"/>
        </w:rPr>
        <w:t xml:space="preserve">dodavatele společnosti </w:t>
      </w:r>
      <w:proofErr w:type="spellStart"/>
      <w:r>
        <w:rPr>
          <w:w w:val="115"/>
        </w:rPr>
        <w:t>Stora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Enso</w:t>
      </w:r>
      <w:proofErr w:type="spellEnd"/>
      <w:r>
        <w:rPr>
          <w:w w:val="115"/>
        </w:rPr>
        <w:t>.</w:t>
      </w:r>
    </w:p>
    <w:p w14:paraId="63BEBBE8" w14:textId="77777777" w:rsidR="00716D09" w:rsidRDefault="00716D09">
      <w:pPr>
        <w:pStyle w:val="Zkladntext"/>
        <w:spacing w:before="19"/>
        <w:rPr>
          <w:sz w:val="20"/>
        </w:rPr>
      </w:pPr>
    </w:p>
    <w:p w14:paraId="63BEBBE9" w14:textId="77777777" w:rsidR="00716D09" w:rsidRDefault="00716D09">
      <w:pPr>
        <w:pStyle w:val="Zkladntext"/>
        <w:rPr>
          <w:sz w:val="20"/>
        </w:rPr>
        <w:sectPr w:rsidR="00716D09">
          <w:headerReference w:type="default" r:id="rId19"/>
          <w:pgSz w:w="11910" w:h="16840"/>
          <w:pgMar w:top="580" w:right="566" w:bottom="280" w:left="566" w:header="388" w:footer="0" w:gutter="0"/>
          <w:cols w:space="708"/>
        </w:sectPr>
      </w:pPr>
    </w:p>
    <w:p w14:paraId="63BEBBEA" w14:textId="77777777" w:rsidR="00716D09" w:rsidRDefault="007404FC">
      <w:pPr>
        <w:pStyle w:val="Nadpis3"/>
        <w:spacing w:before="100"/>
        <w:ind w:left="33"/>
      </w:pPr>
      <w:r>
        <w:t>PODPIS</w:t>
      </w:r>
      <w:r>
        <w:rPr>
          <w:spacing w:val="21"/>
        </w:rPr>
        <w:t xml:space="preserve"> </w:t>
      </w:r>
      <w:r>
        <w:rPr>
          <w:spacing w:val="-2"/>
        </w:rPr>
        <w:t>KUPUJÍCÍHO:</w:t>
      </w:r>
    </w:p>
    <w:p w14:paraId="63BEBBEB" w14:textId="5F672931" w:rsidR="00716D09" w:rsidRDefault="00716D09">
      <w:pPr>
        <w:pStyle w:val="Zkladntext"/>
        <w:spacing w:before="174"/>
        <w:rPr>
          <w:sz w:val="20"/>
        </w:rPr>
      </w:pPr>
    </w:p>
    <w:p w14:paraId="63BEBBEC" w14:textId="77777777" w:rsidR="00716D09" w:rsidRDefault="00716D09">
      <w:pPr>
        <w:pStyle w:val="Zkladntext"/>
        <w:spacing w:before="18"/>
        <w:rPr>
          <w:sz w:val="7"/>
        </w:rPr>
      </w:pPr>
    </w:p>
    <w:p w14:paraId="63BEBBED" w14:textId="77777777" w:rsidR="00716D09" w:rsidRDefault="007404FC">
      <w:pPr>
        <w:spacing w:before="100"/>
        <w:ind w:left="33"/>
        <w:rPr>
          <w:sz w:val="16"/>
        </w:rPr>
      </w:pPr>
      <w:r>
        <w:br w:type="column"/>
      </w:r>
      <w:r>
        <w:rPr>
          <w:sz w:val="16"/>
        </w:rPr>
        <w:t>PODPIS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PRODÁVAJÍCÍHO:</w:t>
      </w:r>
    </w:p>
    <w:p w14:paraId="63BEBBEE" w14:textId="0CB4D153" w:rsidR="00716D09" w:rsidRDefault="00716D09">
      <w:pPr>
        <w:pStyle w:val="Zkladntext"/>
        <w:spacing w:before="56"/>
      </w:pPr>
    </w:p>
    <w:p w14:paraId="63BEBBEF" w14:textId="28747F1F" w:rsidR="00716D09" w:rsidRPr="007404FC" w:rsidRDefault="007404FC">
      <w:pPr>
        <w:spacing w:line="261" w:lineRule="auto"/>
        <w:ind w:left="1013" w:right="62"/>
        <w:rPr>
          <w:sz w:val="21"/>
          <w:highlight w:val="black"/>
        </w:rPr>
      </w:pPr>
      <w:proofErr w:type="spellStart"/>
      <w:r w:rsidRPr="007404FC">
        <w:rPr>
          <w:spacing w:val="-2"/>
          <w:w w:val="110"/>
          <w:sz w:val="21"/>
          <w:highlight w:val="black"/>
        </w:rPr>
        <w:t>Ing.Bc</w:t>
      </w:r>
      <w:proofErr w:type="spellEnd"/>
      <w:r w:rsidRPr="007404FC">
        <w:rPr>
          <w:spacing w:val="-2"/>
          <w:w w:val="110"/>
          <w:sz w:val="21"/>
          <w:highlight w:val="black"/>
        </w:rPr>
        <w:t xml:space="preserve">. Stanislav Dvořák, </w:t>
      </w:r>
      <w:r w:rsidRPr="007404FC">
        <w:rPr>
          <w:spacing w:val="-4"/>
          <w:w w:val="110"/>
          <w:sz w:val="21"/>
          <w:highlight w:val="black"/>
        </w:rPr>
        <w:t>Ph.D.</w:t>
      </w:r>
    </w:p>
    <w:p w14:paraId="63BEBBF0" w14:textId="77777777" w:rsidR="00716D09" w:rsidRPr="007404FC" w:rsidRDefault="007404FC">
      <w:pPr>
        <w:rPr>
          <w:sz w:val="13"/>
          <w:highlight w:val="black"/>
        </w:rPr>
      </w:pPr>
      <w:r w:rsidRPr="007404FC">
        <w:rPr>
          <w:highlight w:val="black"/>
        </w:rPr>
        <w:br w:type="column"/>
      </w:r>
    </w:p>
    <w:p w14:paraId="63BEBBF1" w14:textId="77777777" w:rsidR="00716D09" w:rsidRPr="007404FC" w:rsidRDefault="00716D09">
      <w:pPr>
        <w:pStyle w:val="Zkladntext"/>
        <w:spacing w:before="0"/>
        <w:rPr>
          <w:sz w:val="13"/>
          <w:highlight w:val="black"/>
        </w:rPr>
      </w:pPr>
    </w:p>
    <w:p w14:paraId="63BEBBF2" w14:textId="77777777" w:rsidR="00716D09" w:rsidRPr="007404FC" w:rsidRDefault="00716D09">
      <w:pPr>
        <w:pStyle w:val="Zkladntext"/>
        <w:spacing w:before="0"/>
        <w:rPr>
          <w:sz w:val="13"/>
          <w:highlight w:val="black"/>
        </w:rPr>
      </w:pPr>
    </w:p>
    <w:p w14:paraId="63BEBBF3" w14:textId="77777777" w:rsidR="00716D09" w:rsidRPr="007404FC" w:rsidRDefault="00716D09">
      <w:pPr>
        <w:pStyle w:val="Zkladntext"/>
        <w:spacing w:before="39"/>
        <w:rPr>
          <w:sz w:val="13"/>
          <w:highlight w:val="black"/>
        </w:rPr>
      </w:pPr>
    </w:p>
    <w:p w14:paraId="63BEBBF4" w14:textId="77777777" w:rsidR="00716D09" w:rsidRPr="007404FC" w:rsidRDefault="007404FC">
      <w:pPr>
        <w:spacing w:line="266" w:lineRule="auto"/>
        <w:ind w:left="33" w:right="2129"/>
        <w:rPr>
          <w:sz w:val="13"/>
          <w:highlight w:val="black"/>
        </w:rPr>
      </w:pPr>
      <w:r w:rsidRPr="007404FC">
        <w:rPr>
          <w:w w:val="105"/>
          <w:sz w:val="13"/>
          <w:highlight w:val="black"/>
        </w:rPr>
        <w:t>Digitálně</w:t>
      </w:r>
      <w:r w:rsidRPr="007404FC">
        <w:rPr>
          <w:spacing w:val="-10"/>
          <w:w w:val="105"/>
          <w:sz w:val="13"/>
          <w:highlight w:val="black"/>
        </w:rPr>
        <w:t xml:space="preserve"> </w:t>
      </w:r>
      <w:r w:rsidRPr="007404FC">
        <w:rPr>
          <w:w w:val="105"/>
          <w:sz w:val="13"/>
          <w:highlight w:val="black"/>
        </w:rPr>
        <w:t>podepsal</w:t>
      </w:r>
      <w:r w:rsidRPr="007404FC">
        <w:rPr>
          <w:spacing w:val="40"/>
          <w:w w:val="105"/>
          <w:sz w:val="13"/>
          <w:highlight w:val="black"/>
        </w:rPr>
        <w:t xml:space="preserve"> </w:t>
      </w:r>
      <w:proofErr w:type="spellStart"/>
      <w:r w:rsidRPr="007404FC">
        <w:rPr>
          <w:w w:val="105"/>
          <w:sz w:val="13"/>
          <w:highlight w:val="black"/>
        </w:rPr>
        <w:t>Ing.Bc</w:t>
      </w:r>
      <w:proofErr w:type="spellEnd"/>
      <w:r w:rsidRPr="007404FC">
        <w:rPr>
          <w:w w:val="105"/>
          <w:sz w:val="13"/>
          <w:highlight w:val="black"/>
        </w:rPr>
        <w:t>.</w:t>
      </w:r>
      <w:r w:rsidRPr="007404FC">
        <w:rPr>
          <w:spacing w:val="-10"/>
          <w:w w:val="105"/>
          <w:sz w:val="13"/>
          <w:highlight w:val="black"/>
        </w:rPr>
        <w:t xml:space="preserve"> </w:t>
      </w:r>
      <w:r w:rsidRPr="007404FC">
        <w:rPr>
          <w:w w:val="105"/>
          <w:sz w:val="13"/>
          <w:highlight w:val="black"/>
        </w:rPr>
        <w:t>Stanislav</w:t>
      </w:r>
      <w:r w:rsidRPr="007404FC">
        <w:rPr>
          <w:spacing w:val="40"/>
          <w:w w:val="105"/>
          <w:sz w:val="13"/>
          <w:highlight w:val="black"/>
        </w:rPr>
        <w:t xml:space="preserve"> </w:t>
      </w:r>
      <w:r w:rsidRPr="007404FC">
        <w:rPr>
          <w:w w:val="105"/>
          <w:sz w:val="13"/>
          <w:highlight w:val="black"/>
        </w:rPr>
        <w:t>Dvořák,</w:t>
      </w:r>
      <w:r w:rsidRPr="007404FC">
        <w:rPr>
          <w:spacing w:val="-10"/>
          <w:w w:val="105"/>
          <w:sz w:val="13"/>
          <w:highlight w:val="black"/>
        </w:rPr>
        <w:t xml:space="preserve"> </w:t>
      </w:r>
      <w:r w:rsidRPr="007404FC">
        <w:rPr>
          <w:w w:val="105"/>
          <w:sz w:val="13"/>
          <w:highlight w:val="black"/>
        </w:rPr>
        <w:t>Ph.D.</w:t>
      </w:r>
      <w:r w:rsidRPr="007404FC">
        <w:rPr>
          <w:spacing w:val="40"/>
          <w:w w:val="105"/>
          <w:sz w:val="13"/>
          <w:highlight w:val="black"/>
        </w:rPr>
        <w:t xml:space="preserve"> </w:t>
      </w:r>
      <w:r w:rsidRPr="007404FC">
        <w:rPr>
          <w:w w:val="105"/>
          <w:sz w:val="13"/>
          <w:highlight w:val="black"/>
        </w:rPr>
        <w:t>Datum:</w:t>
      </w:r>
      <w:r w:rsidRPr="007404FC">
        <w:rPr>
          <w:spacing w:val="-10"/>
          <w:w w:val="105"/>
          <w:sz w:val="13"/>
          <w:highlight w:val="black"/>
        </w:rPr>
        <w:t xml:space="preserve"> </w:t>
      </w:r>
      <w:r w:rsidRPr="007404FC">
        <w:rPr>
          <w:w w:val="105"/>
          <w:sz w:val="13"/>
          <w:highlight w:val="black"/>
        </w:rPr>
        <w:t>2025.07.14</w:t>
      </w:r>
    </w:p>
    <w:p w14:paraId="63BEBBF5" w14:textId="77777777" w:rsidR="00716D09" w:rsidRPr="007404FC" w:rsidRDefault="007404FC">
      <w:pPr>
        <w:spacing w:line="145" w:lineRule="exact"/>
        <w:ind w:left="33"/>
        <w:rPr>
          <w:sz w:val="13"/>
        </w:rPr>
      </w:pPr>
      <w:r w:rsidRPr="007404FC">
        <w:rPr>
          <w:w w:val="105"/>
          <w:sz w:val="13"/>
          <w:highlight w:val="black"/>
        </w:rPr>
        <w:t>07:02:28</w:t>
      </w:r>
      <w:r w:rsidRPr="007404FC">
        <w:rPr>
          <w:spacing w:val="-6"/>
          <w:w w:val="105"/>
          <w:sz w:val="13"/>
          <w:highlight w:val="black"/>
        </w:rPr>
        <w:t xml:space="preserve"> </w:t>
      </w:r>
      <w:r w:rsidRPr="007404FC">
        <w:rPr>
          <w:spacing w:val="-2"/>
          <w:w w:val="105"/>
          <w:sz w:val="13"/>
          <w:highlight w:val="black"/>
        </w:rPr>
        <w:t>+02'00'</w:t>
      </w:r>
    </w:p>
    <w:p w14:paraId="63BEBBF6" w14:textId="77777777" w:rsidR="00716D09" w:rsidRDefault="00716D09">
      <w:pPr>
        <w:spacing w:line="145" w:lineRule="exact"/>
        <w:rPr>
          <w:sz w:val="13"/>
        </w:rPr>
        <w:sectPr w:rsidR="00716D09">
          <w:type w:val="continuous"/>
          <w:pgSz w:w="11910" w:h="16840"/>
          <w:pgMar w:top="580" w:right="566" w:bottom="280" w:left="566" w:header="388" w:footer="0" w:gutter="0"/>
          <w:cols w:num="3" w:space="708" w:equalWidth="0">
            <w:col w:w="1580" w:space="3772"/>
            <w:col w:w="1882" w:space="219"/>
            <w:col w:w="3325"/>
          </w:cols>
        </w:sectPr>
      </w:pPr>
    </w:p>
    <w:p w14:paraId="63BEBBF7" w14:textId="77777777" w:rsidR="00716D09" w:rsidRDefault="007404FC">
      <w:pPr>
        <w:pStyle w:val="Zkladntext"/>
        <w:spacing w:before="74"/>
        <w:ind w:left="33" w:right="2246"/>
      </w:pP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Ždírec s.r.o. </w:t>
      </w:r>
      <w:r>
        <w:rPr>
          <w:w w:val="110"/>
        </w:rPr>
        <w:t>Nádražní</w:t>
      </w:r>
      <w:r>
        <w:rPr>
          <w:spacing w:val="-11"/>
          <w:w w:val="110"/>
        </w:rPr>
        <w:t xml:space="preserve"> </w:t>
      </w:r>
      <w:r>
        <w:rPr>
          <w:w w:val="110"/>
        </w:rPr>
        <w:t>66</w:t>
      </w:r>
    </w:p>
    <w:p w14:paraId="63BEBBF8" w14:textId="77777777" w:rsidR="00716D09" w:rsidRDefault="007404FC">
      <w:pPr>
        <w:pStyle w:val="Zkladntext"/>
        <w:spacing w:before="4"/>
        <w:ind w:left="33"/>
      </w:pPr>
      <w:r>
        <w:rPr>
          <w:w w:val="105"/>
        </w:rPr>
        <w:t>CZ-582</w:t>
      </w:r>
      <w:r>
        <w:rPr>
          <w:spacing w:val="-7"/>
          <w:w w:val="105"/>
        </w:rPr>
        <w:t xml:space="preserve"> </w:t>
      </w:r>
      <w:r>
        <w:rPr>
          <w:w w:val="105"/>
        </w:rPr>
        <w:t>63</w:t>
      </w:r>
      <w:r>
        <w:rPr>
          <w:spacing w:val="-6"/>
          <w:w w:val="105"/>
        </w:rPr>
        <w:t xml:space="preserve"> </w:t>
      </w:r>
      <w:r>
        <w:rPr>
          <w:w w:val="105"/>
        </w:rPr>
        <w:t>Ždírec</w:t>
      </w:r>
      <w:r>
        <w:rPr>
          <w:spacing w:val="-6"/>
          <w:w w:val="105"/>
        </w:rPr>
        <w:t xml:space="preserve"> </w:t>
      </w:r>
      <w:r>
        <w:rPr>
          <w:w w:val="105"/>
        </w:rPr>
        <w:t>nad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Doubravou</w:t>
      </w:r>
    </w:p>
    <w:p w14:paraId="63BEBBF9" w14:textId="77777777" w:rsidR="00716D09" w:rsidRPr="007404FC" w:rsidRDefault="007404FC">
      <w:pPr>
        <w:pStyle w:val="Zkladntext"/>
        <w:ind w:left="33"/>
      </w:pPr>
      <w:r w:rsidRPr="007404FC">
        <w:rPr>
          <w:w w:val="110"/>
          <w:highlight w:val="black"/>
        </w:rPr>
        <w:t>Tel.</w:t>
      </w:r>
      <w:proofErr w:type="gramStart"/>
      <w:r w:rsidRPr="007404FC">
        <w:rPr>
          <w:w w:val="110"/>
          <w:highlight w:val="black"/>
        </w:rPr>
        <w:t>.:+</w:t>
      </w:r>
      <w:proofErr w:type="gramEnd"/>
      <w:r w:rsidRPr="007404FC">
        <w:rPr>
          <w:w w:val="110"/>
          <w:highlight w:val="black"/>
        </w:rPr>
        <w:t>420</w:t>
      </w:r>
      <w:r w:rsidRPr="007404FC">
        <w:rPr>
          <w:spacing w:val="-13"/>
          <w:w w:val="110"/>
          <w:highlight w:val="black"/>
        </w:rPr>
        <w:t xml:space="preserve"> </w:t>
      </w:r>
      <w:r w:rsidRPr="007404FC">
        <w:rPr>
          <w:w w:val="110"/>
          <w:highlight w:val="black"/>
        </w:rPr>
        <w:t>569</w:t>
      </w:r>
      <w:r w:rsidRPr="007404FC">
        <w:rPr>
          <w:spacing w:val="-10"/>
          <w:w w:val="110"/>
          <w:highlight w:val="black"/>
        </w:rPr>
        <w:t xml:space="preserve"> </w:t>
      </w:r>
      <w:r w:rsidRPr="007404FC">
        <w:rPr>
          <w:w w:val="110"/>
          <w:highlight w:val="black"/>
        </w:rPr>
        <w:t>776</w:t>
      </w:r>
      <w:r w:rsidRPr="007404FC">
        <w:rPr>
          <w:spacing w:val="-10"/>
          <w:w w:val="110"/>
          <w:highlight w:val="black"/>
        </w:rPr>
        <w:t xml:space="preserve"> </w:t>
      </w:r>
      <w:r w:rsidRPr="007404FC">
        <w:rPr>
          <w:w w:val="110"/>
          <w:highlight w:val="black"/>
        </w:rPr>
        <w:t>611,</w:t>
      </w:r>
      <w:r w:rsidRPr="007404FC">
        <w:rPr>
          <w:spacing w:val="-11"/>
          <w:w w:val="110"/>
          <w:highlight w:val="black"/>
        </w:rPr>
        <w:t xml:space="preserve"> </w:t>
      </w:r>
      <w:proofErr w:type="gramStart"/>
      <w:r w:rsidRPr="007404FC">
        <w:rPr>
          <w:w w:val="110"/>
          <w:highlight w:val="black"/>
        </w:rPr>
        <w:t>Fax:+</w:t>
      </w:r>
      <w:proofErr w:type="gramEnd"/>
      <w:r w:rsidRPr="007404FC">
        <w:rPr>
          <w:w w:val="110"/>
          <w:highlight w:val="black"/>
        </w:rPr>
        <w:t>420</w:t>
      </w:r>
      <w:r w:rsidRPr="007404FC">
        <w:rPr>
          <w:spacing w:val="-10"/>
          <w:w w:val="110"/>
          <w:highlight w:val="black"/>
        </w:rPr>
        <w:t xml:space="preserve"> </w:t>
      </w:r>
      <w:r w:rsidRPr="007404FC">
        <w:rPr>
          <w:w w:val="110"/>
          <w:highlight w:val="black"/>
        </w:rPr>
        <w:t>569</w:t>
      </w:r>
      <w:r w:rsidRPr="007404FC">
        <w:rPr>
          <w:spacing w:val="-10"/>
          <w:w w:val="110"/>
          <w:highlight w:val="black"/>
        </w:rPr>
        <w:t xml:space="preserve"> </w:t>
      </w:r>
      <w:r w:rsidRPr="007404FC">
        <w:rPr>
          <w:w w:val="110"/>
          <w:highlight w:val="black"/>
        </w:rPr>
        <w:t>776</w:t>
      </w:r>
      <w:r w:rsidRPr="007404FC">
        <w:rPr>
          <w:spacing w:val="-10"/>
          <w:w w:val="110"/>
          <w:highlight w:val="black"/>
        </w:rPr>
        <w:t xml:space="preserve"> </w:t>
      </w:r>
      <w:r w:rsidRPr="007404FC">
        <w:rPr>
          <w:spacing w:val="-5"/>
          <w:w w:val="110"/>
          <w:highlight w:val="black"/>
        </w:rPr>
        <w:t>690</w:t>
      </w:r>
    </w:p>
    <w:p w14:paraId="63BEBBFA" w14:textId="13A425C7" w:rsidR="00716D09" w:rsidRDefault="007404FC">
      <w:pPr>
        <w:pStyle w:val="Zkladntext"/>
        <w:ind w:left="33"/>
      </w:pPr>
      <w:r>
        <w:rPr>
          <w:w w:val="105"/>
        </w:rPr>
        <w:t xml:space="preserve">Zapsaná v obchodním rejstříku vedeném: KS Hradec </w:t>
      </w:r>
      <w:proofErr w:type="gramStart"/>
      <w:r>
        <w:rPr>
          <w:w w:val="105"/>
        </w:rPr>
        <w:t>Kr.,odd</w:t>
      </w:r>
      <w:proofErr w:type="gramEnd"/>
      <w:r>
        <w:rPr>
          <w:w w:val="105"/>
        </w:rPr>
        <w:t>.</w:t>
      </w:r>
      <w:proofErr w:type="gramStart"/>
      <w:r>
        <w:rPr>
          <w:w w:val="105"/>
        </w:rPr>
        <w:t>C,vl.</w:t>
      </w:r>
      <w:proofErr w:type="gramEnd"/>
      <w:r>
        <w:rPr>
          <w:w w:val="105"/>
        </w:rPr>
        <w:t xml:space="preserve">10951 IČO: 25264605, DIČ: </w:t>
      </w:r>
    </w:p>
    <w:p w14:paraId="63BEBBFB" w14:textId="77777777" w:rsidR="00716D09" w:rsidRDefault="00716D09">
      <w:pPr>
        <w:pStyle w:val="Zkladntext"/>
        <w:spacing w:before="6"/>
      </w:pPr>
    </w:p>
    <w:p w14:paraId="63BEBBFC" w14:textId="77777777" w:rsidR="00716D09" w:rsidRDefault="007404FC">
      <w:pPr>
        <w:pStyle w:val="Zkladntext"/>
        <w:spacing w:before="0"/>
        <w:ind w:left="33"/>
      </w:pPr>
      <w:r>
        <w:rPr>
          <w:w w:val="105"/>
        </w:rPr>
        <w:t>Datum:</w:t>
      </w:r>
      <w:r>
        <w:rPr>
          <w:spacing w:val="-3"/>
          <w:w w:val="105"/>
        </w:rPr>
        <w:t xml:space="preserve"> </w:t>
      </w:r>
      <w:r>
        <w:rPr>
          <w:spacing w:val="-2"/>
          <w:w w:val="110"/>
        </w:rPr>
        <w:t>11.7.2025</w:t>
      </w:r>
    </w:p>
    <w:p w14:paraId="63BEBBFD" w14:textId="77777777" w:rsidR="00716D09" w:rsidRDefault="007404FC">
      <w:pPr>
        <w:pStyle w:val="Zkladntext"/>
        <w:ind w:left="33"/>
      </w:pPr>
      <w:r>
        <w:rPr>
          <w:w w:val="105"/>
        </w:rPr>
        <w:t>Místo:</w:t>
      </w:r>
      <w:r>
        <w:rPr>
          <w:spacing w:val="2"/>
          <w:w w:val="105"/>
        </w:rPr>
        <w:t xml:space="preserve"> </w:t>
      </w:r>
      <w:r>
        <w:rPr>
          <w:w w:val="105"/>
        </w:rPr>
        <w:t>Karlovy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Vary</w:t>
      </w:r>
    </w:p>
    <w:p w14:paraId="63BEBBFE" w14:textId="77777777" w:rsidR="00716D09" w:rsidRDefault="007404FC">
      <w:pPr>
        <w:pStyle w:val="Zkladntext"/>
        <w:spacing w:before="74"/>
        <w:ind w:left="33" w:right="2055"/>
      </w:pPr>
      <w:r>
        <w:br w:type="column"/>
      </w:r>
      <w:r>
        <w:rPr>
          <w:w w:val="110"/>
        </w:rPr>
        <w:t>Lázeňské</w:t>
      </w:r>
      <w:r>
        <w:rPr>
          <w:spacing w:val="-13"/>
          <w:w w:val="110"/>
        </w:rPr>
        <w:t xml:space="preserve"> </w:t>
      </w:r>
      <w:r>
        <w:rPr>
          <w:w w:val="110"/>
        </w:rPr>
        <w:t>lesy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parky</w:t>
      </w:r>
      <w:r>
        <w:rPr>
          <w:spacing w:val="18"/>
          <w:w w:val="110"/>
        </w:rPr>
        <w:t xml:space="preserve"> </w:t>
      </w:r>
      <w:r>
        <w:rPr>
          <w:w w:val="110"/>
        </w:rPr>
        <w:t>Karlovy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Vary </w:t>
      </w:r>
      <w:r>
        <w:rPr>
          <w:w w:val="115"/>
        </w:rPr>
        <w:t>příspěvková</w:t>
      </w:r>
      <w:r>
        <w:rPr>
          <w:spacing w:val="-13"/>
          <w:w w:val="115"/>
        </w:rPr>
        <w:t xml:space="preserve"> </w:t>
      </w:r>
      <w:r>
        <w:rPr>
          <w:w w:val="115"/>
        </w:rPr>
        <w:t>organizace</w:t>
      </w:r>
    </w:p>
    <w:p w14:paraId="63BEBBFF" w14:textId="77777777" w:rsidR="00716D09" w:rsidRDefault="007404FC">
      <w:pPr>
        <w:pStyle w:val="Zkladntext"/>
        <w:spacing w:before="4"/>
        <w:ind w:left="33" w:right="3772" w:hanging="1"/>
      </w:pPr>
      <w:r>
        <w:rPr>
          <w:w w:val="105"/>
        </w:rPr>
        <w:t>Sovova stezka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504/4 </w:t>
      </w:r>
      <w:r>
        <w:rPr>
          <w:spacing w:val="-2"/>
          <w:w w:val="105"/>
        </w:rPr>
        <w:t>CZ-36001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Karlovy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Vary </w:t>
      </w:r>
      <w:r>
        <w:rPr>
          <w:w w:val="105"/>
        </w:rPr>
        <w:t>DIČ:</w:t>
      </w:r>
      <w:r>
        <w:rPr>
          <w:spacing w:val="-8"/>
          <w:w w:val="105"/>
        </w:rPr>
        <w:t xml:space="preserve"> </w:t>
      </w:r>
      <w:r w:rsidRPr="007404FC">
        <w:rPr>
          <w:w w:val="105"/>
          <w:highlight w:val="black"/>
        </w:rPr>
        <w:t>CZ00074811</w:t>
      </w:r>
    </w:p>
    <w:p w14:paraId="63BEBC00" w14:textId="77777777" w:rsidR="00716D09" w:rsidRDefault="007404FC">
      <w:pPr>
        <w:pStyle w:val="Nadpis3"/>
        <w:spacing w:before="6"/>
        <w:ind w:left="33"/>
      </w:pPr>
      <w:r>
        <w:rPr>
          <w:w w:val="90"/>
        </w:rPr>
        <w:t>IČO: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00074811</w:t>
      </w:r>
    </w:p>
    <w:p w14:paraId="63BEBC01" w14:textId="77777777" w:rsidR="00716D09" w:rsidRDefault="00716D09">
      <w:pPr>
        <w:pStyle w:val="Zkladntext"/>
        <w:spacing w:before="4"/>
      </w:pPr>
    </w:p>
    <w:p w14:paraId="63BEBC02" w14:textId="77777777" w:rsidR="00716D09" w:rsidRDefault="007404FC">
      <w:pPr>
        <w:pStyle w:val="Zkladntext"/>
        <w:spacing w:before="0"/>
        <w:ind w:left="33" w:right="4873"/>
      </w:pPr>
      <w:r>
        <w:rPr>
          <w:spacing w:val="-2"/>
          <w:w w:val="105"/>
        </w:rPr>
        <w:t>Datum:</w:t>
      </w:r>
    </w:p>
    <w:p w14:paraId="63BEBC03" w14:textId="77777777" w:rsidR="00716D09" w:rsidRDefault="007404FC">
      <w:pPr>
        <w:pStyle w:val="Zkladntext"/>
        <w:ind w:left="33" w:right="4873"/>
      </w:pPr>
      <w:r>
        <w:rPr>
          <w:spacing w:val="-2"/>
          <w:w w:val="110"/>
        </w:rPr>
        <w:t>Místo:</w:t>
      </w:r>
    </w:p>
    <w:p w14:paraId="63BEBC04" w14:textId="77777777" w:rsidR="00716D09" w:rsidRDefault="00716D09">
      <w:pPr>
        <w:pStyle w:val="Zkladntext"/>
        <w:sectPr w:rsidR="00716D09">
          <w:type w:val="continuous"/>
          <w:pgSz w:w="11910" w:h="16840"/>
          <w:pgMar w:top="580" w:right="566" w:bottom="280" w:left="566" w:header="388" w:footer="0" w:gutter="0"/>
          <w:cols w:num="2" w:space="708" w:equalWidth="0">
            <w:col w:w="5052" w:space="301"/>
            <w:col w:w="5425"/>
          </w:cols>
        </w:sectPr>
      </w:pPr>
    </w:p>
    <w:p w14:paraId="63BEBC05" w14:textId="77777777" w:rsidR="00716D09" w:rsidRDefault="00716D09">
      <w:pPr>
        <w:pStyle w:val="Zkladntext"/>
        <w:spacing w:before="0"/>
        <w:rPr>
          <w:sz w:val="20"/>
        </w:rPr>
      </w:pPr>
    </w:p>
    <w:p w14:paraId="63BEBC06" w14:textId="77777777" w:rsidR="00716D09" w:rsidRDefault="00716D09">
      <w:pPr>
        <w:pStyle w:val="Zkladntext"/>
        <w:spacing w:before="113"/>
        <w:rPr>
          <w:sz w:val="20"/>
        </w:rPr>
      </w:pPr>
    </w:p>
    <w:p w14:paraId="63BEBC07" w14:textId="77777777" w:rsidR="00716D09" w:rsidRDefault="007404FC">
      <w:pPr>
        <w:tabs>
          <w:tab w:val="left" w:pos="6911"/>
        </w:tabs>
        <w:ind w:left="2761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63BEBC34" wp14:editId="63BEBC35">
            <wp:extent cx="620077" cy="8061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" cy="8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63BEBC36" wp14:editId="63BEBC37">
            <wp:extent cx="747961" cy="810291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61" cy="81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D09">
      <w:type w:val="continuous"/>
      <w:pgSz w:w="11910" w:h="16840"/>
      <w:pgMar w:top="580" w:right="566" w:bottom="280" w:left="566" w:header="3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BC42" w14:textId="77777777" w:rsidR="007404FC" w:rsidRDefault="007404FC">
      <w:r>
        <w:separator/>
      </w:r>
    </w:p>
  </w:endnote>
  <w:endnote w:type="continuationSeparator" w:id="0">
    <w:p w14:paraId="63BEBC44" w14:textId="77777777" w:rsidR="007404FC" w:rsidRDefault="0074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EBC3E" w14:textId="77777777" w:rsidR="007404FC" w:rsidRDefault="007404FC">
      <w:r>
        <w:separator/>
      </w:r>
    </w:p>
  </w:footnote>
  <w:footnote w:type="continuationSeparator" w:id="0">
    <w:p w14:paraId="63BEBC40" w14:textId="77777777" w:rsidR="007404FC" w:rsidRDefault="0074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BC38" w14:textId="77777777" w:rsidR="00716D09" w:rsidRDefault="007404FC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5168" behindDoc="1" locked="0" layoutInCell="1" allowOverlap="1" wp14:anchorId="63BEBC3E" wp14:editId="63BEBC3F">
              <wp:simplePos x="0" y="0"/>
              <wp:positionH relativeFrom="page">
                <wp:posOffset>4772157</wp:posOffset>
              </wp:positionH>
              <wp:positionV relativeFrom="page">
                <wp:posOffset>241300</wp:posOffset>
              </wp:positionV>
              <wp:extent cx="2673985" cy="1447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98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EBC53" w14:textId="77777777" w:rsidR="00716D09" w:rsidRDefault="007404FC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CZ/10/07/2025/3/54460/FIS/N/1/LK/LUKASZD/0488</w:t>
                          </w:r>
                          <w:r>
                            <w:rPr>
                              <w:spacing w:val="7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t>1/6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EBC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75.75pt;margin-top:19pt;width:210.55pt;height:11.4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" filled="f" stroked="f">
              <v:textbox inset="0,0,0,0">
                <w:txbxContent>
                  <w:p w14:paraId="63BEBC53" w14:textId="77777777" w:rsidR="00716D09" w:rsidRDefault="007404FC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CZ/10/07/2025/3/54460/FIS/N/1/LK/LUKASZD/0488</w:t>
                    </w:r>
                    <w:r>
                      <w:rPr>
                        <w:spacing w:val="7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t>1/6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BC39" w14:textId="77777777" w:rsidR="00716D09" w:rsidRDefault="007404FC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5680" behindDoc="1" locked="0" layoutInCell="1" allowOverlap="1" wp14:anchorId="63BEBC40" wp14:editId="63BEBC41">
              <wp:simplePos x="0" y="0"/>
              <wp:positionH relativeFrom="page">
                <wp:posOffset>4772157</wp:posOffset>
              </wp:positionH>
              <wp:positionV relativeFrom="page">
                <wp:posOffset>241300</wp:posOffset>
              </wp:positionV>
              <wp:extent cx="2673985" cy="144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98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EBC54" w14:textId="77777777" w:rsidR="00716D09" w:rsidRDefault="007404FC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CZ/10/07/2025/3/54460/FIS/N/1/LK/LUKASZD/0488</w:t>
                          </w:r>
                          <w:r>
                            <w:rPr>
                              <w:spacing w:val="7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t>2/6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EBC4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375.75pt;margin-top:19pt;width:210.55pt;height:11.4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" filled="f" stroked="f">
              <v:textbox inset="0,0,0,0">
                <w:txbxContent>
                  <w:p w14:paraId="63BEBC54" w14:textId="77777777" w:rsidR="00716D09" w:rsidRDefault="007404FC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CZ/10/07/2025/3/54460/FIS/N/1/LK/LUKASZD/0488</w:t>
                    </w:r>
                    <w:r>
                      <w:rPr>
                        <w:spacing w:val="7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t>2/6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BC3A" w14:textId="77777777" w:rsidR="00716D09" w:rsidRDefault="007404FC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192" behindDoc="1" locked="0" layoutInCell="1" allowOverlap="1" wp14:anchorId="63BEBC42" wp14:editId="63BEBC43">
              <wp:simplePos x="0" y="0"/>
              <wp:positionH relativeFrom="page">
                <wp:posOffset>4772157</wp:posOffset>
              </wp:positionH>
              <wp:positionV relativeFrom="page">
                <wp:posOffset>241300</wp:posOffset>
              </wp:positionV>
              <wp:extent cx="2673985" cy="1447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98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EBC55" w14:textId="77777777" w:rsidR="00716D09" w:rsidRDefault="007404FC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CZ/10/07/2025/3/54460/FIS/N/1/LK/LUKASZD/0488</w:t>
                          </w:r>
                          <w:r>
                            <w:rPr>
                              <w:spacing w:val="7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t>3/6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EBC42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375.75pt;margin-top:19pt;width:210.55pt;height:11.4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" filled="f" stroked="f">
              <v:textbox inset="0,0,0,0">
                <w:txbxContent>
                  <w:p w14:paraId="63BEBC55" w14:textId="77777777" w:rsidR="00716D09" w:rsidRDefault="007404FC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CZ/10/07/2025/3/54460/FIS/N/1/LK/LUKASZD/0488</w:t>
                    </w:r>
                    <w:r>
                      <w:rPr>
                        <w:spacing w:val="7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t>3/6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BC3B" w14:textId="77777777" w:rsidR="00716D09" w:rsidRDefault="007404FC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704" behindDoc="1" locked="0" layoutInCell="1" allowOverlap="1" wp14:anchorId="63BEBC44" wp14:editId="63BEBC45">
              <wp:simplePos x="0" y="0"/>
              <wp:positionH relativeFrom="page">
                <wp:posOffset>4772157</wp:posOffset>
              </wp:positionH>
              <wp:positionV relativeFrom="page">
                <wp:posOffset>241300</wp:posOffset>
              </wp:positionV>
              <wp:extent cx="2673985" cy="1447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98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EBC56" w14:textId="77777777" w:rsidR="00716D09" w:rsidRDefault="007404FC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CZ/10/07/2025/3/54460/FIS/N/1/LK/LUKASZD/0488</w:t>
                          </w:r>
                          <w:r>
                            <w:rPr>
                              <w:spacing w:val="7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t>4/6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EBC44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5" type="#_x0000_t202" style="position:absolute;margin-left:375.75pt;margin-top:19pt;width:210.55pt;height:11.4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" filled="f" stroked="f">
              <v:textbox inset="0,0,0,0">
                <w:txbxContent>
                  <w:p w14:paraId="63BEBC56" w14:textId="77777777" w:rsidR="00716D09" w:rsidRDefault="007404FC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CZ/10/07/2025/3/54460/FIS/N/1/LK/LUKASZD/0488</w:t>
                    </w:r>
                    <w:r>
                      <w:rPr>
                        <w:spacing w:val="7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t>4/6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BC3C" w14:textId="77777777" w:rsidR="00716D09" w:rsidRDefault="007404FC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7216" behindDoc="1" locked="0" layoutInCell="1" allowOverlap="1" wp14:anchorId="63BEBC46" wp14:editId="63BEBC47">
              <wp:simplePos x="0" y="0"/>
              <wp:positionH relativeFrom="page">
                <wp:posOffset>4772157</wp:posOffset>
              </wp:positionH>
              <wp:positionV relativeFrom="page">
                <wp:posOffset>241300</wp:posOffset>
              </wp:positionV>
              <wp:extent cx="2673985" cy="14478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98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EBC57" w14:textId="77777777" w:rsidR="00716D09" w:rsidRDefault="007404FC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CZ/10/07/2025/3/54460/FIS/N/1/LK/LUKASZD/0488</w:t>
                          </w:r>
                          <w:r>
                            <w:rPr>
                              <w:spacing w:val="7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t>5/6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EBC46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6" type="#_x0000_t202" style="position:absolute;margin-left:375.75pt;margin-top:19pt;width:210.55pt;height:11.4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" filled="f" stroked="f">
              <v:textbox inset="0,0,0,0">
                <w:txbxContent>
                  <w:p w14:paraId="63BEBC57" w14:textId="77777777" w:rsidR="00716D09" w:rsidRDefault="007404FC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CZ/10/07/2025/3/54460/FIS/N/1/LK/LUKASZD/0488</w:t>
                    </w:r>
                    <w:r>
                      <w:rPr>
                        <w:spacing w:val="7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t>5/6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BC3D" w14:textId="77777777" w:rsidR="00716D09" w:rsidRDefault="007404FC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7728" behindDoc="1" locked="0" layoutInCell="1" allowOverlap="1" wp14:anchorId="63BEBC48" wp14:editId="63BEBC49">
              <wp:simplePos x="0" y="0"/>
              <wp:positionH relativeFrom="page">
                <wp:posOffset>4772152</wp:posOffset>
              </wp:positionH>
              <wp:positionV relativeFrom="page">
                <wp:posOffset>241301</wp:posOffset>
              </wp:positionV>
              <wp:extent cx="2673985" cy="14478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98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EBC58" w14:textId="77777777" w:rsidR="00716D09" w:rsidRDefault="007404FC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CZ/10/07/2025/3/54460/FIS/N/1/LK/LUKASZD/0488</w:t>
                          </w:r>
                          <w:r>
                            <w:rPr>
                              <w:spacing w:val="7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5"/>
                              <w:sz w:val="16"/>
                            </w:rPr>
                            <w:t>6/6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EBC48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7" type="#_x0000_t202" style="position:absolute;margin-left:375.75pt;margin-top:19pt;width:210.55pt;height:11.4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" filled="f" stroked="f">
              <v:textbox inset="0,0,0,0">
                <w:txbxContent>
                  <w:p w14:paraId="63BEBC58" w14:textId="77777777" w:rsidR="00716D09" w:rsidRDefault="007404FC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CZ/10/07/2025/3/54460/FIS/N/1/LK/LUKASZD/0488</w:t>
                    </w:r>
                    <w:r>
                      <w:rPr>
                        <w:spacing w:val="7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5"/>
                        <w:sz w:val="16"/>
                      </w:rPr>
                      <w:t>6/6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723"/>
    <w:multiLevelType w:val="hybridMultilevel"/>
    <w:tmpl w:val="919C77FA"/>
    <w:lvl w:ilvl="0" w:tplc="296EAD30">
      <w:start w:val="1"/>
      <w:numFmt w:val="upperRoman"/>
      <w:lvlText w:val="%1."/>
      <w:lvlJc w:val="left"/>
      <w:pPr>
        <w:ind w:left="163" w:hanging="13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3"/>
        <w:sz w:val="16"/>
        <w:szCs w:val="16"/>
        <w:lang w:val="cs-CZ" w:eastAsia="en-US" w:bidi="ar-SA"/>
      </w:rPr>
    </w:lvl>
    <w:lvl w:ilvl="1" w:tplc="B518DA64">
      <w:start w:val="1"/>
      <w:numFmt w:val="decimal"/>
      <w:lvlText w:val="%2."/>
      <w:lvlJc w:val="left"/>
      <w:pPr>
        <w:ind w:left="205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2" w:tplc="D29AF4A2">
      <w:start w:val="1"/>
      <w:numFmt w:val="decimal"/>
      <w:lvlText w:val="%3."/>
      <w:lvlJc w:val="left"/>
      <w:pPr>
        <w:ind w:left="466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3" w:tplc="AD44B10E">
      <w:numFmt w:val="bullet"/>
      <w:lvlText w:val="•"/>
      <w:lvlJc w:val="left"/>
      <w:pPr>
        <w:ind w:left="460" w:hanging="172"/>
      </w:pPr>
      <w:rPr>
        <w:rFonts w:hint="default"/>
        <w:lang w:val="cs-CZ" w:eastAsia="en-US" w:bidi="ar-SA"/>
      </w:rPr>
    </w:lvl>
    <w:lvl w:ilvl="4" w:tplc="0110111E">
      <w:numFmt w:val="bullet"/>
      <w:lvlText w:val="•"/>
      <w:lvlJc w:val="left"/>
      <w:pPr>
        <w:ind w:left="1933" w:hanging="172"/>
      </w:pPr>
      <w:rPr>
        <w:rFonts w:hint="default"/>
        <w:lang w:val="cs-CZ" w:eastAsia="en-US" w:bidi="ar-SA"/>
      </w:rPr>
    </w:lvl>
    <w:lvl w:ilvl="5" w:tplc="133E70F4">
      <w:numFmt w:val="bullet"/>
      <w:lvlText w:val="•"/>
      <w:lvlJc w:val="left"/>
      <w:pPr>
        <w:ind w:left="3406" w:hanging="172"/>
      </w:pPr>
      <w:rPr>
        <w:rFonts w:hint="default"/>
        <w:lang w:val="cs-CZ" w:eastAsia="en-US" w:bidi="ar-SA"/>
      </w:rPr>
    </w:lvl>
    <w:lvl w:ilvl="6" w:tplc="B9D23616">
      <w:numFmt w:val="bullet"/>
      <w:lvlText w:val="•"/>
      <w:lvlJc w:val="left"/>
      <w:pPr>
        <w:ind w:left="4880" w:hanging="172"/>
      </w:pPr>
      <w:rPr>
        <w:rFonts w:hint="default"/>
        <w:lang w:val="cs-CZ" w:eastAsia="en-US" w:bidi="ar-SA"/>
      </w:rPr>
    </w:lvl>
    <w:lvl w:ilvl="7" w:tplc="49D6FDD0">
      <w:numFmt w:val="bullet"/>
      <w:lvlText w:val="•"/>
      <w:lvlJc w:val="left"/>
      <w:pPr>
        <w:ind w:left="6353" w:hanging="172"/>
      </w:pPr>
      <w:rPr>
        <w:rFonts w:hint="default"/>
        <w:lang w:val="cs-CZ" w:eastAsia="en-US" w:bidi="ar-SA"/>
      </w:rPr>
    </w:lvl>
    <w:lvl w:ilvl="8" w:tplc="ABF44672">
      <w:numFmt w:val="bullet"/>
      <w:lvlText w:val="•"/>
      <w:lvlJc w:val="left"/>
      <w:pPr>
        <w:ind w:left="7826" w:hanging="172"/>
      </w:pPr>
      <w:rPr>
        <w:rFonts w:hint="default"/>
        <w:lang w:val="cs-CZ" w:eastAsia="en-US" w:bidi="ar-SA"/>
      </w:rPr>
    </w:lvl>
  </w:abstractNum>
  <w:abstractNum w:abstractNumId="1" w15:restartNumberingAfterBreak="0">
    <w:nsid w:val="49ED5D1A"/>
    <w:multiLevelType w:val="hybridMultilevel"/>
    <w:tmpl w:val="FAF2D33A"/>
    <w:lvl w:ilvl="0" w:tplc="091CC406">
      <w:start w:val="1"/>
      <w:numFmt w:val="upperRoman"/>
      <w:lvlText w:val="%1."/>
      <w:lvlJc w:val="left"/>
      <w:pPr>
        <w:ind w:left="196" w:hanging="163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5"/>
        <w:sz w:val="20"/>
        <w:szCs w:val="20"/>
        <w:lang w:val="cs-CZ" w:eastAsia="en-US" w:bidi="ar-SA"/>
      </w:rPr>
    </w:lvl>
    <w:lvl w:ilvl="1" w:tplc="CA28EEAE">
      <w:start w:val="1"/>
      <w:numFmt w:val="decimal"/>
      <w:lvlText w:val="%2."/>
      <w:lvlJc w:val="left"/>
      <w:pPr>
        <w:ind w:left="205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2" w:tplc="3A74F6FE">
      <w:numFmt w:val="bullet"/>
      <w:lvlText w:val="•"/>
      <w:lvlJc w:val="left"/>
      <w:pPr>
        <w:ind w:left="2314" w:hanging="172"/>
      </w:pPr>
      <w:rPr>
        <w:rFonts w:hint="default"/>
        <w:lang w:val="cs-CZ" w:eastAsia="en-US" w:bidi="ar-SA"/>
      </w:rPr>
    </w:lvl>
    <w:lvl w:ilvl="3" w:tplc="F0F6B39E">
      <w:numFmt w:val="bullet"/>
      <w:lvlText w:val="•"/>
      <w:lvlJc w:val="left"/>
      <w:pPr>
        <w:ind w:left="3372" w:hanging="172"/>
      </w:pPr>
      <w:rPr>
        <w:rFonts w:hint="default"/>
        <w:lang w:val="cs-CZ" w:eastAsia="en-US" w:bidi="ar-SA"/>
      </w:rPr>
    </w:lvl>
    <w:lvl w:ilvl="4" w:tplc="6018EC92">
      <w:numFmt w:val="bullet"/>
      <w:lvlText w:val="•"/>
      <w:lvlJc w:val="left"/>
      <w:pPr>
        <w:ind w:left="4429" w:hanging="172"/>
      </w:pPr>
      <w:rPr>
        <w:rFonts w:hint="default"/>
        <w:lang w:val="cs-CZ" w:eastAsia="en-US" w:bidi="ar-SA"/>
      </w:rPr>
    </w:lvl>
    <w:lvl w:ilvl="5" w:tplc="497434FA">
      <w:numFmt w:val="bullet"/>
      <w:lvlText w:val="•"/>
      <w:lvlJc w:val="left"/>
      <w:pPr>
        <w:ind w:left="5486" w:hanging="172"/>
      </w:pPr>
      <w:rPr>
        <w:rFonts w:hint="default"/>
        <w:lang w:val="cs-CZ" w:eastAsia="en-US" w:bidi="ar-SA"/>
      </w:rPr>
    </w:lvl>
    <w:lvl w:ilvl="6" w:tplc="AC3E305E">
      <w:numFmt w:val="bullet"/>
      <w:lvlText w:val="•"/>
      <w:lvlJc w:val="left"/>
      <w:pPr>
        <w:ind w:left="6544" w:hanging="172"/>
      </w:pPr>
      <w:rPr>
        <w:rFonts w:hint="default"/>
        <w:lang w:val="cs-CZ" w:eastAsia="en-US" w:bidi="ar-SA"/>
      </w:rPr>
    </w:lvl>
    <w:lvl w:ilvl="7" w:tplc="E4007976">
      <w:numFmt w:val="bullet"/>
      <w:lvlText w:val="•"/>
      <w:lvlJc w:val="left"/>
      <w:pPr>
        <w:ind w:left="7601" w:hanging="172"/>
      </w:pPr>
      <w:rPr>
        <w:rFonts w:hint="default"/>
        <w:lang w:val="cs-CZ" w:eastAsia="en-US" w:bidi="ar-SA"/>
      </w:rPr>
    </w:lvl>
    <w:lvl w:ilvl="8" w:tplc="1C9A9E78">
      <w:numFmt w:val="bullet"/>
      <w:lvlText w:val="•"/>
      <w:lvlJc w:val="left"/>
      <w:pPr>
        <w:ind w:left="8658" w:hanging="172"/>
      </w:pPr>
      <w:rPr>
        <w:rFonts w:hint="default"/>
        <w:lang w:val="cs-CZ" w:eastAsia="en-US" w:bidi="ar-SA"/>
      </w:rPr>
    </w:lvl>
  </w:abstractNum>
  <w:num w:numId="1" w16cid:durableId="902908928">
    <w:abstractNumId w:val="0"/>
  </w:num>
  <w:num w:numId="2" w16cid:durableId="107920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D09"/>
    <w:rsid w:val="002F360E"/>
    <w:rsid w:val="00716D09"/>
    <w:rsid w:val="007404FC"/>
    <w:rsid w:val="008E47B4"/>
    <w:rsid w:val="00A3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A73"/>
  <w15:docId w15:val="{E907B20D-CEEC-47F5-9EC3-DAAB18BE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ill Sans MT" w:eastAsia="Gill Sans MT" w:hAnsi="Gill Sans MT" w:cs="Gill Sans MT"/>
      <w:lang w:val="cs-CZ"/>
    </w:rPr>
  </w:style>
  <w:style w:type="paragraph" w:styleId="Nadpis1">
    <w:name w:val="heading 1"/>
    <w:basedOn w:val="Normln"/>
    <w:uiPriority w:val="9"/>
    <w:qFormat/>
    <w:pPr>
      <w:ind w:left="194" w:hanging="274"/>
      <w:outlineLvl w:val="0"/>
    </w:pPr>
    <w:rPr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33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9"/>
      <w:ind w:left="20"/>
      <w:outlineLvl w:val="2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52"/>
      <w:ind w:left="1" w:right="1733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"/>
      <w:ind w:left="205" w:hanging="172"/>
    </w:pPr>
  </w:style>
  <w:style w:type="paragraph" w:customStyle="1" w:styleId="TableParagraph">
    <w:name w:val="Table Paragraph"/>
    <w:basedOn w:val="Normln"/>
    <w:uiPriority w:val="1"/>
    <w:qFormat/>
    <w:pPr>
      <w:spacing w:before="19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oodaccept.at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hyperlink" Target="http://www.woodaccept.at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cdcargo.cz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zdenek.lukas@storaenso.com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mailto:s.dvorak@llpkv.cz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4476</Words>
  <Characters>26413</Characters>
  <Application>Microsoft Office Word</Application>
  <DocSecurity>0</DocSecurity>
  <Lines>220</Lines>
  <Paragraphs>61</Paragraphs>
  <ScaleCrop>false</ScaleCrop>
  <Company/>
  <LinksUpToDate>false</LinksUpToDate>
  <CharactersWithSpaces>30828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Stanislava Zettlová</cp:lastModifiedBy>
  <cp:revision>4</cp:revision>
  <dcterms:created xsi:type="dcterms:W3CDTF">2025-07-21T07:55:00Z</dcterms:created>
  <dcterms:modified xsi:type="dcterms:W3CDTF">2025-07-21T07:59:00Z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pdfmake</vt:lpwstr>
  </property>
  <property fmtid="{D5CDD505-2E9C-101B-9397-08002B2CF9AE}" pid="4" name="LastSaved">
    <vt:filetime>2025-07-21T00:00:00Z</vt:filetime>
  </property>
  <property fmtid="{D5CDD505-2E9C-101B-9397-08002B2CF9AE}" pid="5" name="Producer">
    <vt:lpwstr>pdfmake</vt:lpwstr>
  </property>
</Properties>
</file>