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3AFE" w14:textId="09CE12BE" w:rsidR="00972F15" w:rsidRDefault="002B545B">
      <w:r>
        <w:t>Příloha č. 1</w:t>
      </w:r>
    </w:p>
    <w:p w14:paraId="5A935415" w14:textId="77777777" w:rsidR="002B545B" w:rsidRDefault="002B545B"/>
    <w:p w14:paraId="61FA3BEA" w14:textId="13C821F8" w:rsidR="002B545B" w:rsidRDefault="002B545B" w:rsidP="002B545B">
      <w:pPr>
        <w:pStyle w:val="Odstavecseseznamem"/>
        <w:numPr>
          <w:ilvl w:val="0"/>
          <w:numId w:val="1"/>
        </w:numPr>
      </w:pPr>
      <w:r>
        <w:t>Technická specifikace zboží</w:t>
      </w:r>
    </w:p>
    <w:p w14:paraId="4939B3F9" w14:textId="77777777" w:rsidR="002B545B" w:rsidRDefault="002B545B" w:rsidP="002B545B"/>
    <w:p w14:paraId="02B16891" w14:textId="77777777" w:rsidR="002B545B" w:rsidRDefault="002B545B" w:rsidP="002B545B"/>
    <w:p w14:paraId="3F54E65D" w14:textId="51316270" w:rsidR="002B545B" w:rsidRDefault="002B545B" w:rsidP="002B545B">
      <w:r>
        <w:t>xxxxxxx</w:t>
      </w:r>
    </w:p>
    <w:sectPr w:rsidR="002B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F1CCD"/>
    <w:multiLevelType w:val="hybridMultilevel"/>
    <w:tmpl w:val="AE1AC0EA"/>
    <w:lvl w:ilvl="0" w:tplc="0AC0D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1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5B"/>
    <w:rsid w:val="000A26EB"/>
    <w:rsid w:val="002B545B"/>
    <w:rsid w:val="005A0E41"/>
    <w:rsid w:val="0097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DCA6"/>
  <w15:chartTrackingRefBased/>
  <w15:docId w15:val="{8B7F8583-1399-445A-938E-7A665553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5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5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5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5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5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5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5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5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5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54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54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5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5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5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5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5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5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5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5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5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545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545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5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Hnízdo</dc:creator>
  <cp:keywords/>
  <dc:description/>
  <cp:lastModifiedBy>Jiří Hnízdo</cp:lastModifiedBy>
  <cp:revision>2</cp:revision>
  <cp:lastPrinted>2025-07-21T05:32:00Z</cp:lastPrinted>
  <dcterms:created xsi:type="dcterms:W3CDTF">2025-07-21T05:31:00Z</dcterms:created>
  <dcterms:modified xsi:type="dcterms:W3CDTF">2025-07-21T05:32:00Z</dcterms:modified>
</cp:coreProperties>
</file>