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9E4EF8E"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0691DF24"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E55E42">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252A11E4"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30A7C6F6" w14:textId="77777777" w:rsidR="00F226A5" w:rsidRPr="00F226A5" w:rsidRDefault="00F226A5" w:rsidP="00F226A5">
      <w:pPr>
        <w:autoSpaceDE w:val="0"/>
        <w:autoSpaceDN w:val="0"/>
        <w:adjustRightInd w:val="0"/>
        <w:rPr>
          <w:rFonts w:ascii="Tahoma" w:hAnsi="Tahoma" w:cs="Tahoma"/>
          <w:b/>
          <w:bCs/>
          <w:sz w:val="16"/>
          <w:szCs w:val="16"/>
        </w:rPr>
      </w:pPr>
      <w:bookmarkStart w:id="1" w:name="_Hlk113445864"/>
      <w:r w:rsidRPr="00F226A5">
        <w:rPr>
          <w:rFonts w:ascii="Tahoma" w:hAnsi="Tahoma" w:cs="Tahoma"/>
          <w:b/>
          <w:bCs/>
          <w:sz w:val="16"/>
          <w:szCs w:val="16"/>
        </w:rPr>
        <w:t>M Computers s.r.o.</w:t>
      </w:r>
    </w:p>
    <w:bookmarkEnd w:id="1"/>
    <w:p w14:paraId="4D86D056" w14:textId="57F14EEE" w:rsidR="00930151" w:rsidRPr="00D2189B" w:rsidRDefault="004E3BD7"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00930151" w:rsidRPr="00993E37">
        <w:rPr>
          <w:rFonts w:ascii="Tahoma" w:hAnsi="Tahoma" w:cs="Tahoma"/>
          <w:sz w:val="16"/>
          <w:szCs w:val="16"/>
        </w:rPr>
        <w:t>apsána</w:t>
      </w:r>
      <w:bookmarkStart w:id="2" w:name="_Hlk60653857"/>
      <w:bookmarkStart w:id="3" w:name="_Hlk150168857"/>
      <w:r>
        <w:rPr>
          <w:rFonts w:ascii="Tahoma" w:hAnsi="Tahoma" w:cs="Tahoma"/>
          <w:sz w:val="16"/>
          <w:szCs w:val="16"/>
        </w:rPr>
        <w:t xml:space="preserve"> v</w:t>
      </w:r>
      <w:r>
        <w:rPr>
          <w:rFonts w:ascii="Tahoma" w:hAnsi="Tahoma" w:cs="Tahoma"/>
          <w:color w:val="000000"/>
          <w:sz w:val="16"/>
          <w:szCs w:val="16"/>
        </w:rPr>
        <w:t> </w:t>
      </w:r>
      <w:bookmarkStart w:id="4" w:name="_Hlk47083108"/>
      <w:r>
        <w:rPr>
          <w:rFonts w:ascii="Tahoma" w:hAnsi="Tahoma" w:cs="Tahoma"/>
          <w:color w:val="000000"/>
          <w:sz w:val="16"/>
          <w:szCs w:val="16"/>
        </w:rPr>
        <w:t>obchodním rejstříku</w:t>
      </w:r>
      <w:r w:rsidR="00F226A5" w:rsidRPr="00F226A5">
        <w:rPr>
          <w:rFonts w:ascii="Tahoma" w:hAnsi="Tahoma" w:cs="Tahoma"/>
          <w:color w:val="000000"/>
          <w:sz w:val="16"/>
          <w:szCs w:val="16"/>
        </w:rPr>
        <w:t xml:space="preserve"> vedeném </w:t>
      </w:r>
      <w:r>
        <w:rPr>
          <w:rFonts w:ascii="Tahoma" w:hAnsi="Tahoma" w:cs="Tahoma"/>
          <w:color w:val="000000"/>
          <w:sz w:val="16"/>
          <w:szCs w:val="16"/>
        </w:rPr>
        <w:t>Krajským soudm</w:t>
      </w:r>
      <w:r w:rsidR="00F226A5" w:rsidRPr="00F226A5">
        <w:rPr>
          <w:rFonts w:ascii="Tahoma" w:hAnsi="Tahoma" w:cs="Tahoma"/>
          <w:color w:val="000000"/>
          <w:sz w:val="16"/>
          <w:szCs w:val="16"/>
        </w:rPr>
        <w:t xml:space="preserve"> v Brně, oddíl C, vložka </w:t>
      </w:r>
      <w:bookmarkEnd w:id="2"/>
      <w:bookmarkEnd w:id="4"/>
      <w:r w:rsidR="00F226A5" w:rsidRPr="00F226A5">
        <w:rPr>
          <w:rFonts w:ascii="Tahoma" w:hAnsi="Tahoma" w:cs="Tahoma"/>
          <w:color w:val="000000"/>
          <w:sz w:val="16"/>
          <w:szCs w:val="16"/>
        </w:rPr>
        <w:t>121840</w:t>
      </w:r>
      <w:bookmarkEnd w:id="3"/>
    </w:p>
    <w:p w14:paraId="53F1D476" w14:textId="06234AE0"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5" w:name="_Hlk60653708"/>
      <w:r w:rsidR="00F226A5" w:rsidRPr="00F226A5">
        <w:rPr>
          <w:rFonts w:ascii="Tahoma" w:hAnsi="Tahoma" w:cs="Tahoma"/>
          <w:color w:val="000000"/>
          <w:sz w:val="16"/>
          <w:szCs w:val="16"/>
        </w:rPr>
        <w:t>Úlehlova 3100/10, 628 00 Brno-Líšeň</w:t>
      </w:r>
      <w:bookmarkEnd w:id="5"/>
    </w:p>
    <w:p w14:paraId="4C734757" w14:textId="0DB49C84" w:rsidR="00A54976"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r w:rsidR="00413E12">
        <w:rPr>
          <w:rFonts w:ascii="Tahoma" w:hAnsi="Tahoma" w:cs="Tahoma"/>
          <w:sz w:val="16"/>
          <w:szCs w:val="16"/>
        </w:rPr>
        <w:t>xxxxx</w:t>
      </w:r>
      <w:r w:rsidR="00F226A5" w:rsidRPr="00F226A5">
        <w:rPr>
          <w:rFonts w:ascii="Tahoma" w:hAnsi="Tahoma" w:cs="Tahoma"/>
          <w:sz w:val="16"/>
          <w:szCs w:val="16"/>
        </w:rPr>
        <w:t xml:space="preserve">, </w:t>
      </w:r>
      <w:bookmarkStart w:id="6" w:name="_Hlk183426503"/>
      <w:r w:rsidR="00F226A5" w:rsidRPr="00F226A5">
        <w:rPr>
          <w:rFonts w:ascii="Tahoma" w:hAnsi="Tahoma" w:cs="Tahoma"/>
          <w:sz w:val="16"/>
          <w:szCs w:val="16"/>
        </w:rPr>
        <w:t>na základě plné moci</w:t>
      </w:r>
      <w:bookmarkEnd w:id="6"/>
    </w:p>
    <w:p w14:paraId="3D58437D" w14:textId="64E51E10" w:rsidR="00F226A5" w:rsidRPr="00F226A5" w:rsidRDefault="004E3BD7" w:rsidP="00A54976">
      <w:pPr>
        <w:autoSpaceDE w:val="0"/>
        <w:autoSpaceDN w:val="0"/>
        <w:adjustRightInd w:val="0"/>
        <w:rPr>
          <w:rFonts w:ascii="Tahoma" w:hAnsi="Tahoma" w:cs="Tahoma"/>
          <w:sz w:val="16"/>
          <w:szCs w:val="16"/>
        </w:rPr>
      </w:pPr>
      <w:r>
        <w:rPr>
          <w:rFonts w:ascii="Tahoma" w:hAnsi="Tahoma" w:cs="Tahoma"/>
          <w:sz w:val="16"/>
          <w:szCs w:val="16"/>
        </w:rPr>
        <w:t>s</w:t>
      </w:r>
      <w:r w:rsidR="00F226A5" w:rsidRPr="00F226A5">
        <w:rPr>
          <w:rFonts w:ascii="Tahoma" w:hAnsi="Tahoma" w:cs="Tahoma"/>
          <w:sz w:val="16"/>
          <w:szCs w:val="16"/>
        </w:rPr>
        <w:t>tatutární orgán:</w:t>
      </w:r>
      <w:r w:rsidR="00F226A5">
        <w:rPr>
          <w:rFonts w:ascii="Tahoma" w:hAnsi="Tahoma" w:cs="Tahoma"/>
          <w:sz w:val="16"/>
          <w:szCs w:val="16"/>
        </w:rPr>
        <w:t xml:space="preserve">    </w:t>
      </w:r>
      <w:bookmarkStart w:id="7" w:name="_Hlk150952910"/>
      <w:r w:rsidR="00413E12">
        <w:rPr>
          <w:rFonts w:ascii="Tahoma" w:hAnsi="Tahoma" w:cs="Tahoma"/>
          <w:sz w:val="16"/>
          <w:szCs w:val="16"/>
        </w:rPr>
        <w:t xml:space="preserve"> </w:t>
      </w:r>
      <w:r w:rsidR="00F226A5" w:rsidRPr="00F226A5">
        <w:rPr>
          <w:rFonts w:ascii="Tahoma" w:hAnsi="Tahoma" w:cs="Tahoma"/>
          <w:sz w:val="16"/>
          <w:szCs w:val="16"/>
        </w:rPr>
        <w:t>Marek Vašíček, jednatel</w:t>
      </w:r>
      <w:bookmarkEnd w:id="7"/>
    </w:p>
    <w:p w14:paraId="1AAE5934" w14:textId="32848548"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r w:rsidR="00F152C6">
        <w:rPr>
          <w:rFonts w:ascii="Tahoma" w:hAnsi="Tahoma" w:cs="Tahoma"/>
          <w:sz w:val="16"/>
          <w:szCs w:val="16"/>
        </w:rPr>
        <w:t>O</w:t>
      </w:r>
      <w:r w:rsidRPr="00993E37">
        <w:rPr>
          <w:rFonts w:ascii="Tahoma" w:hAnsi="Tahoma" w:cs="Tahoma"/>
          <w:sz w:val="16"/>
          <w:szCs w:val="16"/>
        </w:rPr>
        <w:t>:</w:t>
      </w:r>
      <w:r w:rsidR="00F226A5">
        <w:rPr>
          <w:rFonts w:ascii="Tahoma" w:hAnsi="Tahoma" w:cs="Tahoma"/>
          <w:sz w:val="16"/>
          <w:szCs w:val="16"/>
        </w:rPr>
        <w:t xml:space="preserve"> </w:t>
      </w:r>
      <w:bookmarkStart w:id="8" w:name="_Hlk47083081"/>
      <w:r w:rsidR="00F226A5" w:rsidRPr="00F226A5">
        <w:rPr>
          <w:rFonts w:ascii="Tahoma" w:hAnsi="Tahoma" w:cs="Tahoma"/>
          <w:sz w:val="16"/>
          <w:szCs w:val="16"/>
        </w:rPr>
        <w:t>26042029</w:t>
      </w:r>
      <w:bookmarkEnd w:id="8"/>
      <w:r>
        <w:rPr>
          <w:rFonts w:ascii="Tahoma" w:hAnsi="Tahoma" w:cs="Tahoma"/>
          <w:sz w:val="16"/>
          <w:szCs w:val="16"/>
        </w:rPr>
        <w:t xml:space="preserve"> </w:t>
      </w:r>
      <w:r w:rsidR="00247609">
        <w:rPr>
          <w:rFonts w:ascii="Tahoma" w:hAnsi="Tahoma" w:cs="Tahoma"/>
          <w:sz w:val="16"/>
          <w:szCs w:val="16"/>
        </w:rPr>
        <w:t xml:space="preserve">     </w:t>
      </w:r>
      <w:r w:rsidR="00F226A5">
        <w:rPr>
          <w:rFonts w:ascii="Tahoma" w:hAnsi="Tahoma" w:cs="Tahoma"/>
          <w:sz w:val="16"/>
          <w:szCs w:val="16"/>
        </w:rPr>
        <w:t xml:space="preserve"> </w:t>
      </w:r>
      <w:r w:rsidRPr="00993E37">
        <w:rPr>
          <w:rFonts w:ascii="Tahoma" w:hAnsi="Tahoma" w:cs="Tahoma"/>
          <w:sz w:val="16"/>
          <w:szCs w:val="16"/>
        </w:rPr>
        <w:t>DIČ:</w:t>
      </w:r>
      <w:r w:rsidR="00F226A5">
        <w:rPr>
          <w:rFonts w:ascii="Tahoma" w:hAnsi="Tahoma" w:cs="Tahoma"/>
          <w:sz w:val="16"/>
          <w:szCs w:val="16"/>
        </w:rPr>
        <w:t xml:space="preserve"> </w:t>
      </w:r>
      <w:bookmarkStart w:id="9" w:name="_Hlk47083091"/>
      <w:r w:rsidR="00F226A5" w:rsidRPr="00F226A5">
        <w:rPr>
          <w:rFonts w:ascii="Tahoma" w:hAnsi="Tahoma" w:cs="Tahoma"/>
          <w:sz w:val="16"/>
          <w:szCs w:val="16"/>
        </w:rPr>
        <w:t>CZ26042029</w:t>
      </w:r>
      <w:bookmarkEnd w:id="9"/>
    </w:p>
    <w:p w14:paraId="2DA0F2C3" w14:textId="3A7E1205"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10" w:name="_Hlk47085248"/>
      <w:r w:rsidR="00F226A5" w:rsidRPr="00F226A5">
        <w:rPr>
          <w:rFonts w:ascii="Tahoma" w:hAnsi="Tahoma" w:cs="Tahoma"/>
          <w:sz w:val="16"/>
          <w:szCs w:val="16"/>
        </w:rPr>
        <w:t>ČSOB a.s.</w:t>
      </w:r>
      <w:bookmarkEnd w:id="10"/>
    </w:p>
    <w:p w14:paraId="128DF8A3" w14:textId="48A2B103"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r>
      <w:bookmarkStart w:id="11" w:name="_Hlk47085264"/>
      <w:r w:rsidR="00F226A5" w:rsidRPr="00F226A5">
        <w:rPr>
          <w:rFonts w:ascii="Tahoma" w:hAnsi="Tahoma" w:cs="Tahoma"/>
          <w:sz w:val="16"/>
          <w:szCs w:val="16"/>
        </w:rPr>
        <w:t>212969008/0300</w:t>
      </w:r>
      <w:bookmarkEnd w:id="11"/>
    </w:p>
    <w:p w14:paraId="4CA1B187" w14:textId="042A3161" w:rsidR="00F226A5" w:rsidRDefault="00F226A5" w:rsidP="00930151">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bookmarkStart w:id="12" w:name="_Hlk57203929"/>
      <w:r w:rsidRPr="00F226A5">
        <w:rPr>
          <w:rFonts w:ascii="Tahoma" w:hAnsi="Tahoma" w:cs="Tahoma"/>
          <w:sz w:val="16"/>
          <w:szCs w:val="16"/>
        </w:rPr>
        <w:t>+420 515 538</w:t>
      </w:r>
      <w:r>
        <w:rPr>
          <w:rFonts w:ascii="Tahoma" w:hAnsi="Tahoma" w:cs="Tahoma"/>
          <w:sz w:val="16"/>
          <w:szCs w:val="16"/>
        </w:rPr>
        <w:t> </w:t>
      </w:r>
      <w:r w:rsidRPr="00F226A5">
        <w:rPr>
          <w:rFonts w:ascii="Tahoma" w:hAnsi="Tahoma" w:cs="Tahoma"/>
          <w:sz w:val="16"/>
          <w:szCs w:val="16"/>
        </w:rPr>
        <w:t>138</w:t>
      </w:r>
      <w:bookmarkEnd w:id="12"/>
      <w:r>
        <w:rPr>
          <w:rFonts w:ascii="Tahoma" w:hAnsi="Tahoma" w:cs="Tahoma"/>
          <w:sz w:val="16"/>
          <w:szCs w:val="16"/>
        </w:rPr>
        <w:t xml:space="preserve">, e-mail: </w:t>
      </w:r>
      <w:bookmarkStart w:id="13" w:name="_Hlk57203946"/>
      <w:r w:rsidRPr="00F226A5">
        <w:rPr>
          <w:rFonts w:ascii="Tahoma" w:hAnsi="Tahoma" w:cs="Tahoma"/>
          <w:sz w:val="16"/>
          <w:szCs w:val="16"/>
        </w:rPr>
        <w:fldChar w:fldCharType="begin"/>
      </w:r>
      <w:r w:rsidRPr="00F226A5">
        <w:rPr>
          <w:rFonts w:ascii="Tahoma" w:hAnsi="Tahoma" w:cs="Tahoma"/>
          <w:sz w:val="16"/>
          <w:szCs w:val="16"/>
        </w:rPr>
        <w:instrText xml:space="preserve"> HYPERLINK "mailto:support@mcomputers.cz" </w:instrText>
      </w:r>
      <w:r w:rsidRPr="00F226A5">
        <w:rPr>
          <w:rFonts w:ascii="Tahoma" w:hAnsi="Tahoma" w:cs="Tahoma"/>
          <w:sz w:val="16"/>
          <w:szCs w:val="16"/>
        </w:rPr>
        <w:fldChar w:fldCharType="separate"/>
      </w:r>
      <w:r w:rsidRPr="00F226A5">
        <w:rPr>
          <w:rStyle w:val="Hypertextovodkaz"/>
          <w:rFonts w:ascii="Tahoma" w:hAnsi="Tahoma" w:cs="Tahoma"/>
          <w:sz w:val="16"/>
          <w:szCs w:val="16"/>
        </w:rPr>
        <w:t>support@mcomputers.cz</w:t>
      </w:r>
      <w:r w:rsidRPr="00F226A5">
        <w:rPr>
          <w:rFonts w:ascii="Tahoma" w:hAnsi="Tahoma" w:cs="Tahoma"/>
          <w:sz w:val="16"/>
          <w:szCs w:val="16"/>
        </w:rPr>
        <w:fldChar w:fldCharType="end"/>
      </w:r>
      <w:bookmarkEnd w:id="13"/>
    </w:p>
    <w:p w14:paraId="49CF5C33" w14:textId="77777777" w:rsidR="00F226A5" w:rsidRPr="00B84C12" w:rsidRDefault="00F226A5" w:rsidP="00930151">
      <w:pPr>
        <w:autoSpaceDE w:val="0"/>
        <w:autoSpaceDN w:val="0"/>
        <w:adjustRightInd w:val="0"/>
        <w:rPr>
          <w:rFonts w:ascii="Tahoma" w:hAnsi="Tahoma" w:cs="Tahoma"/>
          <w:sz w:val="16"/>
          <w:szCs w:val="16"/>
        </w:rPr>
      </w:pP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5B0A2ED4" w:rsidR="00191948" w:rsidRPr="00993E37" w:rsidRDefault="004E3BD7" w:rsidP="00191948">
      <w:pPr>
        <w:jc w:val="both"/>
        <w:rPr>
          <w:rFonts w:ascii="Tahoma" w:hAnsi="Tahoma" w:cs="Tahoma"/>
          <w:sz w:val="16"/>
          <w:szCs w:val="16"/>
        </w:rPr>
      </w:pPr>
      <w:r>
        <w:rPr>
          <w:rFonts w:ascii="Tahoma" w:hAnsi="Tahoma" w:cs="Tahoma"/>
          <w:sz w:val="16"/>
          <w:szCs w:val="16"/>
        </w:rPr>
        <w:t xml:space="preserve">Prodávající a kupující společně též jako „smluvní </w:t>
      </w:r>
      <w:r w:rsidR="00244F5F">
        <w:rPr>
          <w:rFonts w:ascii="Tahoma" w:hAnsi="Tahoma" w:cs="Tahoma"/>
          <w:sz w:val="16"/>
          <w:szCs w:val="16"/>
        </w:rPr>
        <w:t>strany“</w:t>
      </w:r>
    </w:p>
    <w:p w14:paraId="3A00BEAA" w14:textId="77777777" w:rsidR="00D27FAE" w:rsidRPr="00993E37" w:rsidRDefault="00D27FAE" w:rsidP="00D27FAE">
      <w:pPr>
        <w:jc w:val="both"/>
        <w:rPr>
          <w:rFonts w:ascii="Tahoma" w:hAnsi="Tahoma" w:cs="Tahoma"/>
          <w:sz w:val="16"/>
          <w:szCs w:val="16"/>
        </w:rPr>
      </w:pPr>
    </w:p>
    <w:p w14:paraId="499F5F4B" w14:textId="503CA06E"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2E7CF9" w:rsidRPr="0026183D">
        <w:rPr>
          <w:rFonts w:ascii="Tahoma" w:hAnsi="Tahoma" w:cs="Tahoma"/>
          <w:sz w:val="16"/>
          <w:szCs w:val="16"/>
        </w:rPr>
        <w:t>Květen</w:t>
      </w:r>
      <w:r w:rsidR="008F7345" w:rsidRPr="0026183D">
        <w:rPr>
          <w:rFonts w:ascii="Tahoma" w:hAnsi="Tahoma" w:cs="Tahoma"/>
          <w:sz w:val="16"/>
          <w:szCs w:val="16"/>
        </w:rPr>
        <w:t>_</w:t>
      </w:r>
      <w:r w:rsidRPr="0026183D">
        <w:rPr>
          <w:rFonts w:ascii="Tahoma" w:hAnsi="Tahoma" w:cs="Tahoma"/>
          <w:sz w:val="16"/>
          <w:szCs w:val="16"/>
        </w:rPr>
        <w:t>0</w:t>
      </w:r>
      <w:r w:rsidR="002E7CF9" w:rsidRPr="0026183D">
        <w:rPr>
          <w:rFonts w:ascii="Tahoma" w:hAnsi="Tahoma" w:cs="Tahoma"/>
          <w:sz w:val="16"/>
          <w:szCs w:val="16"/>
        </w:rPr>
        <w:t>1</w:t>
      </w:r>
      <w:r w:rsidRPr="0026183D">
        <w:rPr>
          <w:rFonts w:ascii="Tahoma" w:hAnsi="Tahoma" w:cs="Tahoma"/>
          <w:sz w:val="16"/>
          <w:szCs w:val="16"/>
        </w:rPr>
        <w:t>/202</w:t>
      </w:r>
      <w:r w:rsidR="00B62C06" w:rsidRPr="0026183D">
        <w:rPr>
          <w:rFonts w:ascii="Tahoma" w:hAnsi="Tahoma" w:cs="Tahoma"/>
          <w:sz w:val="16"/>
          <w:szCs w:val="16"/>
        </w:rPr>
        <w:t>5</w:t>
      </w:r>
      <w:r w:rsidRPr="0026183D">
        <w:rPr>
          <w:rFonts w:ascii="Tahoma" w:hAnsi="Tahoma" w:cs="Tahoma"/>
          <w:sz w:val="16"/>
          <w:szCs w:val="16"/>
        </w:rPr>
        <w:t>,</w:t>
      </w:r>
      <w:r w:rsidRPr="00E856CE">
        <w:rPr>
          <w:rFonts w:ascii="Tahoma" w:hAnsi="Tahoma" w:cs="Tahoma"/>
          <w:sz w:val="16"/>
          <w:szCs w:val="16"/>
        </w:rPr>
        <w:t xml:space="preserve"> ID veřejné zakázky na profilu zadavatele:</w:t>
      </w:r>
      <w:r w:rsidR="0026183D" w:rsidRPr="0026183D">
        <w:t xml:space="preserve"> </w:t>
      </w:r>
      <w:r w:rsidR="0026183D" w:rsidRPr="0026183D">
        <w:rPr>
          <w:rFonts w:ascii="Tahoma" w:hAnsi="Tahoma" w:cs="Tahoma"/>
          <w:sz w:val="16"/>
          <w:szCs w:val="16"/>
        </w:rPr>
        <w:t>VZ021869</w:t>
      </w:r>
      <w:r w:rsidR="0026183D" w:rsidRPr="00290891">
        <w:rPr>
          <w:rFonts w:ascii="Tahoma" w:hAnsi="Tahoma" w:cs="Tahoma"/>
          <w:sz w:val="16"/>
          <w:szCs w:val="16"/>
        </w:rPr>
        <w:t>6</w:t>
      </w:r>
      <w:r w:rsidRPr="00290891">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w:t>
      </w:r>
      <w:r w:rsidR="0022587C">
        <w:rPr>
          <w:rFonts w:ascii="Tahoma" w:hAnsi="Tahoma" w:cs="Tahoma"/>
          <w:sz w:val="16"/>
          <w:szCs w:val="16"/>
        </w:rPr>
        <w:t>,</w:t>
      </w:r>
      <w:r w:rsidRPr="005A3712">
        <w:rPr>
          <w:rFonts w:ascii="Tahoma" w:hAnsi="Tahoma" w:cs="Tahoma"/>
          <w:sz w:val="16"/>
          <w:szCs w:val="16"/>
        </w:rPr>
        <w:t xml:space="preserve">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59136719"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w:t>
      </w:r>
      <w:r w:rsidR="00DB614F">
        <w:rPr>
          <w:rFonts w:ascii="Tahoma" w:hAnsi="Tahoma" w:cs="Tahoma"/>
          <w:sz w:val="16"/>
          <w:szCs w:val="16"/>
        </w:rPr>
        <w:t xml:space="preserve"> </w:t>
      </w:r>
      <w:r w:rsidR="00B72A61" w:rsidRPr="00993E37">
        <w:rPr>
          <w:rFonts w:ascii="Tahoma" w:hAnsi="Tahoma" w:cs="Tahoma"/>
          <w:sz w:val="16"/>
          <w:szCs w:val="16"/>
        </w:rPr>
        <w:t>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2A80F846" w14:textId="03C4F471" w:rsidR="0085308E" w:rsidRPr="00DB614F" w:rsidRDefault="0085615B" w:rsidP="00DB614F">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 xml:space="preserve">rodávajícího za podmínek </w:t>
      </w:r>
      <w:r w:rsidR="00CB25EE">
        <w:rPr>
          <w:rFonts w:ascii="Tahoma" w:hAnsi="Tahoma" w:cs="Tahoma"/>
          <w:sz w:val="16"/>
          <w:szCs w:val="16"/>
        </w:rPr>
        <w:t xml:space="preserve">stanovených </w:t>
      </w:r>
      <w:r w:rsidRPr="00993E37">
        <w:rPr>
          <w:rFonts w:ascii="Tahoma" w:hAnsi="Tahoma" w:cs="Tahoma"/>
          <w:sz w:val="16"/>
          <w:szCs w:val="16"/>
        </w:rPr>
        <w:t>t</w:t>
      </w:r>
      <w:r w:rsidR="00CB25EE">
        <w:rPr>
          <w:rFonts w:ascii="Tahoma" w:hAnsi="Tahoma" w:cs="Tahoma"/>
          <w:sz w:val="16"/>
          <w:szCs w:val="16"/>
        </w:rPr>
        <w:t>outo</w:t>
      </w:r>
      <w:r w:rsidRPr="00993E37">
        <w:rPr>
          <w:rFonts w:ascii="Tahoma" w:hAnsi="Tahoma" w:cs="Tahoma"/>
          <w:sz w:val="16"/>
          <w:szCs w:val="16"/>
        </w:rPr>
        <w:t xml:space="preserve"> smlouv</w:t>
      </w:r>
      <w:r w:rsidR="00CB25EE">
        <w:rPr>
          <w:rFonts w:ascii="Tahoma" w:hAnsi="Tahoma" w:cs="Tahoma"/>
          <w:sz w:val="16"/>
          <w:szCs w:val="16"/>
        </w:rPr>
        <w:t>ou</w:t>
      </w:r>
      <w:r w:rsidRPr="00993E37">
        <w:rPr>
          <w:rFonts w:ascii="Tahoma" w:hAnsi="Tahoma" w:cs="Tahoma"/>
          <w:sz w:val="16"/>
          <w:szCs w:val="16"/>
        </w:rPr>
        <w:t xml:space="preserve"> a zaplatit mu dohodnutou kupní cenu.</w:t>
      </w:r>
      <w:r w:rsidR="0072506A" w:rsidRPr="00993E37">
        <w:rPr>
          <w:rFonts w:ascii="Tahoma" w:hAnsi="Tahoma" w:cs="Tahoma"/>
          <w:sz w:val="16"/>
          <w:szCs w:val="16"/>
        </w:rPr>
        <w:t xml:space="preserve"> </w:t>
      </w: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C6A7DCC" w:rsidR="007F1614" w:rsidRPr="00993E37" w:rsidRDefault="0022587C" w:rsidP="0022587C">
      <w:pPr>
        <w:tabs>
          <w:tab w:val="left" w:pos="0"/>
        </w:tabs>
        <w:jc w:val="both"/>
        <w:rPr>
          <w:rFonts w:ascii="Tahoma" w:hAnsi="Tahoma" w:cs="Tahoma"/>
          <w:sz w:val="16"/>
          <w:szCs w:val="16"/>
        </w:rPr>
      </w:pPr>
      <w:r>
        <w:rPr>
          <w:rFonts w:ascii="Tahoma" w:hAnsi="Tahoma" w:cs="Tahoma"/>
          <w:sz w:val="16"/>
          <w:szCs w:val="16"/>
        </w:rPr>
        <w:t xml:space="preserve">       </w:t>
      </w:r>
      <w:r w:rsidR="002C0C05" w:rsidRPr="00993E37">
        <w:rPr>
          <w:rFonts w:ascii="Tahoma" w:hAnsi="Tahoma" w:cs="Tahoma"/>
          <w:sz w:val="16"/>
          <w:szCs w:val="16"/>
        </w:rPr>
        <w:t xml:space="preserve">Prodávající se zavazuje dodat kupujícímu zboží do </w:t>
      </w:r>
      <w:r w:rsidR="002E7CF9">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002C0C05"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2073E7E5"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5C4664C1"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413E12">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413E12">
        <w:rPr>
          <w:rFonts w:ascii="Tahoma" w:hAnsi="Tahoma" w:cs="Tahoma"/>
          <w:sz w:val="16"/>
          <w:szCs w:val="16"/>
        </w:rPr>
        <w:t>xxxxx</w:t>
      </w:r>
      <w:r w:rsidR="00BE1BD9" w:rsidRPr="00993E37">
        <w:rPr>
          <w:rFonts w:ascii="Tahoma" w:hAnsi="Tahoma" w:cs="Tahoma"/>
          <w:sz w:val="16"/>
          <w:szCs w:val="16"/>
        </w:rPr>
        <w:t xml:space="preserve">, email: </w:t>
      </w:r>
      <w:r w:rsidR="00413E12">
        <w:rPr>
          <w:rFonts w:ascii="Tahoma" w:hAnsi="Tahoma" w:cs="Tahoma"/>
          <w:sz w:val="16"/>
          <w:szCs w:val="16"/>
        </w:rPr>
        <w:t>xxxxx</w:t>
      </w:r>
      <w:r w:rsidR="003004E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lastRenderedPageBreak/>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3004E7">
      <w:pPr>
        <w:autoSpaceDE w:val="0"/>
        <w:autoSpaceDN w:val="0"/>
        <w:adjustRightInd w:val="0"/>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1651555D"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02BC6BB9"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00413E12">
          <w:rPr>
            <w:rFonts w:ascii="Tahoma" w:hAnsi="Tahoma" w:cs="Tahoma"/>
            <w:sz w:val="16"/>
            <w:szCs w:val="16"/>
          </w:rPr>
          <w:t>xxxxx</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 xml:space="preserve">odací list </w:t>
      </w:r>
      <w:r w:rsidR="00A931E7">
        <w:rPr>
          <w:rFonts w:ascii="Tahoma" w:hAnsi="Tahoma" w:cs="Tahoma"/>
          <w:sz w:val="16"/>
          <w:szCs w:val="16"/>
        </w:rPr>
        <w:t xml:space="preserve">bude </w:t>
      </w:r>
      <w:r w:rsidRPr="00993E37">
        <w:rPr>
          <w:rFonts w:ascii="Tahoma" w:hAnsi="Tahoma" w:cs="Tahoma"/>
          <w:sz w:val="16"/>
          <w:szCs w:val="16"/>
        </w:rPr>
        <w:t>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3154E71B" w14:textId="77777777" w:rsidR="000B3B6D" w:rsidRPr="00993E37" w:rsidRDefault="000B3B6D" w:rsidP="00032CAE">
      <w:pPr>
        <w:autoSpaceDE w:val="0"/>
        <w:autoSpaceDN w:val="0"/>
        <w:adjustRightInd w:val="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01452B86"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za dodržení přepravních podmínek po dobu přepravy</w:t>
      </w:r>
      <w:r w:rsidR="00032CAE">
        <w:rPr>
          <w:rFonts w:ascii="Tahoma" w:hAnsi="Tahoma" w:cs="Tahoma"/>
          <w:sz w:val="16"/>
          <w:szCs w:val="16"/>
        </w:rPr>
        <w:t xml:space="preserve"> </w:t>
      </w:r>
      <w:r w:rsidRPr="00993E37">
        <w:rPr>
          <w:rFonts w:ascii="Tahoma" w:hAnsi="Tahoma" w:cs="Tahoma"/>
          <w:sz w:val="16"/>
          <w:szCs w:val="16"/>
        </w:rPr>
        <w:t xml:space="preserve">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55A36030"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032CAE">
        <w:rPr>
          <w:rFonts w:ascii="Tahoma" w:hAnsi="Tahoma" w:cs="Tahoma"/>
          <w:sz w:val="16"/>
          <w:szCs w:val="16"/>
        </w:rPr>
        <w:t xml:space="preserve"> </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5687230F"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w:t>
      </w:r>
      <w:r w:rsidR="00BD5A04">
        <w:rPr>
          <w:rFonts w:ascii="Tahoma" w:hAnsi="Tahoma" w:cs="Tahoma"/>
          <w:sz w:val="16"/>
          <w:szCs w:val="16"/>
        </w:rPr>
        <w:t>p</w:t>
      </w:r>
      <w:r w:rsidRPr="00993E37">
        <w:rPr>
          <w:rFonts w:ascii="Tahoma" w:hAnsi="Tahoma" w:cs="Tahoma"/>
          <w:sz w:val="16"/>
          <w:szCs w:val="16"/>
        </w:rPr>
        <w:t xml:space="preserve">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6C9E6BD7" w14:textId="77777777" w:rsidR="00F226A5" w:rsidRPr="00993E37" w:rsidRDefault="00F226A5"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5752D7D2"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w:t>
      </w:r>
      <w:r w:rsidR="00B40082">
        <w:rPr>
          <w:rFonts w:ascii="Tahoma" w:hAnsi="Tahoma" w:cs="Tahoma"/>
          <w:sz w:val="16"/>
          <w:szCs w:val="16"/>
        </w:rPr>
        <w:t>,</w:t>
      </w:r>
      <w:r w:rsidR="006967A8" w:rsidRPr="00DF2B78">
        <w:rPr>
          <w:rFonts w:ascii="Tahoma" w:hAnsi="Tahoma" w:cs="Tahoma"/>
          <w:sz w:val="16"/>
          <w:szCs w:val="16"/>
        </w:rPr>
        <w:t xml:space="preserve"> o registru smluv</w:t>
      </w:r>
      <w:r w:rsidR="00B40082">
        <w:rPr>
          <w:rFonts w:ascii="Tahoma" w:hAnsi="Tahoma" w:cs="Tahoma"/>
          <w:sz w:val="16"/>
          <w:szCs w:val="16"/>
        </w:rPr>
        <w:t>,</w:t>
      </w:r>
      <w:r w:rsidR="006967A8" w:rsidRPr="00DF2B78">
        <w:rPr>
          <w:rFonts w:ascii="Tahoma" w:hAnsi="Tahoma" w:cs="Tahoma"/>
          <w:sz w:val="16"/>
          <w:szCs w:val="16"/>
        </w:rPr>
        <w:t xml:space="preserve">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lastRenderedPageBreak/>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7C956589"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 bez DPH.</w:t>
      </w:r>
      <w:r w:rsidRPr="00456F28">
        <w:rPr>
          <w:rStyle w:val="eop"/>
          <w:rFonts w:ascii="Tahoma" w:hAnsi="Tahoma" w:cs="Tahoma"/>
          <w:color w:val="000000"/>
          <w:sz w:val="16"/>
          <w:szCs w:val="16"/>
          <w:shd w:val="clear" w:color="auto" w:fill="FFFFFF"/>
        </w:rPr>
        <w:t> </w:t>
      </w: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06BA9E13"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w:t>
      </w:r>
      <w:r w:rsidR="004A5F14">
        <w:rPr>
          <w:rFonts w:ascii="Tahoma" w:hAnsi="Tahoma" w:cs="Tahoma"/>
          <w:sz w:val="16"/>
          <w:szCs w:val="16"/>
        </w:rPr>
        <w:t>odst.</w:t>
      </w:r>
      <w:r w:rsidRPr="00993E37">
        <w:rPr>
          <w:rFonts w:ascii="Tahoma" w:hAnsi="Tahoma" w:cs="Tahoma"/>
          <w:sz w:val="16"/>
          <w:szCs w:val="16"/>
        </w:rPr>
        <w:t xml:space="preserve">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EE4B0D0"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r w:rsidR="00CC3D52">
        <w:rPr>
          <w:rFonts w:ascii="Tahoma" w:hAnsi="Tahoma" w:cs="Tahoma"/>
          <w:sz w:val="16"/>
          <w:szCs w:val="16"/>
        </w:rPr>
        <w:t xml:space="preserve"> </w:t>
      </w:r>
      <w:r w:rsidR="00CC3D52" w:rsidRPr="00CC3D52">
        <w:rPr>
          <w:rFonts w:ascii="Tahoma" w:hAnsi="Tahoma" w:cs="Tahoma"/>
          <w:sz w:val="16"/>
          <w:szCs w:val="16"/>
        </w:rPr>
        <w:t>Pokud je smlouva podepisována elektronicky, je vyhotovena v jednom stejnopise podepsaném oběma smluvními stranami elektronickým podpisem dle zákona č. 297/2016 Sb., o službách vytvářejících důvěru pro elektronické transakce.</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Pr="002C69A4">
        <w:rPr>
          <w:rFonts w:ascii="Tahoma" w:hAnsi="Tahoma" w:cs="Tahoma"/>
          <w:sz w:val="16"/>
          <w:szCs w:val="16"/>
        </w:rPr>
        <w:t>:</w:t>
      </w:r>
      <w:r w:rsidR="003C4A0A" w:rsidRPr="002C69A4">
        <w:rPr>
          <w:rFonts w:ascii="Tahoma" w:hAnsi="Tahoma" w:cs="Tahoma"/>
          <w:sz w:val="16"/>
          <w:szCs w:val="16"/>
        </w:rPr>
        <w:t xml:space="preserve"> </w:t>
      </w:r>
      <w:r w:rsidRPr="002C69A4">
        <w:rPr>
          <w:rFonts w:ascii="Tahoma" w:hAnsi="Tahoma" w:cs="Tahoma"/>
          <w:sz w:val="16"/>
          <w:szCs w:val="16"/>
        </w:rPr>
        <w:t xml:space="preserve"> </w:t>
      </w:r>
      <w:r w:rsidR="0017194B" w:rsidRPr="002C69A4">
        <w:rPr>
          <w:rFonts w:ascii="Tahoma" w:hAnsi="Tahoma" w:cs="Tahoma"/>
          <w:sz w:val="16"/>
          <w:szCs w:val="16"/>
        </w:rPr>
        <w:tab/>
      </w:r>
      <w:r w:rsidRPr="002C69A4">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4D16A82C" w14:textId="54D9ED75" w:rsidR="00930151" w:rsidRPr="004A5F14" w:rsidRDefault="002C69A4" w:rsidP="00622B6A">
            <w:pPr>
              <w:autoSpaceDE w:val="0"/>
              <w:jc w:val="both"/>
              <w:rPr>
                <w:rFonts w:ascii="Tahoma" w:hAnsi="Tahoma" w:cs="Tahoma"/>
                <w:sz w:val="16"/>
                <w:szCs w:val="16"/>
              </w:rPr>
            </w:pPr>
            <w:bookmarkStart w:id="14" w:name="_Hlk172202045"/>
            <w:bookmarkStart w:id="15" w:name="_Hlk57206861"/>
            <w:r w:rsidRPr="00747572">
              <w:rPr>
                <w:rFonts w:ascii="Tahoma" w:hAnsi="Tahoma" w:cs="Tahoma"/>
                <w:sz w:val="16"/>
                <w:szCs w:val="16"/>
              </w:rPr>
              <w:t>V Brně dne</w:t>
            </w:r>
            <w:r w:rsidRPr="002C69A4">
              <w:rPr>
                <w:rFonts w:cs="Tahoma"/>
                <w:sz w:val="16"/>
                <w:szCs w:val="16"/>
              </w:rPr>
              <w:t xml:space="preserve"> </w:t>
            </w:r>
            <w:bookmarkEnd w:id="14"/>
            <w:bookmarkEnd w:id="15"/>
            <w:r w:rsidR="004A5F14">
              <w:rPr>
                <w:rFonts w:ascii="Tahoma" w:hAnsi="Tahoma" w:cs="Tahoma"/>
                <w:sz w:val="16"/>
                <w:szCs w:val="16"/>
              </w:rPr>
              <w:t>dle el. podpisu</w:t>
            </w:r>
          </w:p>
        </w:tc>
        <w:tc>
          <w:tcPr>
            <w:tcW w:w="4537" w:type="dxa"/>
          </w:tcPr>
          <w:p w14:paraId="35122C7E" w14:textId="62E18B01"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B144C6">
              <w:rPr>
                <w:rFonts w:ascii="Tahoma" w:hAnsi="Tahoma" w:cs="Tahoma"/>
                <w:sz w:val="16"/>
                <w:szCs w:val="16"/>
              </w:rPr>
              <w:t xml:space="preserve"> dle el. podpisu</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4C8DAAB7" w14:textId="77777777" w:rsidR="00747572" w:rsidRPr="002C69A4" w:rsidRDefault="00747572" w:rsidP="00930151">
            <w:pPr>
              <w:pBdr>
                <w:bottom w:val="single" w:sz="6" w:space="1" w:color="auto"/>
              </w:pBdr>
              <w:autoSpaceDE w:val="0"/>
              <w:jc w:val="both"/>
              <w:rPr>
                <w:rFonts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28CBC449" w14:textId="2D5A27ED" w:rsidR="00930151" w:rsidRDefault="00FC3DA8" w:rsidP="00F4591C">
            <w:pPr>
              <w:autoSpaceDE w:val="0"/>
              <w:jc w:val="center"/>
              <w:rPr>
                <w:rFonts w:ascii="Tahoma" w:hAnsi="Tahoma" w:cs="Tahoma"/>
                <w:sz w:val="16"/>
                <w:szCs w:val="16"/>
              </w:rPr>
            </w:pPr>
            <w:r>
              <w:rPr>
                <w:rFonts w:ascii="Tahoma" w:hAnsi="Tahoma" w:cs="Tahoma"/>
                <w:sz w:val="16"/>
                <w:szCs w:val="16"/>
              </w:rPr>
              <w:t>xxxxx</w:t>
            </w:r>
          </w:p>
          <w:p w14:paraId="244B5B1C" w14:textId="77777777" w:rsidR="002C69A4" w:rsidRPr="00B144C6" w:rsidRDefault="002C69A4" w:rsidP="002C69A4">
            <w:pPr>
              <w:autoSpaceDE w:val="0"/>
              <w:jc w:val="center"/>
              <w:rPr>
                <w:rFonts w:ascii="Tahoma" w:hAnsi="Tahoma" w:cs="Tahoma"/>
                <w:sz w:val="16"/>
                <w:szCs w:val="16"/>
              </w:rPr>
            </w:pPr>
            <w:r w:rsidRPr="00B144C6">
              <w:rPr>
                <w:rFonts w:ascii="Tahoma" w:hAnsi="Tahoma" w:cs="Tahoma"/>
                <w:sz w:val="16"/>
                <w:szCs w:val="16"/>
              </w:rPr>
              <w:t>zmocněnec na základě plné moci</w:t>
            </w:r>
          </w:p>
          <w:p w14:paraId="6F864649" w14:textId="6EE8C5B8" w:rsidR="002C69A4" w:rsidRPr="002C69A4" w:rsidRDefault="002C69A4" w:rsidP="002C69A4">
            <w:pPr>
              <w:autoSpaceDE w:val="0"/>
              <w:jc w:val="center"/>
              <w:rPr>
                <w:rFonts w:ascii="Tahoma" w:hAnsi="Tahoma" w:cs="Tahoma"/>
                <w:bCs/>
                <w:sz w:val="16"/>
                <w:szCs w:val="16"/>
              </w:rPr>
            </w:pPr>
            <w:r w:rsidRPr="002C69A4">
              <w:rPr>
                <w:rFonts w:ascii="Tahoma" w:hAnsi="Tahoma" w:cs="Tahoma"/>
                <w:bCs/>
                <w:sz w:val="16"/>
                <w:szCs w:val="16"/>
              </w:rPr>
              <w:t>M Computers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D951ACD" w:rsidR="00930151" w:rsidRPr="00331AF7" w:rsidRDefault="00B144C6"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156F92A4" w14:textId="77777777" w:rsidR="00456F28" w:rsidRDefault="00456F28" w:rsidP="008F7FDF">
      <w:pPr>
        <w:autoSpaceDE w:val="0"/>
        <w:autoSpaceDN w:val="0"/>
        <w:adjustRightInd w:val="0"/>
        <w:rPr>
          <w:rFonts w:ascii="Tahoma" w:hAnsi="Tahoma" w:cs="Tahoma"/>
          <w:sz w:val="16"/>
          <w:szCs w:val="16"/>
        </w:rPr>
      </w:pPr>
    </w:p>
    <w:p w14:paraId="2B5C2904" w14:textId="77777777" w:rsidR="002C69A4" w:rsidRDefault="002C69A4" w:rsidP="008F7FDF">
      <w:pPr>
        <w:autoSpaceDE w:val="0"/>
        <w:autoSpaceDN w:val="0"/>
        <w:adjustRightInd w:val="0"/>
        <w:rPr>
          <w:rFonts w:ascii="Tahoma" w:hAnsi="Tahoma" w:cs="Tahoma"/>
          <w:sz w:val="16"/>
          <w:szCs w:val="16"/>
        </w:rPr>
      </w:pPr>
    </w:p>
    <w:p w14:paraId="17750C0A" w14:textId="77777777" w:rsidR="002C69A4" w:rsidRDefault="002C69A4" w:rsidP="008F7FDF">
      <w:pPr>
        <w:autoSpaceDE w:val="0"/>
        <w:autoSpaceDN w:val="0"/>
        <w:adjustRightInd w:val="0"/>
        <w:rPr>
          <w:rFonts w:ascii="Tahoma" w:hAnsi="Tahoma" w:cs="Tahoma"/>
          <w:sz w:val="16"/>
          <w:szCs w:val="16"/>
        </w:rPr>
      </w:pPr>
    </w:p>
    <w:p w14:paraId="5282A2DF" w14:textId="77777777" w:rsidR="002C69A4" w:rsidRDefault="002C69A4" w:rsidP="008F7FDF">
      <w:pPr>
        <w:autoSpaceDE w:val="0"/>
        <w:autoSpaceDN w:val="0"/>
        <w:adjustRightInd w:val="0"/>
        <w:rPr>
          <w:rFonts w:ascii="Tahoma" w:hAnsi="Tahoma" w:cs="Tahoma"/>
          <w:sz w:val="16"/>
          <w:szCs w:val="16"/>
        </w:rPr>
      </w:pPr>
    </w:p>
    <w:p w14:paraId="711FD2AC" w14:textId="77777777" w:rsidR="002C69A4" w:rsidRDefault="002C69A4" w:rsidP="008F7FDF">
      <w:pPr>
        <w:autoSpaceDE w:val="0"/>
        <w:autoSpaceDN w:val="0"/>
        <w:adjustRightInd w:val="0"/>
        <w:rPr>
          <w:rFonts w:ascii="Tahoma" w:hAnsi="Tahoma" w:cs="Tahoma"/>
          <w:sz w:val="16"/>
          <w:szCs w:val="16"/>
        </w:rPr>
      </w:pPr>
    </w:p>
    <w:p w14:paraId="37EBFE95" w14:textId="77777777" w:rsidR="002C69A4" w:rsidRDefault="002C69A4" w:rsidP="008F7FDF">
      <w:pPr>
        <w:autoSpaceDE w:val="0"/>
        <w:autoSpaceDN w:val="0"/>
        <w:adjustRightInd w:val="0"/>
        <w:rPr>
          <w:rFonts w:ascii="Tahoma" w:hAnsi="Tahoma" w:cs="Tahoma"/>
          <w:sz w:val="16"/>
          <w:szCs w:val="16"/>
        </w:rPr>
      </w:pPr>
    </w:p>
    <w:p w14:paraId="5221DDAA" w14:textId="77777777" w:rsidR="002C69A4" w:rsidRDefault="002C69A4" w:rsidP="008F7FDF">
      <w:pPr>
        <w:autoSpaceDE w:val="0"/>
        <w:autoSpaceDN w:val="0"/>
        <w:adjustRightInd w:val="0"/>
        <w:rPr>
          <w:rFonts w:ascii="Tahoma" w:hAnsi="Tahoma" w:cs="Tahoma"/>
          <w:sz w:val="16"/>
          <w:szCs w:val="16"/>
        </w:rPr>
      </w:pPr>
    </w:p>
    <w:p w14:paraId="0A0FD503" w14:textId="77777777" w:rsidR="002C69A4" w:rsidRDefault="002C69A4" w:rsidP="008F7FDF">
      <w:pPr>
        <w:autoSpaceDE w:val="0"/>
        <w:autoSpaceDN w:val="0"/>
        <w:adjustRightInd w:val="0"/>
        <w:rPr>
          <w:rFonts w:ascii="Tahoma" w:hAnsi="Tahoma" w:cs="Tahoma"/>
          <w:sz w:val="16"/>
          <w:szCs w:val="16"/>
        </w:rPr>
      </w:pPr>
    </w:p>
    <w:p w14:paraId="10C8FD31" w14:textId="77777777" w:rsidR="00B144C6" w:rsidRDefault="00B144C6" w:rsidP="008F7FDF">
      <w:pPr>
        <w:autoSpaceDE w:val="0"/>
        <w:autoSpaceDN w:val="0"/>
        <w:adjustRightInd w:val="0"/>
        <w:rPr>
          <w:rFonts w:ascii="Tahoma" w:hAnsi="Tahoma" w:cs="Tahoma"/>
          <w:sz w:val="16"/>
          <w:szCs w:val="16"/>
        </w:rPr>
      </w:pPr>
    </w:p>
    <w:p w14:paraId="41B83583" w14:textId="77777777" w:rsidR="00B144C6" w:rsidRDefault="00B144C6" w:rsidP="008F7FDF">
      <w:pPr>
        <w:autoSpaceDE w:val="0"/>
        <w:autoSpaceDN w:val="0"/>
        <w:adjustRightInd w:val="0"/>
        <w:rPr>
          <w:rFonts w:ascii="Tahoma" w:hAnsi="Tahoma" w:cs="Tahoma"/>
          <w:sz w:val="16"/>
          <w:szCs w:val="16"/>
        </w:rPr>
      </w:pPr>
    </w:p>
    <w:p w14:paraId="6CA6915B" w14:textId="77777777" w:rsidR="00B144C6" w:rsidRDefault="00B144C6" w:rsidP="008F7FDF">
      <w:pPr>
        <w:autoSpaceDE w:val="0"/>
        <w:autoSpaceDN w:val="0"/>
        <w:adjustRightInd w:val="0"/>
        <w:rPr>
          <w:rFonts w:ascii="Tahoma" w:hAnsi="Tahoma" w:cs="Tahoma"/>
          <w:sz w:val="16"/>
          <w:szCs w:val="16"/>
        </w:rPr>
      </w:pPr>
    </w:p>
    <w:p w14:paraId="59B1E6CD" w14:textId="77777777" w:rsidR="00B144C6" w:rsidRDefault="00B144C6" w:rsidP="008F7FDF">
      <w:pPr>
        <w:autoSpaceDE w:val="0"/>
        <w:autoSpaceDN w:val="0"/>
        <w:adjustRightInd w:val="0"/>
        <w:rPr>
          <w:rFonts w:ascii="Tahoma" w:hAnsi="Tahoma" w:cs="Tahoma"/>
          <w:sz w:val="16"/>
          <w:szCs w:val="16"/>
        </w:rPr>
      </w:pPr>
    </w:p>
    <w:p w14:paraId="4EBB52BE" w14:textId="77777777" w:rsidR="00B144C6" w:rsidRDefault="00B144C6" w:rsidP="008F7FDF">
      <w:pPr>
        <w:autoSpaceDE w:val="0"/>
        <w:autoSpaceDN w:val="0"/>
        <w:adjustRightInd w:val="0"/>
        <w:rPr>
          <w:rFonts w:ascii="Tahoma" w:hAnsi="Tahoma" w:cs="Tahoma"/>
          <w:sz w:val="16"/>
          <w:szCs w:val="16"/>
        </w:rPr>
      </w:pPr>
    </w:p>
    <w:p w14:paraId="67CEA6E0" w14:textId="77777777" w:rsidR="00B144C6" w:rsidRDefault="00B144C6" w:rsidP="008F7FDF">
      <w:pPr>
        <w:autoSpaceDE w:val="0"/>
        <w:autoSpaceDN w:val="0"/>
        <w:adjustRightInd w:val="0"/>
        <w:rPr>
          <w:rFonts w:ascii="Tahoma" w:hAnsi="Tahoma" w:cs="Tahoma"/>
          <w:sz w:val="16"/>
          <w:szCs w:val="16"/>
        </w:rPr>
      </w:pPr>
    </w:p>
    <w:p w14:paraId="6FE3739D" w14:textId="03622914"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3ABBA5D9" w14:textId="77777777" w:rsidR="00565498" w:rsidRDefault="00565498" w:rsidP="00565498">
      <w:pPr>
        <w:rPr>
          <w:rFonts w:ascii="Tahoma" w:hAnsi="Tahoma" w:cs="Tahoma"/>
          <w:b/>
          <w:bCs/>
          <w:sz w:val="20"/>
          <w:szCs w:val="20"/>
          <w:u w:val="single"/>
        </w:rPr>
      </w:pPr>
      <w:r>
        <w:rPr>
          <w:rFonts w:ascii="Tahoma" w:hAnsi="Tahoma" w:cs="Tahoma"/>
          <w:b/>
          <w:bCs/>
          <w:sz w:val="20"/>
          <w:szCs w:val="20"/>
          <w:u w:val="single"/>
        </w:rPr>
        <w:t>Položka č. 1</w:t>
      </w:r>
    </w:p>
    <w:p w14:paraId="4BD642B5" w14:textId="77777777" w:rsidR="00565498" w:rsidRDefault="00565498" w:rsidP="00565498">
      <w:pPr>
        <w:rPr>
          <w:rFonts w:ascii="Tahoma" w:hAnsi="Tahoma" w:cs="Tahoma"/>
          <w:b/>
          <w:bCs/>
          <w:sz w:val="20"/>
          <w:szCs w:val="20"/>
          <w:u w:val="single"/>
        </w:rPr>
      </w:pPr>
    </w:p>
    <w:p w14:paraId="75CA0187" w14:textId="77777777" w:rsidR="00565498" w:rsidRDefault="00565498" w:rsidP="00565498">
      <w:pPr>
        <w:tabs>
          <w:tab w:val="left" w:pos="7797"/>
        </w:tabs>
        <w:rPr>
          <w:rFonts w:ascii="Tahoma" w:hAnsi="Tahoma" w:cs="Tahoma"/>
          <w:b/>
          <w:sz w:val="20"/>
          <w:szCs w:val="20"/>
        </w:rPr>
      </w:pPr>
      <w:r>
        <w:rPr>
          <w:rFonts w:ascii="Tahoma" w:hAnsi="Tahoma" w:cs="Tahoma"/>
          <w:b/>
          <w:sz w:val="20"/>
          <w:szCs w:val="20"/>
        </w:rPr>
        <w:t>LCD monitor 1</w:t>
      </w:r>
      <w:r>
        <w:rPr>
          <w:rFonts w:ascii="Tahoma" w:hAnsi="Tahoma" w:cs="Tahoma"/>
          <w:b/>
          <w:sz w:val="20"/>
          <w:szCs w:val="20"/>
        </w:rPr>
        <w:tab/>
        <w:t>100 kusů</w:t>
      </w:r>
    </w:p>
    <w:p w14:paraId="2ABAAD2B" w14:textId="26798996" w:rsidR="00565498" w:rsidRDefault="00FC3DA8" w:rsidP="00565498">
      <w:pPr>
        <w:autoSpaceDE w:val="0"/>
        <w:autoSpaceDN w:val="0"/>
        <w:adjustRightInd w:val="0"/>
        <w:rPr>
          <w:rFonts w:ascii="Tahoma" w:hAnsi="Tahoma"/>
          <w:sz w:val="16"/>
        </w:rPr>
      </w:pPr>
      <w:r>
        <w:rPr>
          <w:rFonts w:ascii="Tahoma" w:hAnsi="Tahoma" w:cs="Tahoma"/>
          <w:b/>
          <w:i/>
          <w:sz w:val="20"/>
          <w:szCs w:val="20"/>
        </w:rPr>
        <w:t>xxxxx</w:t>
      </w:r>
    </w:p>
    <w:p w14:paraId="56922090" w14:textId="77777777" w:rsidR="00565498" w:rsidRDefault="00565498" w:rsidP="00565498">
      <w:pPr>
        <w:rPr>
          <w:rFonts w:ascii="Tahoma" w:hAnsi="Tahoma"/>
          <w:sz w:val="16"/>
        </w:rPr>
      </w:pPr>
    </w:p>
    <w:p w14:paraId="3EF81B44" w14:textId="77777777" w:rsidR="00565498" w:rsidRDefault="00565498" w:rsidP="00565498">
      <w:pPr>
        <w:rPr>
          <w:rFonts w:ascii="Tahoma" w:hAnsi="Tahoma" w:cs="Tahoma"/>
          <w:sz w:val="16"/>
          <w:szCs w:val="16"/>
        </w:rPr>
      </w:pPr>
    </w:p>
    <w:p w14:paraId="4F3AC935" w14:textId="77777777" w:rsidR="00565498" w:rsidRDefault="00565498" w:rsidP="00565498">
      <w:pPr>
        <w:rPr>
          <w:rFonts w:ascii="Tahoma" w:hAnsi="Tahoma" w:cs="Tahoma"/>
          <w:sz w:val="16"/>
          <w:szCs w:val="16"/>
        </w:rPr>
      </w:pPr>
    </w:p>
    <w:p w14:paraId="1D45D75D" w14:textId="77777777" w:rsidR="00565498" w:rsidRDefault="00565498" w:rsidP="00565498">
      <w:pPr>
        <w:rPr>
          <w:rFonts w:ascii="Tahoma" w:hAnsi="Tahoma" w:cs="Tahoma"/>
          <w:b/>
          <w:bCs/>
          <w:sz w:val="20"/>
          <w:szCs w:val="20"/>
          <w:u w:val="single"/>
        </w:rPr>
      </w:pPr>
      <w:r>
        <w:rPr>
          <w:rFonts w:ascii="Tahoma" w:hAnsi="Tahoma" w:cs="Tahoma"/>
          <w:b/>
          <w:bCs/>
          <w:sz w:val="20"/>
          <w:szCs w:val="20"/>
          <w:u w:val="single"/>
        </w:rPr>
        <w:t>Položka č. 2</w:t>
      </w:r>
    </w:p>
    <w:p w14:paraId="1B63CDD9" w14:textId="77777777" w:rsidR="00565498" w:rsidRDefault="00565498" w:rsidP="00565498">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100 kusů</w:t>
      </w:r>
    </w:p>
    <w:p w14:paraId="5B454DA1" w14:textId="0A73CA63" w:rsidR="00565498" w:rsidRDefault="00FC3DA8" w:rsidP="00565498">
      <w:pPr>
        <w:autoSpaceDE w:val="0"/>
        <w:autoSpaceDN w:val="0"/>
        <w:adjustRightInd w:val="0"/>
        <w:rPr>
          <w:rFonts w:ascii="Tahoma" w:hAnsi="Tahoma"/>
          <w:sz w:val="16"/>
        </w:rPr>
      </w:pPr>
      <w:r>
        <w:rPr>
          <w:rFonts w:ascii="Tahoma" w:hAnsi="Tahoma" w:cs="Tahoma"/>
          <w:b/>
          <w:i/>
          <w:sz w:val="20"/>
          <w:szCs w:val="20"/>
        </w:rPr>
        <w:t>xxxxx</w:t>
      </w:r>
    </w:p>
    <w:p w14:paraId="0CBFFA00" w14:textId="77777777" w:rsidR="00565498" w:rsidRPr="009E78BD" w:rsidRDefault="00565498" w:rsidP="00565498">
      <w:pPr>
        <w:autoSpaceDE w:val="0"/>
        <w:autoSpaceDN w:val="0"/>
        <w:adjustRightInd w:val="0"/>
        <w:rPr>
          <w:rFonts w:ascii="Tahoma" w:hAnsi="Tahoma"/>
          <w:sz w:val="16"/>
        </w:rPr>
      </w:pPr>
    </w:p>
    <w:p w14:paraId="3BE683AE" w14:textId="77777777" w:rsidR="00565498" w:rsidRDefault="00565498" w:rsidP="00565498">
      <w:pPr>
        <w:autoSpaceDE w:val="0"/>
        <w:autoSpaceDN w:val="0"/>
        <w:adjustRightInd w:val="0"/>
        <w:rPr>
          <w:rFonts w:ascii="Tahoma" w:hAnsi="Tahoma"/>
          <w:sz w:val="16"/>
        </w:rPr>
      </w:pPr>
    </w:p>
    <w:p w14:paraId="15566E19" w14:textId="77777777" w:rsidR="00565498" w:rsidRDefault="00565498" w:rsidP="00565498">
      <w:pPr>
        <w:autoSpaceDE w:val="0"/>
        <w:autoSpaceDN w:val="0"/>
        <w:adjustRightInd w:val="0"/>
        <w:rPr>
          <w:rFonts w:ascii="Tahoma" w:hAnsi="Tahoma"/>
          <w:sz w:val="16"/>
        </w:rPr>
      </w:pPr>
    </w:p>
    <w:p w14:paraId="2FCA7E4A" w14:textId="77777777" w:rsidR="00565498" w:rsidRDefault="00565498" w:rsidP="00565498">
      <w:pPr>
        <w:rPr>
          <w:rFonts w:ascii="Tahoma" w:hAnsi="Tahoma" w:cs="Tahoma"/>
          <w:b/>
          <w:bCs/>
          <w:sz w:val="20"/>
          <w:szCs w:val="20"/>
          <w:u w:val="single"/>
        </w:rPr>
      </w:pPr>
      <w:r>
        <w:rPr>
          <w:rFonts w:ascii="Tahoma" w:hAnsi="Tahoma" w:cs="Tahoma"/>
          <w:b/>
          <w:bCs/>
          <w:sz w:val="20"/>
          <w:szCs w:val="20"/>
          <w:u w:val="single"/>
        </w:rPr>
        <w:t>Položka č. 3</w:t>
      </w:r>
    </w:p>
    <w:p w14:paraId="065BA21F" w14:textId="77777777" w:rsidR="00565498" w:rsidRDefault="00565498" w:rsidP="00565498">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5073BCF3" w14:textId="08535306" w:rsidR="00B9639D" w:rsidRDefault="00FC3DA8" w:rsidP="00565498">
      <w:pPr>
        <w:spacing w:after="120"/>
        <w:rPr>
          <w:rFonts w:ascii="Tahoma" w:hAnsi="Tahoma" w:cs="Tahoma"/>
          <w:sz w:val="16"/>
          <w:szCs w:val="16"/>
        </w:rPr>
      </w:pPr>
      <w:r>
        <w:rPr>
          <w:rFonts w:ascii="Tahoma" w:hAnsi="Tahoma" w:cs="Tahoma"/>
          <w:b/>
          <w:i/>
          <w:sz w:val="20"/>
          <w:szCs w:val="20"/>
        </w:rPr>
        <w:t>xxxxx</w:t>
      </w:r>
    </w:p>
    <w:p w14:paraId="0D30C42C" w14:textId="77777777" w:rsidR="006C2CAC" w:rsidRDefault="006C2CAC" w:rsidP="00565498">
      <w:pPr>
        <w:spacing w:after="120"/>
        <w:rPr>
          <w:rFonts w:ascii="Tahoma" w:hAnsi="Tahoma" w:cs="Tahoma"/>
          <w:sz w:val="16"/>
          <w:szCs w:val="16"/>
        </w:rPr>
      </w:pPr>
    </w:p>
    <w:p w14:paraId="67A51380" w14:textId="77777777" w:rsidR="006C2CAC" w:rsidRDefault="006C2CAC" w:rsidP="00565498">
      <w:pPr>
        <w:spacing w:after="120"/>
        <w:rPr>
          <w:rFonts w:ascii="Tahoma" w:hAnsi="Tahoma" w:cs="Tahoma"/>
          <w:sz w:val="16"/>
          <w:szCs w:val="16"/>
        </w:rPr>
      </w:pPr>
    </w:p>
    <w:p w14:paraId="2766C20D" w14:textId="77777777" w:rsidR="006C2CAC" w:rsidRDefault="006C2CAC" w:rsidP="00565498">
      <w:pPr>
        <w:spacing w:after="120"/>
        <w:rPr>
          <w:rFonts w:ascii="Tahoma" w:hAnsi="Tahoma" w:cs="Tahoma"/>
          <w:sz w:val="16"/>
          <w:szCs w:val="16"/>
        </w:rPr>
      </w:pPr>
    </w:p>
    <w:p w14:paraId="286305A6" w14:textId="77777777" w:rsidR="006C2CAC" w:rsidRDefault="006C2CAC" w:rsidP="00565498">
      <w:pPr>
        <w:spacing w:after="120"/>
        <w:rPr>
          <w:rFonts w:ascii="Tahoma" w:hAnsi="Tahoma" w:cs="Tahoma"/>
          <w:sz w:val="16"/>
          <w:szCs w:val="16"/>
        </w:rPr>
      </w:pPr>
    </w:p>
    <w:p w14:paraId="696DAC3E" w14:textId="2FBB5847" w:rsidR="006C2CAC" w:rsidRDefault="002511C5" w:rsidP="00565498">
      <w:pPr>
        <w:spacing w:after="120"/>
        <w:rPr>
          <w:rFonts w:ascii="Tahoma" w:hAnsi="Tahoma" w:cs="Tahoma"/>
          <w:sz w:val="16"/>
          <w:szCs w:val="16"/>
        </w:rPr>
      </w:pPr>
      <w:r w:rsidRPr="00993E37">
        <w:rPr>
          <w:rFonts w:ascii="Tahoma" w:hAnsi="Tahoma" w:cs="Tahoma"/>
          <w:sz w:val="16"/>
          <w:szCs w:val="16"/>
        </w:rPr>
        <w:t>Příloha č. 2 – Položkový ceník</w:t>
      </w:r>
    </w:p>
    <w:p w14:paraId="6B6203AA" w14:textId="77777777" w:rsidR="000957E1" w:rsidRDefault="000957E1" w:rsidP="00565498">
      <w:pPr>
        <w:spacing w:after="120"/>
        <w:rPr>
          <w:rFonts w:ascii="Tahoma" w:hAnsi="Tahoma" w:cs="Tahoma"/>
          <w:sz w:val="16"/>
          <w:szCs w:val="16"/>
        </w:rPr>
      </w:pPr>
    </w:p>
    <w:p w14:paraId="19743AE6" w14:textId="77777777" w:rsidR="000957E1" w:rsidRDefault="000957E1" w:rsidP="00565498">
      <w:pPr>
        <w:spacing w:after="120"/>
        <w:rPr>
          <w:rFonts w:ascii="Tahoma" w:hAnsi="Tahoma" w:cs="Tahoma"/>
          <w:sz w:val="16"/>
          <w:szCs w:val="16"/>
        </w:rPr>
      </w:pPr>
    </w:p>
    <w:tbl>
      <w:tblPr>
        <w:tblW w:w="9067" w:type="dxa"/>
        <w:tblCellMar>
          <w:left w:w="70" w:type="dxa"/>
          <w:right w:w="70" w:type="dxa"/>
        </w:tblCellMar>
        <w:tblLook w:val="04A0" w:firstRow="1" w:lastRow="0" w:firstColumn="1" w:lastColumn="0" w:noHBand="0" w:noVBand="1"/>
      </w:tblPr>
      <w:tblGrid>
        <w:gridCol w:w="1400"/>
        <w:gridCol w:w="3100"/>
        <w:gridCol w:w="700"/>
        <w:gridCol w:w="1640"/>
        <w:gridCol w:w="2227"/>
      </w:tblGrid>
      <w:tr w:rsidR="000957E1" w14:paraId="0D5094A8" w14:textId="77777777" w:rsidTr="000957E1">
        <w:trPr>
          <w:trHeight w:val="900"/>
        </w:trPr>
        <w:tc>
          <w:tcPr>
            <w:tcW w:w="14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B26FA7" w14:textId="77777777" w:rsidR="000957E1" w:rsidRDefault="000957E1">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3100" w:type="dxa"/>
            <w:tcBorders>
              <w:top w:val="single" w:sz="4" w:space="0" w:color="auto"/>
              <w:left w:val="nil"/>
              <w:bottom w:val="single" w:sz="4" w:space="0" w:color="auto"/>
              <w:right w:val="single" w:sz="4" w:space="0" w:color="auto"/>
            </w:tcBorders>
            <w:shd w:val="clear" w:color="000000" w:fill="D9D9D9"/>
            <w:noWrap/>
            <w:vAlign w:val="center"/>
            <w:hideMark/>
          </w:tcPr>
          <w:p w14:paraId="0E722307" w14:textId="77777777" w:rsidR="000957E1" w:rsidRDefault="000957E1">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00" w:type="dxa"/>
            <w:tcBorders>
              <w:top w:val="single" w:sz="4" w:space="0" w:color="auto"/>
              <w:left w:val="nil"/>
              <w:bottom w:val="single" w:sz="4" w:space="0" w:color="auto"/>
              <w:right w:val="single" w:sz="4" w:space="0" w:color="auto"/>
            </w:tcBorders>
            <w:shd w:val="clear" w:color="000000" w:fill="D9D9D9"/>
            <w:noWrap/>
            <w:vAlign w:val="center"/>
            <w:hideMark/>
          </w:tcPr>
          <w:p w14:paraId="4BB6705A" w14:textId="77777777" w:rsidR="000957E1" w:rsidRDefault="000957E1">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3100F800" w14:textId="77777777" w:rsidR="000957E1" w:rsidRDefault="000957E1">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27" w:type="dxa"/>
            <w:tcBorders>
              <w:top w:val="single" w:sz="4" w:space="0" w:color="auto"/>
              <w:left w:val="nil"/>
              <w:bottom w:val="single" w:sz="4" w:space="0" w:color="auto"/>
              <w:right w:val="single" w:sz="4" w:space="0" w:color="auto"/>
            </w:tcBorders>
            <w:shd w:val="clear" w:color="000000" w:fill="D9D9D9"/>
            <w:vAlign w:val="center"/>
            <w:hideMark/>
          </w:tcPr>
          <w:p w14:paraId="0D36E089" w14:textId="77777777" w:rsidR="000957E1" w:rsidRDefault="000957E1">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0957E1" w14:paraId="036E53CF" w14:textId="77777777" w:rsidTr="000957E1">
        <w:trPr>
          <w:trHeight w:val="462"/>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67639CF0" w14:textId="77777777" w:rsidR="000957E1" w:rsidRDefault="000957E1">
            <w:pPr>
              <w:jc w:val="center"/>
              <w:rPr>
                <w:rFonts w:ascii="Tahoma" w:hAnsi="Tahoma" w:cs="Tahoma"/>
                <w:b/>
                <w:bCs/>
                <w:sz w:val="20"/>
                <w:szCs w:val="20"/>
              </w:rPr>
            </w:pPr>
            <w:r>
              <w:rPr>
                <w:rFonts w:ascii="Tahoma" w:hAnsi="Tahoma" w:cs="Tahoma"/>
                <w:b/>
                <w:bCs/>
                <w:sz w:val="20"/>
                <w:szCs w:val="20"/>
              </w:rPr>
              <w:t>1</w:t>
            </w:r>
          </w:p>
        </w:tc>
        <w:tc>
          <w:tcPr>
            <w:tcW w:w="3100" w:type="dxa"/>
            <w:tcBorders>
              <w:top w:val="nil"/>
              <w:left w:val="nil"/>
              <w:bottom w:val="single" w:sz="4" w:space="0" w:color="auto"/>
              <w:right w:val="single" w:sz="4" w:space="0" w:color="auto"/>
            </w:tcBorders>
            <w:shd w:val="clear" w:color="auto" w:fill="auto"/>
            <w:noWrap/>
            <w:vAlign w:val="bottom"/>
            <w:hideMark/>
          </w:tcPr>
          <w:p w14:paraId="73888DF5" w14:textId="77777777" w:rsidR="000957E1" w:rsidRDefault="000957E1">
            <w:pPr>
              <w:rPr>
                <w:rFonts w:ascii="Tahoma" w:hAnsi="Tahoma" w:cs="Tahoma"/>
                <w:b/>
                <w:bCs/>
                <w:color w:val="000000"/>
                <w:sz w:val="20"/>
                <w:szCs w:val="20"/>
              </w:rPr>
            </w:pPr>
            <w:r>
              <w:rPr>
                <w:rFonts w:ascii="Tahoma" w:hAnsi="Tahoma" w:cs="Tahoma"/>
                <w:b/>
                <w:bCs/>
                <w:color w:val="000000"/>
                <w:sz w:val="20"/>
                <w:szCs w:val="20"/>
              </w:rPr>
              <w:t>LCD monitor 1</w:t>
            </w:r>
          </w:p>
        </w:tc>
        <w:tc>
          <w:tcPr>
            <w:tcW w:w="700" w:type="dxa"/>
            <w:tcBorders>
              <w:top w:val="nil"/>
              <w:left w:val="nil"/>
              <w:bottom w:val="single" w:sz="4" w:space="0" w:color="auto"/>
              <w:right w:val="single" w:sz="4" w:space="0" w:color="auto"/>
            </w:tcBorders>
            <w:shd w:val="clear" w:color="000000" w:fill="FFFFFF"/>
            <w:noWrap/>
            <w:vAlign w:val="bottom"/>
            <w:hideMark/>
          </w:tcPr>
          <w:p w14:paraId="58BAE9FC" w14:textId="77777777" w:rsidR="000957E1" w:rsidRDefault="000957E1">
            <w:pPr>
              <w:jc w:val="right"/>
              <w:rPr>
                <w:rFonts w:ascii="Calibri" w:hAnsi="Calibri" w:cs="Calibri"/>
                <w:b/>
                <w:bCs/>
                <w:sz w:val="22"/>
                <w:szCs w:val="22"/>
              </w:rPr>
            </w:pPr>
            <w:r>
              <w:rPr>
                <w:rFonts w:ascii="Calibri" w:hAnsi="Calibri" w:cs="Calibri"/>
                <w:b/>
                <w:bCs/>
                <w:sz w:val="22"/>
                <w:szCs w:val="22"/>
              </w:rPr>
              <w:t>100</w:t>
            </w:r>
          </w:p>
        </w:tc>
        <w:tc>
          <w:tcPr>
            <w:tcW w:w="1640" w:type="dxa"/>
            <w:tcBorders>
              <w:top w:val="nil"/>
              <w:left w:val="nil"/>
              <w:bottom w:val="single" w:sz="4" w:space="0" w:color="auto"/>
              <w:right w:val="single" w:sz="4" w:space="0" w:color="auto"/>
            </w:tcBorders>
            <w:shd w:val="clear" w:color="000000" w:fill="FFFF00"/>
            <w:noWrap/>
            <w:vAlign w:val="bottom"/>
            <w:hideMark/>
          </w:tcPr>
          <w:p w14:paraId="15AF5DAA" w14:textId="0E9341F5" w:rsidR="000957E1" w:rsidRDefault="000957E1">
            <w:pPr>
              <w:jc w:val="right"/>
              <w:rPr>
                <w:rFonts w:ascii="Calibri" w:hAnsi="Calibri" w:cs="Calibri"/>
                <w:color w:val="000000"/>
                <w:sz w:val="22"/>
                <w:szCs w:val="22"/>
              </w:rPr>
            </w:pPr>
            <w:r>
              <w:rPr>
                <w:rFonts w:ascii="Calibri" w:hAnsi="Calibri" w:cs="Calibri"/>
                <w:color w:val="000000"/>
                <w:sz w:val="22"/>
                <w:szCs w:val="22"/>
              </w:rPr>
              <w:t xml:space="preserve">              </w:t>
            </w:r>
            <w:r w:rsidR="00FC3DA8">
              <w:rPr>
                <w:rFonts w:ascii="Calibri" w:hAnsi="Calibri" w:cs="Calibri"/>
                <w:color w:val="000000"/>
                <w:sz w:val="22"/>
                <w:szCs w:val="22"/>
              </w:rPr>
              <w:t>xxxxx</w:t>
            </w:r>
            <w:r>
              <w:rPr>
                <w:rFonts w:ascii="Calibri" w:hAnsi="Calibri" w:cs="Calibri"/>
                <w:color w:val="000000"/>
                <w:sz w:val="22"/>
                <w:szCs w:val="22"/>
              </w:rPr>
              <w:t xml:space="preserve">    </w:t>
            </w:r>
          </w:p>
        </w:tc>
        <w:tc>
          <w:tcPr>
            <w:tcW w:w="2227" w:type="dxa"/>
            <w:tcBorders>
              <w:top w:val="nil"/>
              <w:left w:val="nil"/>
              <w:bottom w:val="single" w:sz="4" w:space="0" w:color="auto"/>
              <w:right w:val="single" w:sz="4" w:space="0" w:color="auto"/>
            </w:tcBorders>
            <w:shd w:val="clear" w:color="000000" w:fill="FFFF00"/>
            <w:noWrap/>
            <w:vAlign w:val="bottom"/>
            <w:hideMark/>
          </w:tcPr>
          <w:p w14:paraId="03A8F291" w14:textId="6904C4C9" w:rsidR="000957E1" w:rsidRDefault="000957E1">
            <w:pPr>
              <w:rPr>
                <w:rFonts w:ascii="Calibri" w:hAnsi="Calibri" w:cs="Calibri"/>
                <w:color w:val="000000"/>
                <w:sz w:val="22"/>
                <w:szCs w:val="22"/>
              </w:rPr>
            </w:pPr>
            <w:r>
              <w:rPr>
                <w:rFonts w:ascii="Calibri" w:hAnsi="Calibri" w:cs="Calibri"/>
                <w:color w:val="000000"/>
                <w:sz w:val="22"/>
                <w:szCs w:val="22"/>
              </w:rPr>
              <w:t xml:space="preserve">                    </w:t>
            </w:r>
            <w:r w:rsidR="00FC3DA8">
              <w:rPr>
                <w:rFonts w:ascii="Calibri" w:hAnsi="Calibri" w:cs="Calibri"/>
                <w:color w:val="000000"/>
                <w:sz w:val="22"/>
                <w:szCs w:val="22"/>
              </w:rPr>
              <w:t>xxxxx</w:t>
            </w:r>
            <w:r>
              <w:rPr>
                <w:rFonts w:ascii="Calibri" w:hAnsi="Calibri" w:cs="Calibri"/>
                <w:color w:val="000000"/>
                <w:sz w:val="22"/>
                <w:szCs w:val="22"/>
              </w:rPr>
              <w:t xml:space="preserve">    </w:t>
            </w:r>
          </w:p>
        </w:tc>
      </w:tr>
      <w:tr w:rsidR="000957E1" w14:paraId="26C8CB19" w14:textId="77777777" w:rsidTr="000957E1">
        <w:trPr>
          <w:trHeight w:val="462"/>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3A91E957" w14:textId="77777777" w:rsidR="000957E1" w:rsidRDefault="000957E1">
            <w:pPr>
              <w:jc w:val="center"/>
              <w:rPr>
                <w:rFonts w:ascii="Tahoma" w:hAnsi="Tahoma" w:cs="Tahoma"/>
                <w:b/>
                <w:bCs/>
                <w:sz w:val="20"/>
                <w:szCs w:val="20"/>
              </w:rPr>
            </w:pPr>
            <w:r>
              <w:rPr>
                <w:rFonts w:ascii="Tahoma" w:hAnsi="Tahoma" w:cs="Tahoma"/>
                <w:b/>
                <w:bCs/>
                <w:sz w:val="20"/>
                <w:szCs w:val="20"/>
              </w:rPr>
              <w:t>2</w:t>
            </w:r>
          </w:p>
        </w:tc>
        <w:tc>
          <w:tcPr>
            <w:tcW w:w="3100" w:type="dxa"/>
            <w:tcBorders>
              <w:top w:val="nil"/>
              <w:left w:val="nil"/>
              <w:bottom w:val="single" w:sz="4" w:space="0" w:color="auto"/>
              <w:right w:val="single" w:sz="4" w:space="0" w:color="auto"/>
            </w:tcBorders>
            <w:shd w:val="clear" w:color="auto" w:fill="auto"/>
            <w:noWrap/>
            <w:vAlign w:val="bottom"/>
            <w:hideMark/>
          </w:tcPr>
          <w:p w14:paraId="0AB190D7" w14:textId="77777777" w:rsidR="000957E1" w:rsidRDefault="000957E1">
            <w:pPr>
              <w:rPr>
                <w:rFonts w:ascii="Tahoma" w:hAnsi="Tahoma" w:cs="Tahoma"/>
                <w:b/>
                <w:bCs/>
                <w:color w:val="000000"/>
                <w:sz w:val="20"/>
                <w:szCs w:val="20"/>
              </w:rPr>
            </w:pPr>
            <w:r>
              <w:rPr>
                <w:rFonts w:ascii="Tahoma" w:hAnsi="Tahoma" w:cs="Tahoma"/>
                <w:b/>
                <w:bCs/>
                <w:color w:val="000000"/>
                <w:sz w:val="20"/>
                <w:szCs w:val="20"/>
              </w:rPr>
              <w:t>Stolní mini počítač 1</w:t>
            </w:r>
          </w:p>
        </w:tc>
        <w:tc>
          <w:tcPr>
            <w:tcW w:w="700" w:type="dxa"/>
            <w:tcBorders>
              <w:top w:val="nil"/>
              <w:left w:val="nil"/>
              <w:bottom w:val="single" w:sz="4" w:space="0" w:color="auto"/>
              <w:right w:val="single" w:sz="4" w:space="0" w:color="auto"/>
            </w:tcBorders>
            <w:shd w:val="clear" w:color="000000" w:fill="FFFFFF"/>
            <w:noWrap/>
            <w:vAlign w:val="bottom"/>
            <w:hideMark/>
          </w:tcPr>
          <w:p w14:paraId="590E409A" w14:textId="77777777" w:rsidR="000957E1" w:rsidRDefault="000957E1">
            <w:pPr>
              <w:jc w:val="right"/>
              <w:rPr>
                <w:rFonts w:ascii="Calibri" w:hAnsi="Calibri" w:cs="Calibri"/>
                <w:b/>
                <w:bCs/>
                <w:sz w:val="22"/>
                <w:szCs w:val="22"/>
              </w:rPr>
            </w:pPr>
            <w:r>
              <w:rPr>
                <w:rFonts w:ascii="Calibri" w:hAnsi="Calibri" w:cs="Calibri"/>
                <w:b/>
                <w:bCs/>
                <w:sz w:val="22"/>
                <w:szCs w:val="22"/>
              </w:rPr>
              <w:t>100</w:t>
            </w:r>
          </w:p>
        </w:tc>
        <w:tc>
          <w:tcPr>
            <w:tcW w:w="1640" w:type="dxa"/>
            <w:tcBorders>
              <w:top w:val="nil"/>
              <w:left w:val="nil"/>
              <w:bottom w:val="single" w:sz="4" w:space="0" w:color="auto"/>
              <w:right w:val="single" w:sz="4" w:space="0" w:color="auto"/>
            </w:tcBorders>
            <w:shd w:val="clear" w:color="000000" w:fill="FFFF00"/>
            <w:noWrap/>
            <w:vAlign w:val="bottom"/>
            <w:hideMark/>
          </w:tcPr>
          <w:p w14:paraId="12D12C24" w14:textId="333341D4" w:rsidR="000957E1" w:rsidRDefault="000957E1">
            <w:pPr>
              <w:jc w:val="right"/>
              <w:rPr>
                <w:rFonts w:ascii="Calibri" w:hAnsi="Calibri" w:cs="Calibri"/>
                <w:color w:val="000000"/>
                <w:sz w:val="22"/>
                <w:szCs w:val="22"/>
              </w:rPr>
            </w:pPr>
            <w:r>
              <w:rPr>
                <w:rFonts w:ascii="Calibri" w:hAnsi="Calibri" w:cs="Calibri"/>
                <w:color w:val="000000"/>
                <w:sz w:val="22"/>
                <w:szCs w:val="22"/>
              </w:rPr>
              <w:t xml:space="preserve">            </w:t>
            </w:r>
            <w:r w:rsidR="00FC3DA8">
              <w:rPr>
                <w:rFonts w:ascii="Calibri" w:hAnsi="Calibri" w:cs="Calibri"/>
                <w:color w:val="000000"/>
                <w:sz w:val="22"/>
                <w:szCs w:val="22"/>
              </w:rPr>
              <w:t>xxxxx</w:t>
            </w:r>
            <w:r>
              <w:rPr>
                <w:rFonts w:ascii="Calibri" w:hAnsi="Calibri" w:cs="Calibri"/>
                <w:color w:val="000000"/>
                <w:sz w:val="22"/>
                <w:szCs w:val="22"/>
              </w:rPr>
              <w:t xml:space="preserve">    </w:t>
            </w:r>
          </w:p>
        </w:tc>
        <w:tc>
          <w:tcPr>
            <w:tcW w:w="2227" w:type="dxa"/>
            <w:tcBorders>
              <w:top w:val="nil"/>
              <w:left w:val="nil"/>
              <w:bottom w:val="single" w:sz="4" w:space="0" w:color="auto"/>
              <w:right w:val="single" w:sz="4" w:space="0" w:color="auto"/>
            </w:tcBorders>
            <w:shd w:val="clear" w:color="000000" w:fill="FFFF00"/>
            <w:noWrap/>
            <w:vAlign w:val="bottom"/>
            <w:hideMark/>
          </w:tcPr>
          <w:p w14:paraId="7D970C88" w14:textId="267E3845" w:rsidR="000957E1" w:rsidRDefault="000957E1">
            <w:pPr>
              <w:rPr>
                <w:rFonts w:ascii="Calibri" w:hAnsi="Calibri" w:cs="Calibri"/>
                <w:color w:val="000000"/>
                <w:sz w:val="22"/>
                <w:szCs w:val="22"/>
              </w:rPr>
            </w:pPr>
            <w:r>
              <w:rPr>
                <w:rFonts w:ascii="Calibri" w:hAnsi="Calibri" w:cs="Calibri"/>
                <w:color w:val="000000"/>
                <w:sz w:val="22"/>
                <w:szCs w:val="22"/>
              </w:rPr>
              <w:t xml:space="preserve">                </w:t>
            </w:r>
            <w:r w:rsidR="00FC3DA8">
              <w:rPr>
                <w:rFonts w:ascii="Calibri" w:hAnsi="Calibri" w:cs="Calibri"/>
                <w:color w:val="000000"/>
                <w:sz w:val="22"/>
                <w:szCs w:val="22"/>
              </w:rPr>
              <w:t xml:space="preserve">     xxxxx</w:t>
            </w:r>
            <w:r>
              <w:rPr>
                <w:rFonts w:ascii="Calibri" w:hAnsi="Calibri" w:cs="Calibri"/>
                <w:color w:val="000000"/>
                <w:sz w:val="22"/>
                <w:szCs w:val="22"/>
              </w:rPr>
              <w:t xml:space="preserve">    </w:t>
            </w:r>
          </w:p>
        </w:tc>
      </w:tr>
      <w:tr w:rsidR="000957E1" w14:paraId="5B8B3502" w14:textId="77777777" w:rsidTr="000957E1">
        <w:trPr>
          <w:trHeight w:val="462"/>
        </w:trPr>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14:paraId="00244425" w14:textId="77777777" w:rsidR="000957E1" w:rsidRDefault="000957E1">
            <w:pPr>
              <w:jc w:val="center"/>
              <w:rPr>
                <w:rFonts w:ascii="Tahoma" w:hAnsi="Tahoma" w:cs="Tahoma"/>
                <w:b/>
                <w:bCs/>
                <w:sz w:val="20"/>
                <w:szCs w:val="20"/>
              </w:rPr>
            </w:pPr>
            <w:r>
              <w:rPr>
                <w:rFonts w:ascii="Tahoma" w:hAnsi="Tahoma" w:cs="Tahoma"/>
                <w:b/>
                <w:bCs/>
                <w:sz w:val="20"/>
                <w:szCs w:val="20"/>
              </w:rPr>
              <w:t>3</w:t>
            </w:r>
          </w:p>
        </w:tc>
        <w:tc>
          <w:tcPr>
            <w:tcW w:w="3100" w:type="dxa"/>
            <w:tcBorders>
              <w:top w:val="nil"/>
              <w:left w:val="nil"/>
              <w:bottom w:val="nil"/>
              <w:right w:val="nil"/>
            </w:tcBorders>
            <w:shd w:val="clear" w:color="auto" w:fill="auto"/>
            <w:noWrap/>
            <w:vAlign w:val="bottom"/>
            <w:hideMark/>
          </w:tcPr>
          <w:p w14:paraId="0A56EC8D" w14:textId="77777777" w:rsidR="000957E1" w:rsidRDefault="000957E1">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00" w:type="dxa"/>
            <w:tcBorders>
              <w:top w:val="nil"/>
              <w:left w:val="single" w:sz="4" w:space="0" w:color="auto"/>
              <w:bottom w:val="single" w:sz="4" w:space="0" w:color="auto"/>
              <w:right w:val="single" w:sz="4" w:space="0" w:color="auto"/>
            </w:tcBorders>
            <w:shd w:val="clear" w:color="000000" w:fill="FFFFFF"/>
            <w:noWrap/>
            <w:vAlign w:val="bottom"/>
            <w:hideMark/>
          </w:tcPr>
          <w:p w14:paraId="43BD9E0A" w14:textId="77777777" w:rsidR="000957E1" w:rsidRDefault="000957E1">
            <w:pPr>
              <w:jc w:val="right"/>
              <w:rPr>
                <w:rFonts w:ascii="Calibri" w:hAnsi="Calibri" w:cs="Calibri"/>
                <w:b/>
                <w:bCs/>
                <w:sz w:val="22"/>
                <w:szCs w:val="22"/>
              </w:rPr>
            </w:pPr>
            <w:r>
              <w:rPr>
                <w:rFonts w:ascii="Calibri" w:hAnsi="Calibri" w:cs="Calibri"/>
                <w:b/>
                <w:bCs/>
                <w:sz w:val="22"/>
                <w:szCs w:val="22"/>
              </w:rPr>
              <w:t>10</w:t>
            </w:r>
          </w:p>
        </w:tc>
        <w:tc>
          <w:tcPr>
            <w:tcW w:w="1640" w:type="dxa"/>
            <w:tcBorders>
              <w:top w:val="nil"/>
              <w:left w:val="nil"/>
              <w:bottom w:val="single" w:sz="4" w:space="0" w:color="auto"/>
              <w:right w:val="single" w:sz="4" w:space="0" w:color="auto"/>
            </w:tcBorders>
            <w:shd w:val="clear" w:color="000000" w:fill="FFFF00"/>
            <w:noWrap/>
            <w:vAlign w:val="bottom"/>
            <w:hideMark/>
          </w:tcPr>
          <w:p w14:paraId="5C64AC0E" w14:textId="7ADBC452" w:rsidR="000957E1" w:rsidRDefault="00FC3DA8">
            <w:pPr>
              <w:jc w:val="right"/>
              <w:rPr>
                <w:rFonts w:ascii="Calibri" w:hAnsi="Calibri" w:cs="Calibri"/>
                <w:color w:val="000000"/>
                <w:sz w:val="22"/>
                <w:szCs w:val="22"/>
              </w:rPr>
            </w:pPr>
            <w:r>
              <w:rPr>
                <w:rFonts w:ascii="Calibri" w:hAnsi="Calibri" w:cs="Calibri"/>
                <w:color w:val="000000"/>
                <w:sz w:val="22"/>
                <w:szCs w:val="22"/>
              </w:rPr>
              <w:t>xxxxx</w:t>
            </w:r>
            <w:r w:rsidR="000957E1">
              <w:rPr>
                <w:rFonts w:ascii="Calibri" w:hAnsi="Calibri" w:cs="Calibri"/>
                <w:color w:val="000000"/>
                <w:sz w:val="22"/>
                <w:szCs w:val="22"/>
              </w:rPr>
              <w:t xml:space="preserve">    </w:t>
            </w:r>
          </w:p>
        </w:tc>
        <w:tc>
          <w:tcPr>
            <w:tcW w:w="2227" w:type="dxa"/>
            <w:tcBorders>
              <w:top w:val="nil"/>
              <w:left w:val="nil"/>
              <w:bottom w:val="single" w:sz="4" w:space="0" w:color="auto"/>
              <w:right w:val="single" w:sz="4" w:space="0" w:color="auto"/>
            </w:tcBorders>
            <w:shd w:val="clear" w:color="000000" w:fill="FFFF00"/>
            <w:noWrap/>
            <w:vAlign w:val="bottom"/>
            <w:hideMark/>
          </w:tcPr>
          <w:p w14:paraId="1D297C1D" w14:textId="0A3B1D15" w:rsidR="000957E1" w:rsidRDefault="000957E1">
            <w:pPr>
              <w:rPr>
                <w:rFonts w:ascii="Calibri" w:hAnsi="Calibri" w:cs="Calibri"/>
                <w:color w:val="000000"/>
                <w:sz w:val="22"/>
                <w:szCs w:val="22"/>
              </w:rPr>
            </w:pPr>
            <w:r>
              <w:rPr>
                <w:rFonts w:ascii="Calibri" w:hAnsi="Calibri" w:cs="Calibri"/>
                <w:color w:val="000000"/>
                <w:sz w:val="22"/>
                <w:szCs w:val="22"/>
              </w:rPr>
              <w:t xml:space="preserve">                      </w:t>
            </w:r>
            <w:r w:rsidR="00FC3DA8">
              <w:rPr>
                <w:rFonts w:ascii="Calibri" w:hAnsi="Calibri" w:cs="Calibri"/>
                <w:color w:val="000000"/>
                <w:sz w:val="22"/>
                <w:szCs w:val="22"/>
              </w:rPr>
              <w:t>xxxxx</w:t>
            </w:r>
            <w:r>
              <w:rPr>
                <w:rFonts w:ascii="Calibri" w:hAnsi="Calibri" w:cs="Calibri"/>
                <w:color w:val="000000"/>
                <w:sz w:val="22"/>
                <w:szCs w:val="22"/>
              </w:rPr>
              <w:t xml:space="preserve">    </w:t>
            </w:r>
          </w:p>
        </w:tc>
      </w:tr>
      <w:tr w:rsidR="000957E1" w14:paraId="0DD84C51" w14:textId="77777777" w:rsidTr="000957E1">
        <w:trPr>
          <w:trHeight w:val="300"/>
        </w:trPr>
        <w:tc>
          <w:tcPr>
            <w:tcW w:w="1400" w:type="dxa"/>
            <w:tcBorders>
              <w:top w:val="nil"/>
              <w:left w:val="single" w:sz="4" w:space="0" w:color="auto"/>
              <w:bottom w:val="single" w:sz="4" w:space="0" w:color="auto"/>
              <w:right w:val="single" w:sz="4" w:space="0" w:color="auto"/>
            </w:tcBorders>
            <w:shd w:val="clear" w:color="000000" w:fill="000000"/>
            <w:noWrap/>
            <w:vAlign w:val="bottom"/>
            <w:hideMark/>
          </w:tcPr>
          <w:p w14:paraId="067D6AB7" w14:textId="77777777" w:rsidR="000957E1" w:rsidRDefault="000957E1">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single" w:sz="4" w:space="0" w:color="auto"/>
              <w:left w:val="nil"/>
              <w:bottom w:val="single" w:sz="4" w:space="0" w:color="auto"/>
              <w:right w:val="single" w:sz="4" w:space="0" w:color="auto"/>
            </w:tcBorders>
            <w:shd w:val="clear" w:color="000000" w:fill="000000"/>
            <w:noWrap/>
            <w:vAlign w:val="bottom"/>
            <w:hideMark/>
          </w:tcPr>
          <w:p w14:paraId="1473B1EB" w14:textId="77777777" w:rsidR="000957E1" w:rsidRDefault="000957E1">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357D4A21" w14:textId="77777777" w:rsidR="000957E1" w:rsidRDefault="000957E1">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2291B1F3" w14:textId="77777777" w:rsidR="000957E1" w:rsidRDefault="000957E1">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27"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A648893" w14:textId="11D6C90A" w:rsidR="000957E1" w:rsidRDefault="000957E1">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FC3DA8">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0957E1" w14:paraId="6CFD55A1" w14:textId="77777777" w:rsidTr="000957E1">
        <w:trPr>
          <w:trHeight w:val="300"/>
        </w:trPr>
        <w:tc>
          <w:tcPr>
            <w:tcW w:w="1400" w:type="dxa"/>
            <w:tcBorders>
              <w:top w:val="nil"/>
              <w:left w:val="single" w:sz="4" w:space="0" w:color="auto"/>
              <w:bottom w:val="single" w:sz="4" w:space="0" w:color="auto"/>
              <w:right w:val="single" w:sz="4" w:space="0" w:color="auto"/>
            </w:tcBorders>
            <w:shd w:val="clear" w:color="000000" w:fill="000000"/>
            <w:noWrap/>
            <w:vAlign w:val="bottom"/>
            <w:hideMark/>
          </w:tcPr>
          <w:p w14:paraId="3DF47BE5" w14:textId="77777777" w:rsidR="000957E1" w:rsidRDefault="000957E1">
            <w:pPr>
              <w:jc w:val="center"/>
              <w:rPr>
                <w:rFonts w:ascii="Calibri" w:hAnsi="Calibri" w:cs="Calibri"/>
                <w:color w:val="000000"/>
                <w:sz w:val="22"/>
                <w:szCs w:val="22"/>
              </w:rPr>
            </w:pPr>
            <w:r>
              <w:rPr>
                <w:rFonts w:ascii="Calibri" w:hAnsi="Calibri" w:cs="Calibri"/>
                <w:color w:val="000000"/>
                <w:sz w:val="22"/>
                <w:szCs w:val="22"/>
              </w:rPr>
              <w:t> </w:t>
            </w:r>
          </w:p>
        </w:tc>
        <w:tc>
          <w:tcPr>
            <w:tcW w:w="3100" w:type="dxa"/>
            <w:tcBorders>
              <w:top w:val="nil"/>
              <w:left w:val="nil"/>
              <w:bottom w:val="single" w:sz="4" w:space="0" w:color="auto"/>
              <w:right w:val="single" w:sz="4" w:space="0" w:color="auto"/>
            </w:tcBorders>
            <w:shd w:val="clear" w:color="000000" w:fill="000000"/>
            <w:noWrap/>
            <w:vAlign w:val="bottom"/>
            <w:hideMark/>
          </w:tcPr>
          <w:p w14:paraId="6741CA12" w14:textId="77777777" w:rsidR="000957E1" w:rsidRDefault="000957E1">
            <w:pPr>
              <w:rPr>
                <w:rFonts w:ascii="Calibri" w:hAnsi="Calibri" w:cs="Calibri"/>
                <w:color w:val="000000"/>
                <w:sz w:val="22"/>
                <w:szCs w:val="22"/>
              </w:rPr>
            </w:pPr>
            <w:r>
              <w:rPr>
                <w:rFonts w:ascii="Calibri" w:hAnsi="Calibri" w:cs="Calibri"/>
                <w:color w:val="000000"/>
                <w:sz w:val="22"/>
                <w:szCs w:val="22"/>
              </w:rPr>
              <w:t> </w:t>
            </w:r>
          </w:p>
        </w:tc>
        <w:tc>
          <w:tcPr>
            <w:tcW w:w="700" w:type="dxa"/>
            <w:tcBorders>
              <w:top w:val="nil"/>
              <w:left w:val="nil"/>
              <w:bottom w:val="single" w:sz="4" w:space="0" w:color="auto"/>
              <w:right w:val="single" w:sz="4" w:space="0" w:color="auto"/>
            </w:tcBorders>
            <w:shd w:val="clear" w:color="000000" w:fill="000000"/>
            <w:noWrap/>
            <w:vAlign w:val="bottom"/>
            <w:hideMark/>
          </w:tcPr>
          <w:p w14:paraId="61F1F21F" w14:textId="77777777" w:rsidR="000957E1" w:rsidRDefault="000957E1">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nil"/>
              <w:left w:val="single" w:sz="4" w:space="0" w:color="auto"/>
              <w:bottom w:val="single" w:sz="4" w:space="0" w:color="000000"/>
              <w:right w:val="single" w:sz="4" w:space="0" w:color="auto"/>
            </w:tcBorders>
            <w:vAlign w:val="center"/>
            <w:hideMark/>
          </w:tcPr>
          <w:p w14:paraId="19E28A72" w14:textId="77777777" w:rsidR="000957E1" w:rsidRDefault="000957E1">
            <w:pPr>
              <w:rPr>
                <w:rFonts w:ascii="Calibri" w:hAnsi="Calibri" w:cs="Calibri"/>
                <w:b/>
                <w:bCs/>
                <w:color w:val="000000"/>
                <w:sz w:val="26"/>
                <w:szCs w:val="26"/>
              </w:rPr>
            </w:pPr>
          </w:p>
        </w:tc>
        <w:tc>
          <w:tcPr>
            <w:tcW w:w="2227" w:type="dxa"/>
            <w:vMerge/>
            <w:tcBorders>
              <w:top w:val="nil"/>
              <w:left w:val="single" w:sz="4" w:space="0" w:color="auto"/>
              <w:bottom w:val="single" w:sz="4" w:space="0" w:color="000000"/>
              <w:right w:val="single" w:sz="4" w:space="0" w:color="auto"/>
            </w:tcBorders>
            <w:vAlign w:val="center"/>
            <w:hideMark/>
          </w:tcPr>
          <w:p w14:paraId="22E60292" w14:textId="77777777" w:rsidR="000957E1" w:rsidRDefault="000957E1">
            <w:pPr>
              <w:rPr>
                <w:rFonts w:ascii="Calibri" w:hAnsi="Calibri" w:cs="Calibri"/>
                <w:b/>
                <w:bCs/>
                <w:color w:val="000000"/>
                <w:sz w:val="26"/>
                <w:szCs w:val="26"/>
              </w:rPr>
            </w:pPr>
          </w:p>
        </w:tc>
      </w:tr>
    </w:tbl>
    <w:p w14:paraId="14A97D6F" w14:textId="77777777" w:rsidR="000957E1" w:rsidRDefault="000957E1" w:rsidP="00565498">
      <w:pPr>
        <w:spacing w:after="120"/>
        <w:rPr>
          <w:rFonts w:ascii="Tahoma" w:hAnsi="Tahoma" w:cs="Tahoma"/>
          <w:b/>
          <w:i/>
          <w:sz w:val="20"/>
          <w:szCs w:val="20"/>
        </w:rPr>
      </w:pPr>
    </w:p>
    <w:sectPr w:rsidR="000957E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12BBD" w14:textId="77777777" w:rsidR="001D32DE" w:rsidRDefault="001D32DE" w:rsidP="00056FA0">
      <w:r>
        <w:separator/>
      </w:r>
    </w:p>
  </w:endnote>
  <w:endnote w:type="continuationSeparator" w:id="0">
    <w:p w14:paraId="10D04D24" w14:textId="77777777" w:rsidR="001D32DE" w:rsidRDefault="001D32DE" w:rsidP="00056FA0">
      <w:r>
        <w:continuationSeparator/>
      </w:r>
    </w:p>
  </w:endnote>
  <w:endnote w:type="continuationNotice" w:id="1">
    <w:p w14:paraId="130E5F34" w14:textId="77777777" w:rsidR="001D32DE" w:rsidRDefault="001D3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FD30D" w14:textId="77777777" w:rsidR="001D32DE" w:rsidRDefault="001D32DE" w:rsidP="00056FA0">
      <w:r>
        <w:separator/>
      </w:r>
    </w:p>
  </w:footnote>
  <w:footnote w:type="continuationSeparator" w:id="0">
    <w:p w14:paraId="558B789F" w14:textId="77777777" w:rsidR="001D32DE" w:rsidRDefault="001D32DE" w:rsidP="00056FA0">
      <w:r>
        <w:continuationSeparator/>
      </w:r>
    </w:p>
  </w:footnote>
  <w:footnote w:type="continuationNotice" w:id="1">
    <w:p w14:paraId="1703CB2B" w14:textId="77777777" w:rsidR="001D32DE" w:rsidRDefault="001D32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54541CE2"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E55E42">
      <w:rPr>
        <w:rFonts w:ascii="Arial" w:hAnsi="Arial" w:cs="Arial"/>
        <w:b/>
        <w:sz w:val="18"/>
        <w:szCs w:val="18"/>
        <w:lang w:val="cs-CZ"/>
      </w:rPr>
      <w:t>540</w:t>
    </w:r>
    <w:r w:rsidRPr="00331AF7">
      <w:rPr>
        <w:rFonts w:ascii="Arial" w:hAnsi="Arial" w:cs="Arial"/>
        <w:b/>
        <w:sz w:val="18"/>
        <w:szCs w:val="18"/>
        <w:lang w:val="cs-CZ"/>
      </w:rPr>
      <w:t>/S/</w:t>
    </w:r>
    <w:r w:rsidR="00627852">
      <w:rPr>
        <w:rFonts w:ascii="Arial" w:hAnsi="Arial" w:cs="Arial"/>
        <w:b/>
        <w:sz w:val="18"/>
        <w:szCs w:val="18"/>
        <w:lang w:val="cs-CZ"/>
      </w:rPr>
      <w:t>2</w:t>
    </w:r>
    <w:r w:rsidR="00E55E42">
      <w:rPr>
        <w:rFonts w:ascii="Arial" w:hAnsi="Arial" w:cs="Arial"/>
        <w:b/>
        <w:sz w:val="18"/>
        <w:szCs w:val="18"/>
        <w:lang w:val="cs-CZ"/>
      </w:rPr>
      <w:t>5</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2CAE"/>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57E1"/>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203D"/>
    <w:rsid w:val="000D57C2"/>
    <w:rsid w:val="000D720F"/>
    <w:rsid w:val="000E1F70"/>
    <w:rsid w:val="000E3407"/>
    <w:rsid w:val="000E6DB5"/>
    <w:rsid w:val="000F346B"/>
    <w:rsid w:val="000F38FB"/>
    <w:rsid w:val="000F6088"/>
    <w:rsid w:val="000F6223"/>
    <w:rsid w:val="000F7E07"/>
    <w:rsid w:val="00100972"/>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3A8B"/>
    <w:rsid w:val="001B5DEA"/>
    <w:rsid w:val="001B6D30"/>
    <w:rsid w:val="001C0180"/>
    <w:rsid w:val="001C2750"/>
    <w:rsid w:val="001C3EE0"/>
    <w:rsid w:val="001C3F3F"/>
    <w:rsid w:val="001C418D"/>
    <w:rsid w:val="001C4AC3"/>
    <w:rsid w:val="001C75AD"/>
    <w:rsid w:val="001C7F25"/>
    <w:rsid w:val="001D0431"/>
    <w:rsid w:val="001D214E"/>
    <w:rsid w:val="001D223C"/>
    <w:rsid w:val="001D32D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2587C"/>
    <w:rsid w:val="0024173A"/>
    <w:rsid w:val="002422D1"/>
    <w:rsid w:val="00243EB0"/>
    <w:rsid w:val="00244F5F"/>
    <w:rsid w:val="00244F65"/>
    <w:rsid w:val="00247609"/>
    <w:rsid w:val="002511C5"/>
    <w:rsid w:val="002512AD"/>
    <w:rsid w:val="00252BA5"/>
    <w:rsid w:val="0025382D"/>
    <w:rsid w:val="002544B8"/>
    <w:rsid w:val="00255301"/>
    <w:rsid w:val="00257BF6"/>
    <w:rsid w:val="002604A3"/>
    <w:rsid w:val="0026183D"/>
    <w:rsid w:val="00263408"/>
    <w:rsid w:val="00265B6B"/>
    <w:rsid w:val="00267282"/>
    <w:rsid w:val="00270AAC"/>
    <w:rsid w:val="00270DDC"/>
    <w:rsid w:val="0027150E"/>
    <w:rsid w:val="002717CA"/>
    <w:rsid w:val="00273519"/>
    <w:rsid w:val="0027445B"/>
    <w:rsid w:val="00276401"/>
    <w:rsid w:val="00280C35"/>
    <w:rsid w:val="00280CAE"/>
    <w:rsid w:val="00290891"/>
    <w:rsid w:val="002917D5"/>
    <w:rsid w:val="00292819"/>
    <w:rsid w:val="00293B98"/>
    <w:rsid w:val="002966F8"/>
    <w:rsid w:val="00296C4B"/>
    <w:rsid w:val="002A30DA"/>
    <w:rsid w:val="002A7831"/>
    <w:rsid w:val="002B0582"/>
    <w:rsid w:val="002B235D"/>
    <w:rsid w:val="002B7CF3"/>
    <w:rsid w:val="002C0C05"/>
    <w:rsid w:val="002C1A45"/>
    <w:rsid w:val="002C4B45"/>
    <w:rsid w:val="002C5551"/>
    <w:rsid w:val="002C5B3A"/>
    <w:rsid w:val="002C69A4"/>
    <w:rsid w:val="002C6E31"/>
    <w:rsid w:val="002D0A3F"/>
    <w:rsid w:val="002D0F56"/>
    <w:rsid w:val="002D5A21"/>
    <w:rsid w:val="002D7E4D"/>
    <w:rsid w:val="002E0F1B"/>
    <w:rsid w:val="002E188A"/>
    <w:rsid w:val="002E6C29"/>
    <w:rsid w:val="002E7CF9"/>
    <w:rsid w:val="002F00A8"/>
    <w:rsid w:val="002F161A"/>
    <w:rsid w:val="002F195C"/>
    <w:rsid w:val="002F31B7"/>
    <w:rsid w:val="002F345A"/>
    <w:rsid w:val="002F3876"/>
    <w:rsid w:val="002F4405"/>
    <w:rsid w:val="002F6D58"/>
    <w:rsid w:val="003001E3"/>
    <w:rsid w:val="003004E7"/>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781B"/>
    <w:rsid w:val="003F19AD"/>
    <w:rsid w:val="003F2D17"/>
    <w:rsid w:val="003F703D"/>
    <w:rsid w:val="003F7062"/>
    <w:rsid w:val="0040120A"/>
    <w:rsid w:val="00401CCD"/>
    <w:rsid w:val="0040240D"/>
    <w:rsid w:val="0040672B"/>
    <w:rsid w:val="004100BD"/>
    <w:rsid w:val="0041242E"/>
    <w:rsid w:val="00412F9D"/>
    <w:rsid w:val="004136F1"/>
    <w:rsid w:val="00413E12"/>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A5F14"/>
    <w:rsid w:val="004B0907"/>
    <w:rsid w:val="004B3605"/>
    <w:rsid w:val="004B5F0A"/>
    <w:rsid w:val="004C03C1"/>
    <w:rsid w:val="004C1CF5"/>
    <w:rsid w:val="004C2B37"/>
    <w:rsid w:val="004C35F9"/>
    <w:rsid w:val="004C46C9"/>
    <w:rsid w:val="004C494E"/>
    <w:rsid w:val="004C4E49"/>
    <w:rsid w:val="004C6006"/>
    <w:rsid w:val="004C63E3"/>
    <w:rsid w:val="004C7948"/>
    <w:rsid w:val="004D1D8B"/>
    <w:rsid w:val="004D224E"/>
    <w:rsid w:val="004D2552"/>
    <w:rsid w:val="004D4805"/>
    <w:rsid w:val="004D4A77"/>
    <w:rsid w:val="004E3BD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19BA"/>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360C"/>
    <w:rsid w:val="005547A8"/>
    <w:rsid w:val="0056149E"/>
    <w:rsid w:val="00564799"/>
    <w:rsid w:val="005652FD"/>
    <w:rsid w:val="00565498"/>
    <w:rsid w:val="00566C09"/>
    <w:rsid w:val="005718B8"/>
    <w:rsid w:val="00571EB3"/>
    <w:rsid w:val="00572034"/>
    <w:rsid w:val="00581458"/>
    <w:rsid w:val="005831B3"/>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2B6A"/>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3CA3"/>
    <w:rsid w:val="006754CA"/>
    <w:rsid w:val="00676856"/>
    <w:rsid w:val="00676EF2"/>
    <w:rsid w:val="00681410"/>
    <w:rsid w:val="00682EA3"/>
    <w:rsid w:val="00685DC0"/>
    <w:rsid w:val="00686DF5"/>
    <w:rsid w:val="00691827"/>
    <w:rsid w:val="00693898"/>
    <w:rsid w:val="006962D6"/>
    <w:rsid w:val="006967A8"/>
    <w:rsid w:val="00696DAB"/>
    <w:rsid w:val="006A05E4"/>
    <w:rsid w:val="006A414F"/>
    <w:rsid w:val="006A491B"/>
    <w:rsid w:val="006A5EC5"/>
    <w:rsid w:val="006B5BAF"/>
    <w:rsid w:val="006C070A"/>
    <w:rsid w:val="006C078B"/>
    <w:rsid w:val="006C0FE0"/>
    <w:rsid w:val="006C299D"/>
    <w:rsid w:val="006C2CAC"/>
    <w:rsid w:val="006C625B"/>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47572"/>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A59"/>
    <w:rsid w:val="007E31A7"/>
    <w:rsid w:val="007E6A2F"/>
    <w:rsid w:val="007F12A3"/>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3D15"/>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D3825"/>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4A3F"/>
    <w:rsid w:val="00945BB9"/>
    <w:rsid w:val="009469AF"/>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346C"/>
    <w:rsid w:val="009A42D6"/>
    <w:rsid w:val="009A5614"/>
    <w:rsid w:val="009A61F0"/>
    <w:rsid w:val="009B373D"/>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29EC"/>
    <w:rsid w:val="00A67500"/>
    <w:rsid w:val="00A67F2B"/>
    <w:rsid w:val="00A756A3"/>
    <w:rsid w:val="00A76CA2"/>
    <w:rsid w:val="00A76DA4"/>
    <w:rsid w:val="00A805E6"/>
    <w:rsid w:val="00A81D8C"/>
    <w:rsid w:val="00A823AE"/>
    <w:rsid w:val="00A83F64"/>
    <w:rsid w:val="00A8540C"/>
    <w:rsid w:val="00A923FE"/>
    <w:rsid w:val="00A9274D"/>
    <w:rsid w:val="00A931E7"/>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2521"/>
    <w:rsid w:val="00AF5A90"/>
    <w:rsid w:val="00AF6116"/>
    <w:rsid w:val="00B054A6"/>
    <w:rsid w:val="00B1233B"/>
    <w:rsid w:val="00B13C5A"/>
    <w:rsid w:val="00B144C6"/>
    <w:rsid w:val="00B15D56"/>
    <w:rsid w:val="00B2097B"/>
    <w:rsid w:val="00B22FB8"/>
    <w:rsid w:val="00B260A8"/>
    <w:rsid w:val="00B27579"/>
    <w:rsid w:val="00B31547"/>
    <w:rsid w:val="00B32A79"/>
    <w:rsid w:val="00B334DE"/>
    <w:rsid w:val="00B33E57"/>
    <w:rsid w:val="00B33E5D"/>
    <w:rsid w:val="00B34261"/>
    <w:rsid w:val="00B36B2F"/>
    <w:rsid w:val="00B40082"/>
    <w:rsid w:val="00B4297E"/>
    <w:rsid w:val="00B47C73"/>
    <w:rsid w:val="00B515EC"/>
    <w:rsid w:val="00B55E30"/>
    <w:rsid w:val="00B62C06"/>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7051"/>
    <w:rsid w:val="00BA7937"/>
    <w:rsid w:val="00BB5975"/>
    <w:rsid w:val="00BC4B17"/>
    <w:rsid w:val="00BC54CC"/>
    <w:rsid w:val="00BC61CA"/>
    <w:rsid w:val="00BC678C"/>
    <w:rsid w:val="00BD1EA4"/>
    <w:rsid w:val="00BD5A0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C3D52"/>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614F"/>
    <w:rsid w:val="00DB70CA"/>
    <w:rsid w:val="00DC0863"/>
    <w:rsid w:val="00DC0DD5"/>
    <w:rsid w:val="00DC2540"/>
    <w:rsid w:val="00DC3449"/>
    <w:rsid w:val="00DC6E3A"/>
    <w:rsid w:val="00DD12A8"/>
    <w:rsid w:val="00DD1767"/>
    <w:rsid w:val="00DD78C2"/>
    <w:rsid w:val="00DE0245"/>
    <w:rsid w:val="00DE2CBE"/>
    <w:rsid w:val="00DE3424"/>
    <w:rsid w:val="00DE5B83"/>
    <w:rsid w:val="00DF2B78"/>
    <w:rsid w:val="00DF4F2F"/>
    <w:rsid w:val="00DF77FB"/>
    <w:rsid w:val="00DF7E35"/>
    <w:rsid w:val="00E000E8"/>
    <w:rsid w:val="00E001B2"/>
    <w:rsid w:val="00E009BA"/>
    <w:rsid w:val="00E0520F"/>
    <w:rsid w:val="00E06710"/>
    <w:rsid w:val="00E06DC6"/>
    <w:rsid w:val="00E073F4"/>
    <w:rsid w:val="00E14B98"/>
    <w:rsid w:val="00E15F37"/>
    <w:rsid w:val="00E16A28"/>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5353E"/>
    <w:rsid w:val="00E55E42"/>
    <w:rsid w:val="00E56352"/>
    <w:rsid w:val="00E62104"/>
    <w:rsid w:val="00E634B6"/>
    <w:rsid w:val="00E70A56"/>
    <w:rsid w:val="00E71A0F"/>
    <w:rsid w:val="00E7445D"/>
    <w:rsid w:val="00E75848"/>
    <w:rsid w:val="00E813E9"/>
    <w:rsid w:val="00E91052"/>
    <w:rsid w:val="00E935C9"/>
    <w:rsid w:val="00E94907"/>
    <w:rsid w:val="00E97A61"/>
    <w:rsid w:val="00EA0D9B"/>
    <w:rsid w:val="00EB1E6B"/>
    <w:rsid w:val="00EB2B65"/>
    <w:rsid w:val="00EB2E8C"/>
    <w:rsid w:val="00EB3BFF"/>
    <w:rsid w:val="00EC293B"/>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FB"/>
    <w:rsid w:val="00F201F5"/>
    <w:rsid w:val="00F21B91"/>
    <w:rsid w:val="00F226A5"/>
    <w:rsid w:val="00F23F1E"/>
    <w:rsid w:val="00F26E36"/>
    <w:rsid w:val="00F313F0"/>
    <w:rsid w:val="00F32DE5"/>
    <w:rsid w:val="00F33A1E"/>
    <w:rsid w:val="00F34E0B"/>
    <w:rsid w:val="00F378C0"/>
    <w:rsid w:val="00F40C1F"/>
    <w:rsid w:val="00F42D35"/>
    <w:rsid w:val="00F44436"/>
    <w:rsid w:val="00F4591C"/>
    <w:rsid w:val="00F5355F"/>
    <w:rsid w:val="00F57767"/>
    <w:rsid w:val="00F5792A"/>
    <w:rsid w:val="00F636BB"/>
    <w:rsid w:val="00F638E2"/>
    <w:rsid w:val="00F66F26"/>
    <w:rsid w:val="00F716F8"/>
    <w:rsid w:val="00F75535"/>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3DA8"/>
    <w:rsid w:val="00FC5DFE"/>
    <w:rsid w:val="00FC7D83"/>
    <w:rsid w:val="00FD192F"/>
    <w:rsid w:val="00FD4D16"/>
    <w:rsid w:val="00FD5473"/>
    <w:rsid w:val="00FD629B"/>
    <w:rsid w:val="00FD7D72"/>
    <w:rsid w:val="00FE3D69"/>
    <w:rsid w:val="00FE421C"/>
    <w:rsid w:val="00FE6149"/>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F22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40141129">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35662890">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1984516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729-540/540-25_RS.docx</ZkracenyRetezec>
    <Smazat xmlns="acca34e4-9ecd-41c8-99eb-d6aa654aaa55">&lt;a href="/sites/evidencesmluv/_layouts/15/IniWrkflIP.aspx?List=%7b45688869-8B73-4574-991F-DA277FEECC6D%7d&amp;amp;ID=1647&amp;amp;ItemGuid=%7b16958A2D-A363-40B0-B9AF-6689E046DE32%7d&amp;amp;TemplateID=%7bd3f8102e-f4a5-4901-b93c-fb146a9d820d%7d"&gt;&lt;img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A96D16F1-3AD4-4CDC-8DE9-7D320D6CF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3126-2A30-4FDC-AE60-2E625137CE94}"/>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5E5690D8-BDBB-4C17-A2AF-CC26B155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1884</Words>
  <Characters>11146</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13004</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2025-06-17T12:16:00Z</cp:lastPrinted>
  <dcterms:created xsi:type="dcterms:W3CDTF">2025-07-18T08:15:00Z</dcterms:created>
  <dcterms:modified xsi:type="dcterms:W3CDTF">2025-07-18T08:15:00Z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afc1b91f-28d3-4a7c-a118-0156a5ea4a56</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