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E13CE4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53659">
        <w:rPr>
          <w:sz w:val="26"/>
          <w:szCs w:val="26"/>
        </w:rPr>
        <w:t>COSMOPROF WORLDWIDE BOLOGNA</w:t>
      </w:r>
      <w:r w:rsidR="00710B18">
        <w:rPr>
          <w:sz w:val="26"/>
          <w:szCs w:val="26"/>
        </w:rPr>
        <w:t xml:space="preserve"> 2025</w:t>
      </w:r>
      <w:r w:rsidR="00710B18" w:rsidRPr="0025465F">
        <w:rPr>
          <w:sz w:val="26"/>
          <w:szCs w:val="26"/>
        </w:rPr>
        <w:t xml:space="preserve">, </w:t>
      </w:r>
      <w:r w:rsidR="00453659">
        <w:rPr>
          <w:sz w:val="26"/>
          <w:szCs w:val="26"/>
        </w:rPr>
        <w:t>BOLOGNA</w:t>
      </w:r>
      <w:r w:rsidR="00710B18" w:rsidRPr="0025465F">
        <w:rPr>
          <w:sz w:val="26"/>
          <w:szCs w:val="26"/>
        </w:rPr>
        <w:t>,</w:t>
      </w:r>
      <w:r w:rsidR="00E57CCD">
        <w:rPr>
          <w:sz w:val="26"/>
          <w:szCs w:val="26"/>
        </w:rPr>
        <w:t xml:space="preserve"> itálie</w:t>
      </w:r>
      <w:r w:rsidR="00710B18" w:rsidRPr="0025465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2025/0</w:t>
      </w:r>
      <w:r w:rsidR="00453659">
        <w:rPr>
          <w:sz w:val="26"/>
          <w:szCs w:val="26"/>
        </w:rPr>
        <w:t>18</w:t>
      </w:r>
      <w:r w:rsidR="00710B18">
        <w:rPr>
          <w:sz w:val="26"/>
          <w:szCs w:val="26"/>
        </w:rPr>
        <w:t>N2</w:t>
      </w:r>
      <w:r w:rsidR="00710B18" w:rsidRPr="0025465F">
        <w:rPr>
          <w:sz w:val="26"/>
          <w:szCs w:val="26"/>
        </w:rPr>
        <w:t xml:space="preserve">, </w:t>
      </w:r>
      <w:r w:rsidR="00453659">
        <w:rPr>
          <w:sz w:val="26"/>
          <w:szCs w:val="26"/>
        </w:rPr>
        <w:t>20</w:t>
      </w:r>
      <w:r w:rsidR="00710B18">
        <w:rPr>
          <w:sz w:val="26"/>
          <w:szCs w:val="26"/>
        </w:rPr>
        <w:t xml:space="preserve">. - </w:t>
      </w:r>
      <w:r w:rsidR="00453659">
        <w:rPr>
          <w:sz w:val="26"/>
          <w:szCs w:val="26"/>
        </w:rPr>
        <w:t>22</w:t>
      </w:r>
      <w:r w:rsidR="00710B18">
        <w:rPr>
          <w:sz w:val="26"/>
          <w:szCs w:val="26"/>
        </w:rPr>
        <w:t>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11E89369" w14:textId="0D511F8C" w:rsidR="001B25E7" w:rsidRPr="001B25E7" w:rsidRDefault="00775BB6" w:rsidP="008A44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775BB6">
        <w:rPr>
          <w:rFonts w:ascii="Times New Roman" w:hAnsi="Times New Roman" w:cs="Times New Roman"/>
          <w:b/>
          <w:sz w:val="22"/>
        </w:rPr>
        <w:t>opio</w:t>
      </w:r>
      <w:proofErr w:type="spellEnd"/>
      <w:r w:rsidRPr="00775BB6">
        <w:rPr>
          <w:rFonts w:ascii="Times New Roman" w:hAnsi="Times New Roman" w:cs="Times New Roman"/>
          <w:b/>
          <w:sz w:val="22"/>
        </w:rPr>
        <w:t xml:space="preserve"> a.s.</w:t>
      </w:r>
      <w:r w:rsidR="001B25E7" w:rsidRPr="001B25E7">
        <w:rPr>
          <w:rFonts w:ascii="Times New Roman" w:hAnsi="Times New Roman" w:cs="Times New Roman"/>
          <w:b/>
          <w:sz w:val="22"/>
        </w:rPr>
        <w:t xml:space="preserve"> </w:t>
      </w:r>
    </w:p>
    <w:p w14:paraId="226BDD71" w14:textId="1B1DC7F1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Registrační číslo účastníka: </w:t>
      </w:r>
      <w:r w:rsidR="00775BB6" w:rsidRPr="00775BB6">
        <w:rPr>
          <w:rFonts w:ascii="Times New Roman" w:hAnsi="Times New Roman" w:cs="Times New Roman"/>
          <w:sz w:val="22"/>
        </w:rPr>
        <w:t>2410000080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1F1AF7AB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89C16C3" w14:textId="31316A92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se sídlem: </w:t>
      </w:r>
      <w:r w:rsidR="00775BB6" w:rsidRPr="00775BB6">
        <w:rPr>
          <w:rFonts w:ascii="Times New Roman" w:hAnsi="Times New Roman" w:cs="Times New Roman"/>
          <w:sz w:val="22"/>
        </w:rPr>
        <w:t>Dukelská třída 1562/</w:t>
      </w:r>
      <w:proofErr w:type="gramStart"/>
      <w:r w:rsidR="00775BB6" w:rsidRPr="00775BB6">
        <w:rPr>
          <w:rFonts w:ascii="Times New Roman" w:hAnsi="Times New Roman" w:cs="Times New Roman"/>
          <w:sz w:val="22"/>
        </w:rPr>
        <w:t>57d</w:t>
      </w:r>
      <w:proofErr w:type="gramEnd"/>
      <w:r w:rsidR="00775BB6" w:rsidRPr="00775BB6">
        <w:rPr>
          <w:rFonts w:ascii="Times New Roman" w:hAnsi="Times New Roman" w:cs="Times New Roman"/>
          <w:sz w:val="22"/>
        </w:rPr>
        <w:t>, Husovice, 61400 Brno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47222728" w14:textId="26621A90" w:rsidR="001B25E7" w:rsidRPr="001B25E7" w:rsidRDefault="00775BB6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75BB6">
        <w:rPr>
          <w:rFonts w:ascii="Times New Roman" w:hAnsi="Times New Roman" w:cs="Times New Roman"/>
          <w:sz w:val="22"/>
        </w:rPr>
        <w:t>IČO: 10982230, DIČ: CZ10982230</w:t>
      </w:r>
      <w:r w:rsidR="001B25E7" w:rsidRPr="001B25E7">
        <w:rPr>
          <w:rFonts w:ascii="Times New Roman" w:hAnsi="Times New Roman" w:cs="Times New Roman"/>
          <w:sz w:val="22"/>
        </w:rPr>
        <w:t xml:space="preserve"> </w:t>
      </w:r>
    </w:p>
    <w:p w14:paraId="1406403B" w14:textId="69635DFD" w:rsidR="007A12B1" w:rsidRPr="007A12B1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zapsaná v obchodním rejstříku vedeném u </w:t>
      </w:r>
      <w:r w:rsidR="00775BB6" w:rsidRPr="00775BB6">
        <w:rPr>
          <w:rFonts w:ascii="Times New Roman" w:hAnsi="Times New Roman" w:cs="Times New Roman"/>
          <w:sz w:val="22"/>
        </w:rPr>
        <w:t>Krajsk</w:t>
      </w:r>
      <w:r w:rsidR="00775BB6">
        <w:rPr>
          <w:rFonts w:ascii="Times New Roman" w:hAnsi="Times New Roman" w:cs="Times New Roman"/>
          <w:sz w:val="22"/>
        </w:rPr>
        <w:t>ého</w:t>
      </w:r>
      <w:r w:rsidR="00775BB6" w:rsidRPr="00775BB6">
        <w:rPr>
          <w:rFonts w:ascii="Times New Roman" w:hAnsi="Times New Roman" w:cs="Times New Roman"/>
          <w:sz w:val="22"/>
        </w:rPr>
        <w:t xml:space="preserve"> soud</w:t>
      </w:r>
      <w:r w:rsidR="00775BB6">
        <w:rPr>
          <w:rFonts w:ascii="Times New Roman" w:hAnsi="Times New Roman" w:cs="Times New Roman"/>
          <w:sz w:val="22"/>
        </w:rPr>
        <w:t>u</w:t>
      </w:r>
      <w:r w:rsidR="00775BB6" w:rsidRPr="00775BB6">
        <w:rPr>
          <w:rFonts w:ascii="Times New Roman" w:hAnsi="Times New Roman" w:cs="Times New Roman"/>
          <w:sz w:val="22"/>
        </w:rPr>
        <w:t xml:space="preserve"> v Brně, oddíl B, vložka 8566</w:t>
      </w:r>
      <w:r w:rsidRPr="001B25E7">
        <w:rPr>
          <w:rFonts w:ascii="Times New Roman" w:hAnsi="Times New Roman" w:cs="Times New Roman"/>
          <w:bCs/>
          <w:sz w:val="22"/>
        </w:rPr>
        <w:t xml:space="preserve">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33DC39AB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57CCD">
        <w:rPr>
          <w:rFonts w:ascii="Times New Roman" w:hAnsi="Times New Roman" w:cs="Times New Roman"/>
          <w:sz w:val="22"/>
        </w:rPr>
        <w:t>6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710B18">
        <w:rPr>
          <w:rFonts w:ascii="Times New Roman" w:hAnsi="Times New Roman" w:cs="Times New Roman"/>
          <w:sz w:val="22"/>
        </w:rPr>
        <w:t>2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57CCD" w:rsidRPr="00E57CCD">
        <w:rPr>
          <w:rFonts w:ascii="Times New Roman" w:hAnsi="Times New Roman" w:cs="Times New Roman"/>
          <w:sz w:val="22"/>
        </w:rPr>
        <w:t>30002360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57CCD">
        <w:rPr>
          <w:rFonts w:ascii="Times New Roman" w:hAnsi="Times New Roman" w:cs="Times New Roman"/>
          <w:sz w:val="22"/>
        </w:rPr>
        <w:t>20</w:t>
      </w:r>
      <w:r w:rsidR="00710B18">
        <w:rPr>
          <w:rFonts w:ascii="Times New Roman" w:hAnsi="Times New Roman" w:cs="Times New Roman"/>
          <w:sz w:val="22"/>
        </w:rPr>
        <w:t xml:space="preserve">. – </w:t>
      </w:r>
      <w:r w:rsidR="00E57CCD">
        <w:rPr>
          <w:rFonts w:ascii="Times New Roman" w:hAnsi="Times New Roman" w:cs="Times New Roman"/>
          <w:sz w:val="22"/>
        </w:rPr>
        <w:t>22</w:t>
      </w:r>
      <w:r w:rsidR="00710B18">
        <w:rPr>
          <w:rFonts w:ascii="Times New Roman" w:hAnsi="Times New Roman" w:cs="Times New Roman"/>
          <w:sz w:val="22"/>
        </w:rPr>
        <w:t>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</w:t>
      </w:r>
      <w:proofErr w:type="spellStart"/>
      <w:r w:rsidR="00E57CCD">
        <w:rPr>
          <w:rFonts w:ascii="Times New Roman" w:hAnsi="Times New Roman" w:cs="Times New Roman"/>
          <w:sz w:val="22"/>
        </w:rPr>
        <w:t>Bologni</w:t>
      </w:r>
      <w:proofErr w:type="spellEnd"/>
      <w:r w:rsidR="00710B18">
        <w:rPr>
          <w:rFonts w:ascii="Times New Roman" w:hAnsi="Times New Roman" w:cs="Times New Roman"/>
          <w:sz w:val="22"/>
        </w:rPr>
        <w:t xml:space="preserve">, </w:t>
      </w:r>
      <w:r w:rsidR="00E57CCD">
        <w:rPr>
          <w:rFonts w:ascii="Times New Roman" w:hAnsi="Times New Roman" w:cs="Times New Roman"/>
          <w:sz w:val="22"/>
        </w:rPr>
        <w:t>Itálie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5572981" w:rsidR="009C0070" w:rsidRPr="00290B14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E6312F">
        <w:rPr>
          <w:rFonts w:ascii="Times New Roman" w:hAnsi="Times New Roman" w:cs="Times New Roman"/>
          <w:sz w:val="22"/>
        </w:rPr>
        <w:t>10 427,88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6312F" w:rsidRPr="00E6312F">
        <w:rPr>
          <w:rFonts w:ascii="Times New Roman" w:hAnsi="Times New Roman" w:cs="Times New Roman"/>
          <w:sz w:val="22"/>
        </w:rPr>
        <w:t>jedno sto deset tisíc čtyři sta dvacet sedm korun českých osmdesát osm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290B14">
        <w:rPr>
          <w:rFonts w:ascii="Times New Roman" w:hAnsi="Times New Roman" w:cs="Times New Roman"/>
          <w:sz w:val="22"/>
        </w:rPr>
        <w:t>3</w:t>
      </w:r>
      <w:r w:rsidR="00710B18" w:rsidRPr="00290B14">
        <w:rPr>
          <w:rFonts w:ascii="Times New Roman" w:hAnsi="Times New Roman" w:cs="Times New Roman"/>
          <w:sz w:val="22"/>
        </w:rPr>
        <w:t>.</w:t>
      </w:r>
      <w:r w:rsidR="00290B14">
        <w:rPr>
          <w:rFonts w:ascii="Times New Roman" w:hAnsi="Times New Roman" w:cs="Times New Roman"/>
          <w:sz w:val="22"/>
        </w:rPr>
        <w:t>7</w:t>
      </w:r>
      <w:r w:rsidR="00920FAB" w:rsidRPr="00290B14">
        <w:rPr>
          <w:rFonts w:ascii="Times New Roman" w:hAnsi="Times New Roman" w:cs="Times New Roman"/>
          <w:sz w:val="22"/>
        </w:rPr>
        <w:t>.202</w:t>
      </w:r>
      <w:r w:rsidR="002F7B99" w:rsidRPr="00290B14">
        <w:rPr>
          <w:rFonts w:ascii="Times New Roman" w:hAnsi="Times New Roman" w:cs="Times New Roman"/>
          <w:sz w:val="22"/>
        </w:rPr>
        <w:t>5</w:t>
      </w:r>
      <w:r w:rsidR="00010AAD" w:rsidRPr="00290B1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9435311" w14:textId="71EAF1BC" w:rsidR="00920FAB" w:rsidRPr="00920FAB" w:rsidRDefault="00EF3D1F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EF3D1F">
              <w:rPr>
                <w:rFonts w:ascii="Times New Roman" w:eastAsia="Times New Roman" w:hAnsi="Times New Roman" w:cs="Times New Roman"/>
                <w:b/>
                <w:sz w:val="22"/>
              </w:rPr>
              <w:t>opio</w:t>
            </w:r>
            <w:proofErr w:type="spellEnd"/>
            <w:r w:rsidRPr="00EF3D1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a.s.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4CC6EE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9465C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A91D6E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9465C">
              <w:rPr>
                <w:rFonts w:ascii="Times New Roman" w:eastAsia="Times New Roman" w:hAnsi="Times New Roman" w:cs="Times New Roman"/>
                <w:sz w:val="22"/>
                <w:szCs w:val="24"/>
              </w:rPr>
              <w:t>15. 07. 2025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73C100C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F3D1F" w:rsidRPr="00EF3D1F">
              <w:rPr>
                <w:rFonts w:ascii="Times New Roman" w:eastAsia="Times New Roman" w:hAnsi="Times New Roman" w:cs="Times New Roman"/>
                <w:sz w:val="22"/>
              </w:rPr>
              <w:t>Záviš Lacina</w:t>
            </w:r>
            <w:r w:rsidR="001B25E7">
              <w:rPr>
                <w:sz w:val="22"/>
              </w:rPr>
              <w:t xml:space="preserve"> </w:t>
            </w:r>
          </w:p>
          <w:p w14:paraId="6AEB87D3" w14:textId="3B7A27DE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F3D1F" w:rsidRPr="00EF3D1F">
              <w:rPr>
                <w:rFonts w:ascii="Times New Roman" w:eastAsia="Times New Roman" w:hAnsi="Times New Roman" w:cs="Times New Roman"/>
                <w:sz w:val="22"/>
              </w:rPr>
              <w:t>předseda správní rady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0B758316" w:rsidR="005F7098" w:rsidRPr="00152985" w:rsidRDefault="0036281E" w:rsidP="004421FD">
      <w:pPr>
        <w:jc w:val="center"/>
        <w:rPr>
          <w:rFonts w:ascii="Times New Roman" w:hAnsi="Times New Roman" w:cs="Times New Roman"/>
          <w:sz w:val="22"/>
        </w:rPr>
      </w:pPr>
      <w:r w:rsidRPr="0036281E">
        <w:rPr>
          <w:noProof/>
        </w:rPr>
        <w:drawing>
          <wp:inline distT="0" distB="0" distL="0" distR="0" wp14:anchorId="0C25F22C" wp14:editId="7D5107F6">
            <wp:extent cx="8892540" cy="4932045"/>
            <wp:effectExtent l="0" t="0" r="3810" b="1905"/>
            <wp:docPr id="21092129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795" cy="49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465C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37A6F"/>
    <w:rsid w:val="001429EF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65D03"/>
    <w:rsid w:val="00280B18"/>
    <w:rsid w:val="00284E57"/>
    <w:rsid w:val="00290B14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281E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53659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059A3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23783"/>
    <w:rsid w:val="007338F1"/>
    <w:rsid w:val="007439E5"/>
    <w:rsid w:val="00757E3B"/>
    <w:rsid w:val="0076259C"/>
    <w:rsid w:val="007706A7"/>
    <w:rsid w:val="00775BB6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165C9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C5A0C"/>
    <w:rsid w:val="00DD18C8"/>
    <w:rsid w:val="00DE082C"/>
    <w:rsid w:val="00DE08DF"/>
    <w:rsid w:val="00DE4D87"/>
    <w:rsid w:val="00E325CB"/>
    <w:rsid w:val="00E338A9"/>
    <w:rsid w:val="00E57CCD"/>
    <w:rsid w:val="00E6312F"/>
    <w:rsid w:val="00E65A8F"/>
    <w:rsid w:val="00E65C45"/>
    <w:rsid w:val="00E80322"/>
    <w:rsid w:val="00EA25B6"/>
    <w:rsid w:val="00EA325F"/>
    <w:rsid w:val="00EB736C"/>
    <w:rsid w:val="00EC74B0"/>
    <w:rsid w:val="00ED2E9C"/>
    <w:rsid w:val="00EF3D1F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2025-07-15T07:04:00Z</dcterms:created>
  <dcterms:modified xsi:type="dcterms:W3CDTF">2025-07-15T07:04:00Z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