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18"/>
        <w:gridCol w:w="7"/>
        <w:gridCol w:w="6"/>
        <w:gridCol w:w="14876"/>
        <w:gridCol w:w="18"/>
        <w:gridCol w:w="58"/>
      </w:tblGrid>
      <w:tr w:rsidR="0063732D" w14:paraId="6D17749A" w14:textId="77777777">
        <w:trPr>
          <w:trHeight w:val="59"/>
        </w:trPr>
        <w:tc>
          <w:tcPr>
            <w:tcW w:w="36" w:type="dxa"/>
          </w:tcPr>
          <w:p w14:paraId="04EAB3BD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3AFDFC21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CBE46BF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ACCF2C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14:paraId="0294B743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1E472483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2A507EA6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F817A4" w14:paraId="6D98E56A" w14:textId="77777777" w:rsidTr="00F817A4">
        <w:tc>
          <w:tcPr>
            <w:tcW w:w="36" w:type="dxa"/>
          </w:tcPr>
          <w:p w14:paraId="37E13108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522C7C3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4708"/>
              <w:gridCol w:w="1319"/>
              <w:gridCol w:w="1904"/>
              <w:gridCol w:w="4348"/>
              <w:gridCol w:w="1050"/>
            </w:tblGrid>
            <w:tr w:rsidR="00F817A4" w14:paraId="2ED19D46" w14:textId="77777777" w:rsidTr="00F817A4">
              <w:trPr>
                <w:trHeight w:val="221"/>
              </w:trPr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6519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PRODÁVAJÍCÍ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83AC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0412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KUPUJÍCÍ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56FA" w14:textId="77777777" w:rsidR="0063732D" w:rsidRDefault="0063732D">
                  <w:pPr>
                    <w:spacing w:after="0" w:line="240" w:lineRule="auto"/>
                  </w:pPr>
                </w:p>
              </w:tc>
            </w:tr>
            <w:tr w:rsidR="0063732D" w14:paraId="4B24940E" w14:textId="77777777">
              <w:trPr>
                <w:trHeight w:val="221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41D9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Firma: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FD40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Veterinární univerzita Brno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2470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D2A0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Firma:</w:t>
                  </w:r>
                </w:p>
              </w:tc>
              <w:tc>
                <w:tcPr>
                  <w:tcW w:w="4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1A5F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MJM agro, a. s.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649D" w14:textId="77777777" w:rsidR="0063732D" w:rsidRDefault="0063732D">
                  <w:pPr>
                    <w:spacing w:after="0" w:line="240" w:lineRule="auto"/>
                  </w:pPr>
                </w:p>
              </w:tc>
            </w:tr>
            <w:tr w:rsidR="0063732D" w14:paraId="293B913A" w14:textId="77777777">
              <w:trPr>
                <w:trHeight w:val="221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BFB1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Sídlo: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C4A4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Elišky Krásnohorské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178 , 74242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Šenov u Nového Jičína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8B29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9DF3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Sídlo:</w:t>
                  </w:r>
                </w:p>
              </w:tc>
              <w:tc>
                <w:tcPr>
                  <w:tcW w:w="4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6F6F" w14:textId="77777777" w:rsidR="0063732D" w:rsidRDefault="009879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Cholinská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1048/19 , 784 01 Litovel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CE6A" w14:textId="77777777" w:rsidR="0063732D" w:rsidRDefault="0063732D">
                  <w:pPr>
                    <w:spacing w:after="0" w:line="240" w:lineRule="auto"/>
                  </w:pPr>
                </w:p>
              </w:tc>
            </w:tr>
            <w:tr w:rsidR="0063732D" w14:paraId="32D33299" w14:textId="77777777">
              <w:trPr>
                <w:trHeight w:val="221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13F1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IČ: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F565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62157124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EC72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B991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IČ:</w:t>
                  </w:r>
                </w:p>
              </w:tc>
              <w:tc>
                <w:tcPr>
                  <w:tcW w:w="4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B595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06642331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0106" w14:textId="77777777" w:rsidR="0063732D" w:rsidRDefault="0063732D">
                  <w:pPr>
                    <w:spacing w:after="0" w:line="240" w:lineRule="auto"/>
                  </w:pPr>
                </w:p>
              </w:tc>
            </w:tr>
            <w:tr w:rsidR="0063732D" w14:paraId="72F97B09" w14:textId="77777777">
              <w:trPr>
                <w:trHeight w:val="221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F53D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DIČ: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274F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CZ62157124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EF2C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2CEC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DIČ:</w:t>
                  </w:r>
                </w:p>
              </w:tc>
              <w:tc>
                <w:tcPr>
                  <w:tcW w:w="4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2D94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CZ06642331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6A6C" w14:textId="77777777" w:rsidR="0063732D" w:rsidRDefault="0063732D">
                  <w:pPr>
                    <w:spacing w:after="0" w:line="240" w:lineRule="auto"/>
                  </w:pPr>
                </w:p>
              </w:tc>
            </w:tr>
            <w:tr w:rsidR="0063732D" w14:paraId="1FB8E56C" w14:textId="77777777">
              <w:trPr>
                <w:trHeight w:val="221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053F" w14:textId="77777777" w:rsidR="0063732D" w:rsidRDefault="009879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E-Mail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4131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BF94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753F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4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BB9D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6C0D" w14:textId="77777777" w:rsidR="0063732D" w:rsidRDefault="0063732D">
                  <w:pPr>
                    <w:spacing w:after="0" w:line="240" w:lineRule="auto"/>
                  </w:pPr>
                </w:p>
              </w:tc>
            </w:tr>
            <w:tr w:rsidR="00F817A4" w14:paraId="620A8448" w14:textId="77777777" w:rsidTr="00F817A4">
              <w:trPr>
                <w:trHeight w:val="182"/>
              </w:trPr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2AA4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F751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AC34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Zapsaná v OR Krajský soud v Ostravě, B 11103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D5DE" w14:textId="77777777" w:rsidR="0063732D" w:rsidRDefault="0063732D">
                  <w:pPr>
                    <w:spacing w:after="0" w:line="240" w:lineRule="auto"/>
                  </w:pPr>
                </w:p>
              </w:tc>
            </w:tr>
            <w:tr w:rsidR="00F817A4" w14:paraId="2995307B" w14:textId="77777777" w:rsidTr="00F817A4">
              <w:trPr>
                <w:trHeight w:val="182"/>
              </w:trPr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A7CE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6E05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865D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4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81BD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157C" w14:textId="77777777" w:rsidR="0063732D" w:rsidRDefault="0063732D">
                  <w:pPr>
                    <w:spacing w:after="0" w:line="240" w:lineRule="auto"/>
                  </w:pPr>
                </w:p>
              </w:tc>
            </w:tr>
            <w:tr w:rsidR="00F817A4" w14:paraId="77C1315B" w14:textId="77777777" w:rsidTr="00F817A4">
              <w:trPr>
                <w:trHeight w:val="182"/>
              </w:trPr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B0E1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2B3C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918A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4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0E9C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Měna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4859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CZK</w:t>
                  </w:r>
                </w:p>
              </w:tc>
            </w:tr>
            <w:tr w:rsidR="00F817A4" w14:paraId="174A2DDA" w14:textId="77777777" w:rsidTr="00F817A4">
              <w:trPr>
                <w:trHeight w:val="221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64A6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000F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0B6D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9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357C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Certifikát na udržitelnost biomasy společnosti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REDcert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GmbH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č.EU-REDcert-550-90250203</w:t>
                  </w:r>
                </w:p>
              </w:tc>
            </w:tr>
          </w:tbl>
          <w:p w14:paraId="13CDD51F" w14:textId="77777777" w:rsidR="0063732D" w:rsidRDefault="0063732D">
            <w:pPr>
              <w:spacing w:after="0" w:line="240" w:lineRule="auto"/>
            </w:pPr>
          </w:p>
        </w:tc>
        <w:tc>
          <w:tcPr>
            <w:tcW w:w="18" w:type="dxa"/>
          </w:tcPr>
          <w:p w14:paraId="739B51A5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28981636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63732D" w14:paraId="0F50CC1A" w14:textId="77777777">
        <w:trPr>
          <w:trHeight w:val="16"/>
        </w:trPr>
        <w:tc>
          <w:tcPr>
            <w:tcW w:w="36" w:type="dxa"/>
          </w:tcPr>
          <w:p w14:paraId="1DA5FE82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4218364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4BA55B8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7724C6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14:paraId="34CA8ADC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93DE5F9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36AC694F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F817A4" w14:paraId="3D60175D" w14:textId="77777777" w:rsidTr="00F817A4">
        <w:tc>
          <w:tcPr>
            <w:tcW w:w="36" w:type="dxa"/>
          </w:tcPr>
          <w:p w14:paraId="29B2B11A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4740FA00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2C3BDC0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3875"/>
              <w:gridCol w:w="1516"/>
              <w:gridCol w:w="2355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</w:tblGrid>
            <w:tr w:rsidR="00F817A4" w14:paraId="0B31DBA3" w14:textId="77777777" w:rsidTr="00F817A4">
              <w:trPr>
                <w:trHeight w:val="262"/>
              </w:trPr>
              <w:tc>
                <w:tcPr>
                  <w:tcW w:w="8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29DE" w14:textId="77777777" w:rsidR="0063732D" w:rsidRDefault="0063732D">
                  <w:pPr>
                    <w:spacing w:after="0" w:line="240" w:lineRule="auto"/>
                  </w:pPr>
                </w:p>
              </w:tc>
            </w:tr>
            <w:tr w:rsidR="00F817A4" w14:paraId="55CB22C0" w14:textId="77777777" w:rsidTr="00F817A4">
              <w:trPr>
                <w:trHeight w:val="262"/>
              </w:trPr>
              <w:tc>
                <w:tcPr>
                  <w:tcW w:w="8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A5A7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Tabulka A</w:t>
                  </w:r>
                </w:p>
              </w:tc>
            </w:tr>
            <w:tr w:rsidR="00F817A4" w14:paraId="164951D7" w14:textId="77777777" w:rsidTr="00F817A4">
              <w:trPr>
                <w:trHeight w:val="182"/>
              </w:trPr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F311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3875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D2C7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51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0305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2355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B1C7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gridSpan w:val="8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0CC3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Termín a množství (v t) návozu do skladů kupujícího</w:t>
                  </w:r>
                </w:p>
              </w:tc>
            </w:tr>
            <w:tr w:rsidR="00F817A4" w14:paraId="30CEDF89" w14:textId="77777777" w:rsidTr="00F817A4">
              <w:trPr>
                <w:trHeight w:val="182"/>
              </w:trPr>
              <w:tc>
                <w:tcPr>
                  <w:tcW w:w="80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6ED6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387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D764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516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F463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235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6ABB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7002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III/Q/r.2025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5AFE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IV/Q/r.2025</w:t>
                  </w:r>
                </w:p>
              </w:tc>
              <w:tc>
                <w:tcPr>
                  <w:tcW w:w="79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11ED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I/Q/r.2026</w:t>
                  </w:r>
                </w:p>
              </w:tc>
            </w:tr>
            <w:tr w:rsidR="0063732D" w14:paraId="41AF174D" w14:textId="77777777">
              <w:trPr>
                <w:trHeight w:val="182"/>
              </w:trPr>
              <w:tc>
                <w:tcPr>
                  <w:tcW w:w="800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64B0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Číslo řádku</w:t>
                  </w:r>
                </w:p>
              </w:tc>
              <w:tc>
                <w:tcPr>
                  <w:tcW w:w="387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6637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Druh zboží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213F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Množství t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62DA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Místo plnění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0D81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CC33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C587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8F67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4793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8E20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0C2F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4782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</w:tr>
            <w:tr w:rsidR="0063732D" w14:paraId="23D02A33" w14:textId="77777777">
              <w:trPr>
                <w:trHeight w:val="182"/>
              </w:trPr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ACFA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E204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7C36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2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E567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8CB0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27D5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05CC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40C6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A15B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E717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3EB0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BDE6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</w:tr>
            <w:tr w:rsidR="00F817A4" w14:paraId="06CFB627" w14:textId="77777777" w:rsidTr="00F817A4">
              <w:trPr>
                <w:trHeight w:val="262"/>
              </w:trPr>
              <w:tc>
                <w:tcPr>
                  <w:tcW w:w="8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B3EF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Tabulka B</w:t>
                  </w:r>
                </w:p>
              </w:tc>
            </w:tr>
            <w:tr w:rsidR="00F817A4" w14:paraId="5CDDFE17" w14:textId="77777777" w:rsidTr="00F817A4">
              <w:trPr>
                <w:trHeight w:val="182"/>
              </w:trPr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BCE6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3875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AF61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51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DE53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2355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F7EF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gridSpan w:val="8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673D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Termín a množství (v t) návozu do skladů kupujícího</w:t>
                  </w:r>
                </w:p>
              </w:tc>
            </w:tr>
            <w:tr w:rsidR="00F817A4" w14:paraId="22E1C7C9" w14:textId="77777777" w:rsidTr="00F817A4">
              <w:trPr>
                <w:trHeight w:val="182"/>
              </w:trPr>
              <w:tc>
                <w:tcPr>
                  <w:tcW w:w="80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AEAB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387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A8B1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516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6E96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235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33A2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792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77BD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III/Q/r.2025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484A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IV/Q/r.2025</w:t>
                  </w:r>
                </w:p>
              </w:tc>
              <w:tc>
                <w:tcPr>
                  <w:tcW w:w="79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D5D4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I/Q/r.2026</w:t>
                  </w:r>
                </w:p>
              </w:tc>
            </w:tr>
            <w:tr w:rsidR="0063732D" w14:paraId="6EC65566" w14:textId="77777777">
              <w:trPr>
                <w:trHeight w:val="182"/>
              </w:trPr>
              <w:tc>
                <w:tcPr>
                  <w:tcW w:w="800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2822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Číslo řádku</w:t>
                  </w:r>
                </w:p>
              </w:tc>
              <w:tc>
                <w:tcPr>
                  <w:tcW w:w="387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9071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Druh zboží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3511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Množství t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83E0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Místo plnění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F2C8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A44B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AF94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B4E8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F0BD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4EF0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2395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CF2B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</w:tr>
            <w:tr w:rsidR="0063732D" w14:paraId="5C13EBE1" w14:textId="77777777">
              <w:trPr>
                <w:trHeight w:val="182"/>
              </w:trPr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0D69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4996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Řepka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F488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2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D4C2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MJM odvoz od zákazníka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D7AB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6FA5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F372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2279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4F6E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EFC6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5D57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A75A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</w:tr>
            <w:tr w:rsidR="0063732D" w14:paraId="027B5E6E" w14:textId="77777777">
              <w:trPr>
                <w:trHeight w:val="182"/>
              </w:trPr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FBD3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730B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Pšenice potravinářská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38FA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2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A057" w14:textId="77777777" w:rsidR="0063732D" w:rsidRDefault="009879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MJM odvoz od zákazníka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1B6C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D4B4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C865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9DB6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32D9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7F9C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2FCE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--------</w:t>
                  </w:r>
                </w:p>
              </w:tc>
              <w:tc>
                <w:tcPr>
                  <w:tcW w:w="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CB27" w14:textId="77777777" w:rsidR="0063732D" w:rsidRDefault="00987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</w:tr>
          </w:tbl>
          <w:p w14:paraId="51E24B78" w14:textId="77777777" w:rsidR="0063732D" w:rsidRDefault="0063732D">
            <w:pPr>
              <w:spacing w:after="0" w:line="240" w:lineRule="auto"/>
            </w:pPr>
          </w:p>
        </w:tc>
        <w:tc>
          <w:tcPr>
            <w:tcW w:w="18" w:type="dxa"/>
          </w:tcPr>
          <w:p w14:paraId="5D98655B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3A753431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63732D" w14:paraId="32B00652" w14:textId="77777777">
        <w:trPr>
          <w:trHeight w:val="20"/>
        </w:trPr>
        <w:tc>
          <w:tcPr>
            <w:tcW w:w="36" w:type="dxa"/>
          </w:tcPr>
          <w:p w14:paraId="2A6D2347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37EF2220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BFCFC77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6E4F13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14:paraId="19DC70D5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38E1688E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3A74ECDF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63732D" w14:paraId="3CB6F3C6" w14:textId="77777777">
        <w:tc>
          <w:tcPr>
            <w:tcW w:w="36" w:type="dxa"/>
          </w:tcPr>
          <w:p w14:paraId="25EF536E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9605C0E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0B86EA9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7A209D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76"/>
            </w:tblGrid>
            <w:tr w:rsidR="0063732D" w14:paraId="61E108CF" w14:textId="77777777">
              <w:trPr>
                <w:trHeight w:val="143"/>
              </w:trPr>
              <w:tc>
                <w:tcPr>
                  <w:tcW w:w="148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EAFF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Komodita, které je předmětem této rámcové kupní smlouvy splňuje podmínky na udržitelnost biomasy, dle směrnice 2009/28/ES Evropského parlamentu a rady. Hodnota emisí skleníkových plynů je dle standardních (implicitních) hodnot.</w:t>
                  </w:r>
                </w:p>
              </w:tc>
            </w:tr>
          </w:tbl>
          <w:p w14:paraId="111BD4AE" w14:textId="77777777" w:rsidR="0063732D" w:rsidRDefault="0063732D">
            <w:pPr>
              <w:spacing w:after="0" w:line="240" w:lineRule="auto"/>
            </w:pPr>
          </w:p>
        </w:tc>
        <w:tc>
          <w:tcPr>
            <w:tcW w:w="18" w:type="dxa"/>
          </w:tcPr>
          <w:p w14:paraId="73BAC4C4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5F1B7DD3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63732D" w14:paraId="4AA9EB56" w14:textId="77777777">
        <w:trPr>
          <w:trHeight w:val="79"/>
        </w:trPr>
        <w:tc>
          <w:tcPr>
            <w:tcW w:w="36" w:type="dxa"/>
          </w:tcPr>
          <w:p w14:paraId="51B2D0E4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4048C20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D808489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695E99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14:paraId="235F03D4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F22933E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3C775FFB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F817A4" w14:paraId="59FE1104" w14:textId="77777777" w:rsidTr="00F817A4">
        <w:tc>
          <w:tcPr>
            <w:tcW w:w="36" w:type="dxa"/>
          </w:tcPr>
          <w:p w14:paraId="73B62332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2D713704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B58660C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4FD325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94"/>
            </w:tblGrid>
            <w:tr w:rsidR="0063732D" w14:paraId="061884C4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04CA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Prodávající a kupující se dohodli na určení kupní ceny takto:</w:t>
                  </w:r>
                </w:p>
              </w:tc>
            </w:tr>
          </w:tbl>
          <w:p w14:paraId="75A9FC56" w14:textId="77777777" w:rsidR="0063732D" w:rsidRDefault="0063732D">
            <w:pPr>
              <w:spacing w:after="0" w:line="240" w:lineRule="auto"/>
            </w:pPr>
          </w:p>
        </w:tc>
        <w:tc>
          <w:tcPr>
            <w:tcW w:w="58" w:type="dxa"/>
          </w:tcPr>
          <w:p w14:paraId="2F1F2C95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F817A4" w14:paraId="3C2F54D5" w14:textId="77777777" w:rsidTr="00F817A4">
        <w:tc>
          <w:tcPr>
            <w:tcW w:w="36" w:type="dxa"/>
          </w:tcPr>
          <w:p w14:paraId="02DFABD6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9CFDB00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61179EE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7F4B4B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94"/>
            </w:tblGrid>
            <w:tr w:rsidR="0063732D" w14:paraId="0A09AA78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600D" w14:textId="77777777" w:rsidR="0063732D" w:rsidRDefault="0063732D">
                  <w:pPr>
                    <w:spacing w:after="0" w:line="240" w:lineRule="auto"/>
                  </w:pPr>
                </w:p>
              </w:tc>
            </w:tr>
            <w:tr w:rsidR="0063732D" w14:paraId="5B8FC4FF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659B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</w:t>
                  </w:r>
                </w:p>
              </w:tc>
            </w:tr>
            <w:tr w:rsidR="0063732D" w14:paraId="571091ED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54BC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Smluvní strany se podpisem této rámcové kupní smlouvy dohodly, že nejpozději dne 25. září 2025 si v písemné formě sjednají výši kupní ceny ve vztahu ke zboží uvedenému</w:t>
                  </w:r>
                </w:p>
              </w:tc>
            </w:tr>
            <w:tr w:rsidR="0063732D" w14:paraId="7384DDFB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24F0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 Tabulce A. Takto sjednaná kupní cena bude odpovídat ceně obvyklé na trhu rostlinných produktů pro daný druh, kvalitu a dobu prodeje. Pokud si smluvní strany nejpozději</w:t>
                  </w:r>
                </w:p>
              </w:tc>
            </w:tr>
            <w:tr w:rsidR="0063732D" w14:paraId="2BA0A8A6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DB5F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 25. září 2025 písemně nesjednají výši kupní ceny ve vztahu ke zboží uvedenému v tabulce A, bude se za smluvními stranami sjednanou kupní cenu považovat cena dané</w:t>
                  </w:r>
                </w:p>
              </w:tc>
            </w:tr>
            <w:tr w:rsidR="0063732D" w14:paraId="454A05BA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B9AD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komodity ze sklizně 2025 podle platného ceníku nákupu rostlinných produktů kupujícího ke dni 25. září 2025, a to i tehdy, pokud k plnění prodávajícího dojde později.</w:t>
                  </w:r>
                </w:p>
              </w:tc>
            </w:tr>
          </w:tbl>
          <w:p w14:paraId="43CA8F48" w14:textId="77777777" w:rsidR="0063732D" w:rsidRDefault="0063732D">
            <w:pPr>
              <w:spacing w:after="0" w:line="240" w:lineRule="auto"/>
            </w:pPr>
          </w:p>
        </w:tc>
        <w:tc>
          <w:tcPr>
            <w:tcW w:w="58" w:type="dxa"/>
          </w:tcPr>
          <w:p w14:paraId="6942A135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F817A4" w14:paraId="39F20D07" w14:textId="77777777" w:rsidTr="00F817A4">
        <w:tc>
          <w:tcPr>
            <w:tcW w:w="36" w:type="dxa"/>
          </w:tcPr>
          <w:p w14:paraId="7ED63C67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7BD83121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FE1A69E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C1B6F7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94"/>
            </w:tblGrid>
            <w:tr w:rsidR="0063732D" w14:paraId="38D6E717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0B14" w14:textId="77777777" w:rsidR="0063732D" w:rsidRDefault="0063732D">
                  <w:pPr>
                    <w:spacing w:after="0" w:line="240" w:lineRule="auto"/>
                  </w:pPr>
                </w:p>
              </w:tc>
            </w:tr>
            <w:tr w:rsidR="0063732D" w14:paraId="7E37E334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3B9E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</w:t>
                  </w:r>
                </w:p>
              </w:tc>
            </w:tr>
            <w:tr w:rsidR="0063732D" w14:paraId="3F35DB8A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34AE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Smluvní strany se podpisem této rámcové kupní smlouvy dohodly, že nejpozději dne 30. dubna 2026 v písemné formě sjednají výši kupní ceny ve vztahu ke zboží uvedenému</w:t>
                  </w:r>
                </w:p>
              </w:tc>
            </w:tr>
            <w:tr w:rsidR="0063732D" w14:paraId="3AA131C6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1F4B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 Tabulce B. Takto sjednaná kupní cena bude odpovídat ceně obvyklé na trhu rostlinných produktů pro daný druh, kvalitu a dobu prodeje. Pokud si smluvní strany nejpozději</w:t>
                  </w:r>
                </w:p>
              </w:tc>
            </w:tr>
            <w:tr w:rsidR="0063732D" w14:paraId="6275FCF8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553E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 30. dubna 2026 písemně nesjednají výši kupní ceny ve vztahu ke zboží uvedenému v Tabulce B, bude se za smluvními stranami sjednanou kupní cenu považovat cena</w:t>
                  </w:r>
                </w:p>
              </w:tc>
            </w:tr>
            <w:tr w:rsidR="0063732D" w14:paraId="59091823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A0F1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dané komodity ze sklizně 2026 podle platného ceníku nákupu rostlinných produktů kupujícího k 30. dubnu 2026, a to i tehdy, pokud k plnění prodávajícího dojde později.</w:t>
                  </w:r>
                </w:p>
              </w:tc>
            </w:tr>
          </w:tbl>
          <w:p w14:paraId="4CEFE7B5" w14:textId="77777777" w:rsidR="0063732D" w:rsidRDefault="0063732D">
            <w:pPr>
              <w:spacing w:after="0" w:line="240" w:lineRule="auto"/>
            </w:pPr>
          </w:p>
        </w:tc>
        <w:tc>
          <w:tcPr>
            <w:tcW w:w="58" w:type="dxa"/>
          </w:tcPr>
          <w:p w14:paraId="4607F295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63732D" w14:paraId="1BC208EA" w14:textId="77777777">
        <w:trPr>
          <w:trHeight w:val="20"/>
        </w:trPr>
        <w:tc>
          <w:tcPr>
            <w:tcW w:w="36" w:type="dxa"/>
          </w:tcPr>
          <w:p w14:paraId="15EAA9A6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67B128E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A83B5D8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E3D44B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14:paraId="44541D42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9F348E9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35410DFA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F817A4" w14:paraId="436E9641" w14:textId="77777777" w:rsidTr="00F817A4">
        <w:tc>
          <w:tcPr>
            <w:tcW w:w="36" w:type="dxa"/>
          </w:tcPr>
          <w:p w14:paraId="7DDCAB5B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15A6C4A9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9D351F3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FBA6D9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94"/>
            </w:tblGrid>
            <w:tr w:rsidR="0063732D" w14:paraId="6EE9187B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CF4A" w14:textId="77777777" w:rsidR="0063732D" w:rsidRDefault="0063732D">
                  <w:pPr>
                    <w:spacing w:after="0" w:line="240" w:lineRule="auto"/>
                  </w:pPr>
                </w:p>
              </w:tc>
            </w:tr>
          </w:tbl>
          <w:p w14:paraId="7F5D1546" w14:textId="77777777" w:rsidR="0063732D" w:rsidRDefault="0063732D">
            <w:pPr>
              <w:spacing w:after="0" w:line="240" w:lineRule="auto"/>
            </w:pPr>
          </w:p>
        </w:tc>
        <w:tc>
          <w:tcPr>
            <w:tcW w:w="58" w:type="dxa"/>
          </w:tcPr>
          <w:p w14:paraId="536777DF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63732D" w14:paraId="664C228E" w14:textId="77777777">
        <w:trPr>
          <w:trHeight w:val="245"/>
        </w:trPr>
        <w:tc>
          <w:tcPr>
            <w:tcW w:w="36" w:type="dxa"/>
          </w:tcPr>
          <w:p w14:paraId="04871934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4DDE8E58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E07B77C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16F101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14:paraId="40288F00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F02D275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5A50BC14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63732D" w14:paraId="72576356" w14:textId="77777777">
        <w:tc>
          <w:tcPr>
            <w:tcW w:w="36" w:type="dxa"/>
          </w:tcPr>
          <w:p w14:paraId="11D692E1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FCD8DCA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BC5663C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EFDC59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76"/>
            </w:tblGrid>
            <w:tr w:rsidR="0063732D" w14:paraId="7F8DEBE2" w14:textId="77777777">
              <w:trPr>
                <w:trHeight w:val="181"/>
              </w:trPr>
              <w:tc>
                <w:tcPr>
                  <w:tcW w:w="14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98"/>
                  </w:tblGrid>
                  <w:tr w:rsidR="0063732D" w14:paraId="563AE669" w14:textId="77777777">
                    <w:trPr>
                      <w:trHeight w:hRule="exact" w:val="179"/>
                    </w:trPr>
                    <w:tc>
                      <w:tcPr>
                        <w:tcW w:w="148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E4FFEC" w14:textId="77777777" w:rsidR="0063732D" w:rsidRDefault="0098798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Termín plnění prodávajícího je uveden číselným označením kalendářního měsíce a kalendářního roku, když posledním dnem lhůty k plnění prodávajícího je vždy poslední den</w:t>
                        </w:r>
                      </w:p>
                    </w:tc>
                  </w:tr>
                </w:tbl>
                <w:p w14:paraId="2CA636B8" w14:textId="77777777" w:rsidR="0063732D" w:rsidRDefault="0063732D">
                  <w:pPr>
                    <w:spacing w:after="0" w:line="240" w:lineRule="auto"/>
                  </w:pPr>
                </w:p>
              </w:tc>
            </w:tr>
            <w:tr w:rsidR="0063732D" w14:paraId="49042CCE" w14:textId="77777777">
              <w:trPr>
                <w:trHeight w:val="181"/>
              </w:trPr>
              <w:tc>
                <w:tcPr>
                  <w:tcW w:w="14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98"/>
                  </w:tblGrid>
                  <w:tr w:rsidR="0063732D" w14:paraId="32C3224A" w14:textId="77777777">
                    <w:trPr>
                      <w:trHeight w:hRule="exact" w:val="179"/>
                    </w:trPr>
                    <w:tc>
                      <w:tcPr>
                        <w:tcW w:w="148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9F4267" w14:textId="77777777" w:rsidR="0063732D" w:rsidRDefault="0098798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daného kalendářního měsíce v daném kalendářním roce. Prodávající je povinen plnit v souladu s termíny výše u vedenými i v případě, že před koncem této lhůty nebude mezi</w:t>
                        </w:r>
                      </w:p>
                    </w:tc>
                  </w:tr>
                </w:tbl>
                <w:p w14:paraId="0307458F" w14:textId="77777777" w:rsidR="0063732D" w:rsidRDefault="0063732D">
                  <w:pPr>
                    <w:spacing w:after="0" w:line="240" w:lineRule="auto"/>
                  </w:pPr>
                </w:p>
              </w:tc>
            </w:tr>
            <w:tr w:rsidR="0063732D" w14:paraId="767D3871" w14:textId="77777777">
              <w:trPr>
                <w:trHeight w:val="181"/>
              </w:trPr>
              <w:tc>
                <w:tcPr>
                  <w:tcW w:w="14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98"/>
                  </w:tblGrid>
                  <w:tr w:rsidR="0063732D" w14:paraId="350CAEA9" w14:textId="77777777">
                    <w:trPr>
                      <w:trHeight w:hRule="exact" w:val="179"/>
                    </w:trPr>
                    <w:tc>
                      <w:tcPr>
                        <w:tcW w:w="148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37BAF9" w14:textId="77777777" w:rsidR="0063732D" w:rsidRDefault="0098798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smluvními stranami písemně ujednána výše kupní ceny ve vztahu k předmětnému plnění.</w:t>
                        </w:r>
                      </w:p>
                    </w:tc>
                  </w:tr>
                </w:tbl>
                <w:p w14:paraId="429558D2" w14:textId="77777777" w:rsidR="0063732D" w:rsidRDefault="0063732D">
                  <w:pPr>
                    <w:spacing w:after="0" w:line="240" w:lineRule="auto"/>
                  </w:pPr>
                </w:p>
              </w:tc>
            </w:tr>
          </w:tbl>
          <w:p w14:paraId="3CEB442E" w14:textId="77777777" w:rsidR="0063732D" w:rsidRDefault="0063732D">
            <w:pPr>
              <w:spacing w:after="0" w:line="240" w:lineRule="auto"/>
            </w:pPr>
          </w:p>
        </w:tc>
        <w:tc>
          <w:tcPr>
            <w:tcW w:w="18" w:type="dxa"/>
          </w:tcPr>
          <w:p w14:paraId="28A37FBD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23684623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63732D" w14:paraId="6E42B794" w14:textId="77777777">
        <w:trPr>
          <w:trHeight w:val="234"/>
        </w:trPr>
        <w:tc>
          <w:tcPr>
            <w:tcW w:w="36" w:type="dxa"/>
          </w:tcPr>
          <w:p w14:paraId="1D8AC40B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F8F9FC0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3F08D12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60E359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14:paraId="15FEB842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7EF773E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68BE795C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F817A4" w14:paraId="68368B47" w14:textId="77777777" w:rsidTr="00F817A4">
        <w:tc>
          <w:tcPr>
            <w:tcW w:w="36" w:type="dxa"/>
          </w:tcPr>
          <w:p w14:paraId="10899DF5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A7D76C8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A4281AB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753AA3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94"/>
            </w:tblGrid>
            <w:tr w:rsidR="0063732D" w14:paraId="02BB175B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5DED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Práva a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povinnosti  touto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smlouvou  výslovně neupravené  se řídí Všeobecnými obchodními podmínkami  pro nákup  rostlinných produktů  kupujícího účinnými ke dni uzavření této</w:t>
                  </w:r>
                </w:p>
              </w:tc>
            </w:tr>
            <w:tr w:rsidR="0063732D" w14:paraId="4A5F460E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B1C2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smlouvy, s nimiž se prodávající seznámil před uzavřením této smlouvy a souhlasí s nimi, což stvrzuje podpisem této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smlouvy.Všeobecné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obchodní podmínky pro nákup rostlinných</w:t>
                  </w:r>
                </w:p>
              </w:tc>
            </w:tr>
            <w:tr w:rsidR="0063732D" w14:paraId="1E8D242F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6B1E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produktů kupujícího jsou přístupné na internetových stránkách kupujícího www.mjm.cz. </w:t>
                  </w:r>
                </w:p>
              </w:tc>
            </w:tr>
            <w:tr w:rsidR="0063732D" w14:paraId="6E14E3CE" w14:textId="77777777">
              <w:trPr>
                <w:trHeight w:val="181"/>
              </w:trPr>
              <w:tc>
                <w:tcPr>
                  <w:tcW w:w="14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E116" w14:textId="77777777" w:rsidR="0063732D" w:rsidRDefault="009879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Prodávající a kupující se dohodli na vyloučení užití obchodních podmínek prodávajícího, existují-li.</w:t>
                  </w:r>
                </w:p>
              </w:tc>
            </w:tr>
          </w:tbl>
          <w:p w14:paraId="3274355F" w14:textId="77777777" w:rsidR="0063732D" w:rsidRDefault="0063732D">
            <w:pPr>
              <w:spacing w:after="0" w:line="240" w:lineRule="auto"/>
            </w:pPr>
          </w:p>
        </w:tc>
        <w:tc>
          <w:tcPr>
            <w:tcW w:w="58" w:type="dxa"/>
          </w:tcPr>
          <w:p w14:paraId="6A3E0444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63732D" w14:paraId="77658BAC" w14:textId="77777777">
        <w:trPr>
          <w:trHeight w:val="77"/>
        </w:trPr>
        <w:tc>
          <w:tcPr>
            <w:tcW w:w="36" w:type="dxa"/>
          </w:tcPr>
          <w:p w14:paraId="0F8A1630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3F81D86C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3588EC8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6A8FE9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14:paraId="3E1F9DDC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DF7CDF2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06A4B2A1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  <w:tr w:rsidR="00F817A4" w14:paraId="3E57B239" w14:textId="77777777" w:rsidTr="00F817A4">
        <w:tc>
          <w:tcPr>
            <w:tcW w:w="36" w:type="dxa"/>
          </w:tcPr>
          <w:p w14:paraId="0DAC46BD" w14:textId="77777777" w:rsidR="0063732D" w:rsidRDefault="0063732D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"/>
              <w:gridCol w:w="14862"/>
              <w:gridCol w:w="17"/>
            </w:tblGrid>
            <w:tr w:rsidR="0063732D" w14:paraId="081B1AC2" w14:textId="77777777">
              <w:trPr>
                <w:trHeight w:val="25"/>
              </w:trPr>
              <w:tc>
                <w:tcPr>
                  <w:tcW w:w="46" w:type="dxa"/>
                </w:tcPr>
                <w:p w14:paraId="252280E0" w14:textId="77777777" w:rsidR="0063732D" w:rsidRDefault="0063732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872" w:type="dxa"/>
                </w:tcPr>
                <w:p w14:paraId="37B6DE67" w14:textId="77777777" w:rsidR="0063732D" w:rsidRDefault="0063732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7D7EE4C3" w14:textId="77777777" w:rsidR="0063732D" w:rsidRDefault="0063732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3732D" w14:paraId="76A97C0E" w14:textId="77777777">
              <w:tc>
                <w:tcPr>
                  <w:tcW w:w="46" w:type="dxa"/>
                </w:tcPr>
                <w:p w14:paraId="12DE3927" w14:textId="77777777" w:rsidR="0063732D" w:rsidRDefault="0063732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87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8"/>
                    <w:gridCol w:w="2646"/>
                    <w:gridCol w:w="1416"/>
                    <w:gridCol w:w="3170"/>
                    <w:gridCol w:w="2149"/>
                    <w:gridCol w:w="4173"/>
                  </w:tblGrid>
                  <w:tr w:rsidR="0063732D" w14:paraId="3F0AB6B6" w14:textId="77777777">
                    <w:trPr>
                      <w:trHeight w:val="108"/>
                    </w:trPr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2435B3E" w14:textId="77777777" w:rsidR="0063732D" w:rsidRDefault="0063732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6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103DB4" w14:textId="77777777" w:rsidR="0063732D" w:rsidRDefault="0063732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1BF6B0" w14:textId="77777777" w:rsidR="0063732D" w:rsidRDefault="0063732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D37EAD" w14:textId="77777777" w:rsidR="0063732D" w:rsidRDefault="0063732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AF8A49" w14:textId="77777777" w:rsidR="0063732D" w:rsidRDefault="0063732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5911BF" w14:textId="77777777" w:rsidR="0063732D" w:rsidRDefault="0063732D">
                        <w:pPr>
                          <w:spacing w:after="0" w:line="240" w:lineRule="auto"/>
                        </w:pPr>
                      </w:p>
                    </w:tc>
                  </w:tr>
                  <w:tr w:rsidR="00F817A4" w14:paraId="25DABB4A" w14:textId="77777777" w:rsidTr="00F817A4">
                    <w:trPr>
                      <w:trHeight w:val="1074"/>
                    </w:trPr>
                    <w:tc>
                      <w:tcPr>
                        <w:tcW w:w="130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10344B" w14:textId="7958B7E9" w:rsidR="0063732D" w:rsidRDefault="0098798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V Litovli dne: </w:t>
                        </w:r>
                        <w:r w:rsidR="002B5006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17. 7. 2025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50" w:type="dxa"/>
                        <w:gridSpan w:val="2"/>
                      </w:tcPr>
                      <w:p w14:paraId="7997F030" w14:textId="77777777" w:rsidR="0063732D" w:rsidRDefault="0063732D">
                        <w:pPr>
                          <w:spacing w:after="0" w:line="240" w:lineRule="auto"/>
                        </w:pPr>
                      </w:p>
                    </w:tc>
                  </w:tr>
                  <w:tr w:rsidR="00F817A4" w14:paraId="43AFAF2F" w14:textId="77777777" w:rsidTr="00F817A4">
                    <w:trPr>
                      <w:trHeight w:val="222"/>
                    </w:trPr>
                    <w:tc>
                      <w:tcPr>
                        <w:tcW w:w="130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4FCA5E" w14:textId="77777777" w:rsidR="0063732D" w:rsidRDefault="0098798D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Prodávající:   .................................................................</w:t>
                        </w:r>
                        <w:proofErr w:type="gramEnd"/>
                      </w:p>
                    </w:tc>
                    <w:tc>
                      <w:tcPr>
                        <w:tcW w:w="21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1D9FA6" w14:textId="77777777" w:rsidR="0063732D" w:rsidRDefault="0098798D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Kupující:   .....................................................................  dle</w:t>
                        </w:r>
                        <w:proofErr w:type="gram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pověření.</w:t>
                        </w:r>
                      </w:p>
                    </w:tc>
                  </w:tr>
                  <w:tr w:rsidR="00F817A4" w14:paraId="468884EC" w14:textId="77777777" w:rsidTr="00F817A4">
                    <w:trPr>
                      <w:trHeight w:val="182"/>
                    </w:trPr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E06BB3" w14:textId="77777777" w:rsidR="0063732D" w:rsidRDefault="0063732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64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9092C2" w14:textId="77777777" w:rsidR="0063732D" w:rsidRDefault="0098798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Veterinární univerzita Brno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AC3998" w14:textId="77777777" w:rsidR="0063732D" w:rsidRDefault="0063732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2A36E3" w14:textId="77777777" w:rsidR="0063732D" w:rsidRDefault="0098798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MJM agro, a. s.</w:t>
                        </w:r>
                        <w:bookmarkStart w:id="0" w:name="_GoBack"/>
                        <w:bookmarkEnd w:id="0"/>
                      </w:p>
                    </w:tc>
                  </w:tr>
                  <w:tr w:rsidR="00F817A4" w14:paraId="7B15F3BD" w14:textId="77777777" w:rsidTr="00F817A4">
                    <w:trPr>
                      <w:trHeight w:val="182"/>
                    </w:trPr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601F22" w14:textId="77777777" w:rsidR="0063732D" w:rsidRDefault="0063732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64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974D8B" w14:textId="77777777" w:rsidR="0063732D" w:rsidRDefault="0098798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ŠZP Nový Jičín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F45F9B" w14:textId="77777777" w:rsidR="0063732D" w:rsidRDefault="0063732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049D5D" w14:textId="5A7F782B" w:rsidR="0063732D" w:rsidRDefault="001D77EA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F817A4" w14:paraId="7B4B2757" w14:textId="77777777" w:rsidTr="00F817A4">
                    <w:trPr>
                      <w:trHeight w:val="182"/>
                    </w:trPr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349CB6" w14:textId="77777777" w:rsidR="0063732D" w:rsidRDefault="0063732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64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945297" w14:textId="77777777" w:rsidR="0063732D" w:rsidRDefault="0098798D">
                        <w:pPr>
                          <w:spacing w:after="0" w:line="240" w:lineRule="auto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Jméno, Příjmení, Funkce, Podpis</w:t>
                        </w:r>
                      </w:p>
                      <w:p w14:paraId="416CC01E" w14:textId="11DDB2A0" w:rsidR="002B5006" w:rsidRDefault="002B500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Ing. Radek Haas, ředitel podniku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7A1F5A" w14:textId="77777777" w:rsidR="0063732D" w:rsidRDefault="0063732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117891" w14:textId="77777777" w:rsidR="0063732D" w:rsidRDefault="0063732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D313E8D" w14:textId="77777777" w:rsidR="0063732D" w:rsidRDefault="0063732D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35396A22" w14:textId="77777777" w:rsidR="0063732D" w:rsidRDefault="0063732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3732D" w14:paraId="0B4AA17E" w14:textId="77777777">
              <w:trPr>
                <w:trHeight w:val="53"/>
              </w:trPr>
              <w:tc>
                <w:tcPr>
                  <w:tcW w:w="46" w:type="dxa"/>
                </w:tcPr>
                <w:p w14:paraId="5F091FE4" w14:textId="77777777" w:rsidR="0063732D" w:rsidRDefault="0063732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872" w:type="dxa"/>
                </w:tcPr>
                <w:p w14:paraId="7C1962F0" w14:textId="77777777" w:rsidR="0063732D" w:rsidRDefault="0063732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74F58DB7" w14:textId="77777777" w:rsidR="0063732D" w:rsidRDefault="0063732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9220390" w14:textId="77777777" w:rsidR="0063732D" w:rsidRDefault="0063732D">
            <w:pPr>
              <w:spacing w:after="0" w:line="240" w:lineRule="auto"/>
            </w:pPr>
          </w:p>
        </w:tc>
        <w:tc>
          <w:tcPr>
            <w:tcW w:w="58" w:type="dxa"/>
          </w:tcPr>
          <w:p w14:paraId="5082A097" w14:textId="77777777" w:rsidR="0063732D" w:rsidRDefault="0063732D">
            <w:pPr>
              <w:pStyle w:val="EmptyCellLayoutStyle"/>
              <w:spacing w:after="0" w:line="240" w:lineRule="auto"/>
            </w:pPr>
          </w:p>
        </w:tc>
      </w:tr>
    </w:tbl>
    <w:p w14:paraId="455D07BA" w14:textId="77777777" w:rsidR="0063732D" w:rsidRDefault="0063732D">
      <w:pPr>
        <w:spacing w:after="0" w:line="240" w:lineRule="auto"/>
      </w:pPr>
    </w:p>
    <w:sectPr w:rsidR="0063732D">
      <w:headerReference w:type="default" r:id="rId8"/>
      <w:pgSz w:w="16837" w:h="11905" w:orient="landscape"/>
      <w:pgMar w:top="850" w:right="0" w:bottom="850" w:left="96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0B8B3" w14:textId="77777777" w:rsidR="00C511D5" w:rsidRDefault="00C511D5">
      <w:pPr>
        <w:spacing w:after="0" w:line="240" w:lineRule="auto"/>
      </w:pPr>
      <w:r>
        <w:separator/>
      </w:r>
    </w:p>
  </w:endnote>
  <w:endnote w:type="continuationSeparator" w:id="0">
    <w:p w14:paraId="449D9867" w14:textId="77777777" w:rsidR="00C511D5" w:rsidRDefault="00C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B7D0C" w14:textId="77777777" w:rsidR="00C511D5" w:rsidRDefault="00C511D5">
      <w:pPr>
        <w:spacing w:after="0" w:line="240" w:lineRule="auto"/>
      </w:pPr>
      <w:r>
        <w:separator/>
      </w:r>
    </w:p>
  </w:footnote>
  <w:footnote w:type="continuationSeparator" w:id="0">
    <w:p w14:paraId="31D72D99" w14:textId="77777777" w:rsidR="00C511D5" w:rsidRDefault="00C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"/>
      <w:gridCol w:w="2100"/>
      <w:gridCol w:w="1133"/>
      <w:gridCol w:w="6"/>
      <w:gridCol w:w="8565"/>
      <w:gridCol w:w="3200"/>
    </w:tblGrid>
    <w:tr w:rsidR="0063732D" w14:paraId="11DE118F" w14:textId="77777777">
      <w:tc>
        <w:tcPr>
          <w:tcW w:w="32" w:type="dxa"/>
        </w:tcPr>
        <w:p w14:paraId="5AC2EC97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210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2FB39EC" w14:textId="77777777" w:rsidR="0063732D" w:rsidRDefault="0098798D">
          <w:pPr>
            <w:spacing w:after="0" w:line="240" w:lineRule="auto"/>
          </w:pPr>
          <w:r>
            <w:rPr>
              <w:noProof/>
              <w:lang w:bidi="ar-SA"/>
            </w:rPr>
            <w:drawing>
              <wp:inline distT="0" distB="0" distL="0" distR="0" wp14:anchorId="191C8C91" wp14:editId="774956BD">
                <wp:extent cx="1311025" cy="759074"/>
                <wp:effectExtent l="0" t="0" r="0" b="0"/>
                <wp:docPr id="1679677212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025" cy="759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" w:type="dxa"/>
        </w:tcPr>
        <w:p w14:paraId="7AE9B6C6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7315B1EE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856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65"/>
          </w:tblGrid>
          <w:tr w:rsidR="0063732D" w14:paraId="22271921" w14:textId="77777777">
            <w:trPr>
              <w:trHeight w:val="262"/>
            </w:trPr>
            <w:tc>
              <w:tcPr>
                <w:tcW w:w="856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257ECE0" w14:textId="77777777" w:rsidR="0063732D" w:rsidRDefault="0098798D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2"/>
                  </w:rPr>
                  <w:t>Rámcová kupní smlouva</w:t>
                </w:r>
              </w:p>
            </w:tc>
          </w:tr>
        </w:tbl>
        <w:p w14:paraId="50FBD2F7" w14:textId="77777777" w:rsidR="0063732D" w:rsidRDefault="0063732D">
          <w:pPr>
            <w:spacing w:after="0" w:line="240" w:lineRule="auto"/>
          </w:pPr>
        </w:p>
      </w:tc>
      <w:tc>
        <w:tcPr>
          <w:tcW w:w="3200" w:type="dxa"/>
        </w:tcPr>
        <w:p w14:paraId="67D92E9C" w14:textId="77777777" w:rsidR="0063732D" w:rsidRDefault="0063732D">
          <w:pPr>
            <w:pStyle w:val="EmptyCellLayoutStyle"/>
            <w:spacing w:after="0" w:line="240" w:lineRule="auto"/>
          </w:pPr>
        </w:p>
      </w:tc>
    </w:tr>
    <w:tr w:rsidR="0063732D" w14:paraId="58DE383D" w14:textId="77777777">
      <w:tc>
        <w:tcPr>
          <w:tcW w:w="32" w:type="dxa"/>
        </w:tcPr>
        <w:p w14:paraId="0F544A3B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2100" w:type="dxa"/>
          <w:vMerge/>
        </w:tcPr>
        <w:p w14:paraId="2FB08483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21D86F95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073D6061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8565" w:type="dxa"/>
        </w:tcPr>
        <w:p w14:paraId="58A71405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3200" w:type="dxa"/>
        </w:tcPr>
        <w:p w14:paraId="1CB7F928" w14:textId="77777777" w:rsidR="0063732D" w:rsidRDefault="0063732D">
          <w:pPr>
            <w:pStyle w:val="EmptyCellLayoutStyle"/>
            <w:spacing w:after="0" w:line="240" w:lineRule="auto"/>
          </w:pPr>
        </w:p>
      </w:tc>
    </w:tr>
    <w:tr w:rsidR="00F817A4" w14:paraId="11D04613" w14:textId="77777777" w:rsidTr="00F817A4">
      <w:tc>
        <w:tcPr>
          <w:tcW w:w="32" w:type="dxa"/>
        </w:tcPr>
        <w:p w14:paraId="60206BA7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2100" w:type="dxa"/>
          <w:vMerge/>
        </w:tcPr>
        <w:p w14:paraId="56CECA4C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56339D46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65"/>
          </w:tblGrid>
          <w:tr w:rsidR="0063732D" w14:paraId="58E7A656" w14:textId="77777777">
            <w:trPr>
              <w:trHeight w:val="282"/>
            </w:trPr>
            <w:tc>
              <w:tcPr>
                <w:tcW w:w="856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257434" w14:textId="77777777" w:rsidR="0063732D" w:rsidRDefault="0098798D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25-OBIL-19-N-033</w:t>
                </w:r>
              </w:p>
            </w:tc>
          </w:tr>
        </w:tbl>
        <w:p w14:paraId="49E51AF7" w14:textId="77777777" w:rsidR="0063732D" w:rsidRDefault="0063732D">
          <w:pPr>
            <w:spacing w:after="0" w:line="240" w:lineRule="auto"/>
          </w:pPr>
        </w:p>
      </w:tc>
      <w:tc>
        <w:tcPr>
          <w:tcW w:w="3200" w:type="dxa"/>
        </w:tcPr>
        <w:p w14:paraId="73D3722E" w14:textId="77777777" w:rsidR="0063732D" w:rsidRDefault="0063732D">
          <w:pPr>
            <w:pStyle w:val="EmptyCellLayoutStyle"/>
            <w:spacing w:after="0" w:line="240" w:lineRule="auto"/>
          </w:pPr>
        </w:p>
      </w:tc>
    </w:tr>
    <w:tr w:rsidR="0063732D" w14:paraId="693BE7D4" w14:textId="77777777">
      <w:tc>
        <w:tcPr>
          <w:tcW w:w="32" w:type="dxa"/>
        </w:tcPr>
        <w:p w14:paraId="7E1D0803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2100" w:type="dxa"/>
          <w:vMerge/>
        </w:tcPr>
        <w:p w14:paraId="3AC95560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58DD0822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328DEC66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8565" w:type="dxa"/>
        </w:tcPr>
        <w:p w14:paraId="09B2DC0D" w14:textId="77777777" w:rsidR="0063732D" w:rsidRDefault="0063732D">
          <w:pPr>
            <w:pStyle w:val="EmptyCellLayoutStyle"/>
            <w:spacing w:after="0" w:line="240" w:lineRule="auto"/>
          </w:pPr>
        </w:p>
      </w:tc>
      <w:tc>
        <w:tcPr>
          <w:tcW w:w="3200" w:type="dxa"/>
        </w:tcPr>
        <w:p w14:paraId="2DB08DC7" w14:textId="77777777" w:rsidR="0063732D" w:rsidRDefault="0063732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2D"/>
    <w:rsid w:val="001D77EA"/>
    <w:rsid w:val="002B5006"/>
    <w:rsid w:val="002E224B"/>
    <w:rsid w:val="0063732D"/>
    <w:rsid w:val="007D27A6"/>
    <w:rsid w:val="0098798D"/>
    <w:rsid w:val="00C511D5"/>
    <w:rsid w:val="00F72F7E"/>
    <w:rsid w:val="00F8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0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szp@szpnj.cz</dc:creator>
  <cp:lastModifiedBy>szp@szpnj.cz</cp:lastModifiedBy>
  <cp:revision>3</cp:revision>
  <dcterms:created xsi:type="dcterms:W3CDTF">2025-07-18T08:39:00Z</dcterms:created>
  <dcterms:modified xsi:type="dcterms:W3CDTF">2025-07-18T08:43:00Z</dcterms:modified>
</cp:coreProperties>
</file>