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BA97" w14:textId="77777777" w:rsidR="004837F0" w:rsidRPr="004837F0" w:rsidRDefault="004837F0" w:rsidP="007815C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837F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>SPONZORSKÁ</w:t>
      </w:r>
      <w:r w:rsidRPr="004837F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837F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>SMLOUVA</w:t>
      </w:r>
      <w:r w:rsidRPr="004837F0">
        <w:rPr>
          <w:rFonts w:ascii="Times New Roman" w:hAnsi="Times New Roman" w:cs="Times New Roman"/>
          <w:sz w:val="24"/>
          <w:szCs w:val="24"/>
        </w:rPr>
        <w:br/>
        <w:t>uzavřená dle § 1746 odst. 2 zákona č. 89/2012 Sb., občanský zákoník, v platném znění</w:t>
      </w:r>
    </w:p>
    <w:p w14:paraId="1F972905" w14:textId="6580F25E" w:rsidR="004837F0" w:rsidRPr="004837F0" w:rsidRDefault="004837F0" w:rsidP="004837F0">
      <w:pPr>
        <w:rPr>
          <w:rFonts w:ascii="Times New Roman" w:hAnsi="Times New Roman" w:cs="Times New Roman"/>
          <w:sz w:val="24"/>
          <w:szCs w:val="24"/>
        </w:rPr>
      </w:pPr>
    </w:p>
    <w:p w14:paraId="050D6974" w14:textId="77777777" w:rsidR="004837F0" w:rsidRPr="004837F0" w:rsidRDefault="004837F0" w:rsidP="00791DB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7F0">
        <w:rPr>
          <w:rFonts w:ascii="Times New Roman" w:hAnsi="Times New Roman" w:cs="Times New Roman"/>
          <w:b/>
          <w:bCs/>
          <w:sz w:val="24"/>
          <w:szCs w:val="24"/>
        </w:rPr>
        <w:t>1. Smluvní strany</w:t>
      </w:r>
    </w:p>
    <w:p w14:paraId="33648A16" w14:textId="77777777" w:rsidR="00791DB9" w:rsidRDefault="00791DB9" w:rsidP="00791DB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802C7" w14:textId="532F75E4" w:rsidR="007815C3" w:rsidRPr="00810AE6" w:rsidRDefault="004837F0" w:rsidP="00791D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10AE6">
        <w:rPr>
          <w:rFonts w:ascii="Times New Roman" w:hAnsi="Times New Roman" w:cs="Times New Roman"/>
          <w:b/>
          <w:bCs/>
          <w:sz w:val="24"/>
          <w:szCs w:val="24"/>
        </w:rPr>
        <w:t>Sponzor</w:t>
      </w:r>
      <w:r w:rsidRPr="00810AE6">
        <w:rPr>
          <w:rFonts w:ascii="Times New Roman" w:hAnsi="Times New Roman" w:cs="Times New Roman"/>
          <w:sz w:val="24"/>
          <w:szCs w:val="24"/>
        </w:rPr>
        <w:br/>
        <w:t>Název</w:t>
      </w:r>
      <w:r w:rsidR="007815C3" w:rsidRPr="00810AE6">
        <w:rPr>
          <w:rFonts w:ascii="Times New Roman" w:hAnsi="Times New Roman" w:cs="Times New Roman"/>
          <w:sz w:val="24"/>
          <w:szCs w:val="24"/>
        </w:rPr>
        <w:t xml:space="preserve">: </w:t>
      </w:r>
      <w:r w:rsidR="00810AE6">
        <w:rPr>
          <w:rFonts w:ascii="Times New Roman" w:hAnsi="Times New Roman" w:cs="Times New Roman"/>
          <w:sz w:val="24"/>
          <w:szCs w:val="24"/>
        </w:rPr>
        <w:t>DAGROS, s.r.o.</w:t>
      </w:r>
      <w:r w:rsidRPr="00810AE6"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="00810AE6">
        <w:rPr>
          <w:rFonts w:ascii="Times New Roman" w:hAnsi="Times New Roman" w:cs="Times New Roman"/>
          <w:sz w:val="24"/>
          <w:szCs w:val="24"/>
        </w:rPr>
        <w:t>K Přejezdu 509, 289 21 Kostomlaty nad Labem</w:t>
      </w:r>
    </w:p>
    <w:p w14:paraId="5E47E1CD" w14:textId="3B89CB53" w:rsidR="00B141AE" w:rsidRPr="00810AE6" w:rsidRDefault="004837F0" w:rsidP="002D1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0AE6">
        <w:rPr>
          <w:rFonts w:ascii="Times New Roman" w:hAnsi="Times New Roman" w:cs="Times New Roman"/>
          <w:sz w:val="24"/>
          <w:szCs w:val="24"/>
        </w:rPr>
        <w:t xml:space="preserve">Zastoupený: </w:t>
      </w:r>
      <w:r w:rsidR="00810AE6">
        <w:rPr>
          <w:rFonts w:ascii="Times New Roman" w:hAnsi="Times New Roman" w:cs="Times New Roman"/>
          <w:sz w:val="24"/>
          <w:szCs w:val="24"/>
        </w:rPr>
        <w:t>Ing. Jiří Šach</w:t>
      </w:r>
      <w:r w:rsidRPr="00810AE6">
        <w:rPr>
          <w:rFonts w:ascii="Times New Roman" w:hAnsi="Times New Roman" w:cs="Times New Roman"/>
          <w:sz w:val="24"/>
          <w:szCs w:val="24"/>
        </w:rPr>
        <w:br/>
      </w:r>
      <w:r w:rsidR="00B141AE" w:rsidRPr="00810AE6">
        <w:rPr>
          <w:rFonts w:ascii="Times New Roman" w:hAnsi="Times New Roman" w:cs="Times New Roman"/>
          <w:sz w:val="24"/>
          <w:szCs w:val="24"/>
        </w:rPr>
        <w:t xml:space="preserve">IČO: </w:t>
      </w:r>
      <w:r w:rsidR="00810AE6">
        <w:rPr>
          <w:rFonts w:ascii="Times New Roman" w:hAnsi="Times New Roman" w:cs="Times New Roman"/>
          <w:sz w:val="24"/>
          <w:szCs w:val="24"/>
        </w:rPr>
        <w:t>26807203</w:t>
      </w:r>
    </w:p>
    <w:p w14:paraId="0DD4E666" w14:textId="0DF7D9D7" w:rsidR="002D12AA" w:rsidRDefault="002D12AA" w:rsidP="002D12A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10AE6">
        <w:rPr>
          <w:rFonts w:ascii="Times New Roman" w:hAnsi="Times New Roman" w:cs="Times New Roman"/>
          <w:sz w:val="24"/>
          <w:szCs w:val="24"/>
        </w:rPr>
        <w:t>Bankovní spojení:</w:t>
      </w:r>
      <w:r w:rsidR="00810AE6">
        <w:rPr>
          <w:rFonts w:ascii="Times New Roman" w:hAnsi="Times New Roman" w:cs="Times New Roman"/>
          <w:sz w:val="24"/>
          <w:szCs w:val="24"/>
        </w:rPr>
        <w:t xml:space="preserve"> Raiffeisenbank, a.s., č. </w:t>
      </w:r>
      <w:proofErr w:type="spellStart"/>
      <w:r w:rsidR="00810AE6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10AE6">
        <w:rPr>
          <w:rFonts w:ascii="Times New Roman" w:hAnsi="Times New Roman" w:cs="Times New Roman"/>
          <w:sz w:val="24"/>
          <w:szCs w:val="24"/>
        </w:rPr>
        <w:t>: 2243544001/5500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3494D" w14:textId="27965B2F" w:rsidR="004837F0" w:rsidRPr="004837F0" w:rsidRDefault="004837F0" w:rsidP="00791D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37F0">
        <w:rPr>
          <w:rFonts w:ascii="Times New Roman" w:hAnsi="Times New Roman" w:cs="Times New Roman"/>
          <w:sz w:val="24"/>
          <w:szCs w:val="24"/>
        </w:rPr>
        <w:t>(dále jen „Sponzor“)</w:t>
      </w:r>
    </w:p>
    <w:p w14:paraId="799218B0" w14:textId="74CA2420" w:rsidR="002D12AA" w:rsidRDefault="002D12AA" w:rsidP="00791DB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3430F02" w14:textId="43C61F40" w:rsidR="00B141AE" w:rsidRDefault="004837F0" w:rsidP="00791D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37F0">
        <w:rPr>
          <w:rFonts w:ascii="Times New Roman" w:hAnsi="Times New Roman" w:cs="Times New Roman"/>
          <w:b/>
          <w:bCs/>
          <w:sz w:val="24"/>
          <w:szCs w:val="24"/>
        </w:rPr>
        <w:t>Příjemce sponzorského daru</w:t>
      </w:r>
      <w:r w:rsidRPr="004837F0">
        <w:rPr>
          <w:rFonts w:ascii="Times New Roman" w:hAnsi="Times New Roman" w:cs="Times New Roman"/>
          <w:sz w:val="24"/>
          <w:szCs w:val="24"/>
        </w:rPr>
        <w:br/>
        <w:t xml:space="preserve">Název: </w:t>
      </w:r>
      <w:r w:rsidRPr="007815C3">
        <w:rPr>
          <w:rFonts w:ascii="Times New Roman" w:hAnsi="Times New Roman" w:cs="Times New Roman"/>
          <w:sz w:val="24"/>
          <w:szCs w:val="24"/>
        </w:rPr>
        <w:t>Česká zemědělská univerzita v Praze, Statky ČZU</w:t>
      </w:r>
      <w:r w:rsidRPr="004837F0">
        <w:rPr>
          <w:rFonts w:ascii="Times New Roman" w:hAnsi="Times New Roman" w:cs="Times New Roman"/>
          <w:sz w:val="24"/>
          <w:szCs w:val="24"/>
        </w:rPr>
        <w:br/>
        <w:t xml:space="preserve">Sídlo: </w:t>
      </w:r>
      <w:r w:rsidRPr="007815C3">
        <w:rPr>
          <w:rFonts w:ascii="Times New Roman" w:hAnsi="Times New Roman" w:cs="Times New Roman"/>
          <w:sz w:val="24"/>
          <w:szCs w:val="24"/>
        </w:rPr>
        <w:t>Kamýcká 129, 165 00 Praha 6</w:t>
      </w:r>
      <w:r w:rsidRPr="004837F0">
        <w:rPr>
          <w:rFonts w:ascii="Times New Roman" w:hAnsi="Times New Roman" w:cs="Times New Roman"/>
          <w:sz w:val="24"/>
          <w:szCs w:val="24"/>
        </w:rPr>
        <w:br/>
        <w:t>Zastoupen</w:t>
      </w:r>
      <w:r w:rsidRPr="007815C3">
        <w:rPr>
          <w:rFonts w:ascii="Times New Roman" w:hAnsi="Times New Roman" w:cs="Times New Roman"/>
          <w:sz w:val="24"/>
          <w:szCs w:val="24"/>
        </w:rPr>
        <w:t>á: Jindřichem Macháčkem, pověřen řízením na základě plné moci</w:t>
      </w:r>
      <w:r w:rsidRPr="004837F0">
        <w:rPr>
          <w:rFonts w:ascii="Times New Roman" w:hAnsi="Times New Roman" w:cs="Times New Roman"/>
          <w:sz w:val="24"/>
          <w:szCs w:val="24"/>
        </w:rPr>
        <w:br/>
      </w:r>
      <w:r w:rsidR="00B141AE" w:rsidRPr="004837F0">
        <w:rPr>
          <w:rFonts w:ascii="Times New Roman" w:hAnsi="Times New Roman" w:cs="Times New Roman"/>
          <w:sz w:val="24"/>
          <w:szCs w:val="24"/>
        </w:rPr>
        <w:t xml:space="preserve">IČO: </w:t>
      </w:r>
      <w:r w:rsidR="00B141AE" w:rsidRPr="007815C3">
        <w:rPr>
          <w:rFonts w:ascii="Times New Roman" w:hAnsi="Times New Roman" w:cs="Times New Roman"/>
          <w:sz w:val="24"/>
          <w:szCs w:val="24"/>
        </w:rPr>
        <w:t>60460709</w:t>
      </w:r>
      <w:r w:rsidR="00B141AE" w:rsidRPr="004837F0">
        <w:rPr>
          <w:rFonts w:ascii="Times New Roman" w:hAnsi="Times New Roman" w:cs="Times New Roman"/>
          <w:sz w:val="24"/>
          <w:szCs w:val="24"/>
        </w:rPr>
        <w:br/>
      </w:r>
      <w:r w:rsidR="00B141AE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B141AE" w:rsidRPr="007815C3">
        <w:rPr>
          <w:rFonts w:ascii="Times New Roman" w:hAnsi="Times New Roman" w:cs="Times New Roman"/>
          <w:sz w:val="24"/>
          <w:szCs w:val="24"/>
        </w:rPr>
        <w:t>6711612/0800</w:t>
      </w:r>
    </w:p>
    <w:p w14:paraId="236FF7B9" w14:textId="09D8DA23" w:rsidR="004837F0" w:rsidRDefault="004837F0" w:rsidP="00791D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837F0">
        <w:rPr>
          <w:rFonts w:ascii="Times New Roman" w:hAnsi="Times New Roman" w:cs="Times New Roman"/>
          <w:sz w:val="24"/>
          <w:szCs w:val="24"/>
        </w:rPr>
        <w:t>(dále jen „Příjemce“)</w:t>
      </w:r>
    </w:p>
    <w:p w14:paraId="1C5BCD3E" w14:textId="77777777" w:rsidR="00791DB9" w:rsidRPr="004837F0" w:rsidRDefault="00791DB9" w:rsidP="00791D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385F82B" w14:textId="5ED32C34" w:rsidR="004837F0" w:rsidRPr="004837F0" w:rsidRDefault="004837F0" w:rsidP="00791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7F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B141AE">
        <w:rPr>
          <w:rFonts w:ascii="Times New Roman" w:hAnsi="Times New Roman" w:cs="Times New Roman"/>
          <w:b/>
          <w:bCs/>
          <w:sz w:val="24"/>
          <w:szCs w:val="24"/>
        </w:rPr>
        <w:t>Účel</w:t>
      </w:r>
      <w:r w:rsidRPr="004837F0">
        <w:rPr>
          <w:rFonts w:ascii="Times New Roman" w:hAnsi="Times New Roman" w:cs="Times New Roman"/>
          <w:b/>
          <w:bCs/>
          <w:sz w:val="24"/>
          <w:szCs w:val="24"/>
        </w:rPr>
        <w:t xml:space="preserve"> smlouvy</w:t>
      </w:r>
    </w:p>
    <w:p w14:paraId="0360251C" w14:textId="4835ACC3" w:rsidR="00B141AE" w:rsidRDefault="00B141AE" w:rsidP="00791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Účelem této smlouvy je sjednání podmínek, za kterých </w:t>
      </w:r>
      <w:r w:rsidR="004837F0" w:rsidRPr="004837F0">
        <w:rPr>
          <w:rFonts w:ascii="Times New Roman" w:hAnsi="Times New Roman" w:cs="Times New Roman"/>
          <w:sz w:val="24"/>
          <w:szCs w:val="24"/>
        </w:rPr>
        <w:t>Sponzor</w:t>
      </w:r>
      <w:r>
        <w:rPr>
          <w:rFonts w:ascii="Times New Roman" w:hAnsi="Times New Roman" w:cs="Times New Roman"/>
          <w:sz w:val="24"/>
          <w:szCs w:val="24"/>
        </w:rPr>
        <w:t xml:space="preserve"> poskytne Příjemci sponzorský příspěvek, jímž se </w:t>
      </w:r>
      <w:r w:rsidR="003A65B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ponzor rozhodl podpořit dále uvedenou činnost Příjemce, a rozsah protiplnění poskytnutého Příjemcem, které je způsobilé k podpoře podnikatelské činnosti vyvíjené </w:t>
      </w:r>
      <w:r w:rsidR="00364D2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ponzorem ve smyslu zákonné definice sponzorování obsažené v ustanovení </w:t>
      </w:r>
      <w:r>
        <w:rPr>
          <w:rFonts w:ascii="Times New Roman" w:hAnsi="Times New Roman" w:cs="Times New Roman"/>
          <w:sz w:val="24"/>
          <w:szCs w:val="24"/>
        </w:rPr>
        <w:br/>
      </w:r>
      <w:r w:rsidRPr="004837F0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 odst. 4 zákona č. 40/1995 Sb., o regulaci reklamy, ve znění pozdějších předpisů. </w:t>
      </w:r>
    </w:p>
    <w:p w14:paraId="5CE356C0" w14:textId="77777777" w:rsidR="00B141AE" w:rsidRDefault="00B141AE" w:rsidP="00791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4C478" w14:textId="629C7552" w:rsidR="00B141AE" w:rsidRPr="00B141AE" w:rsidRDefault="00B141AE" w:rsidP="00B141A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1AE">
        <w:rPr>
          <w:rFonts w:ascii="Times New Roman" w:hAnsi="Times New Roman" w:cs="Times New Roman"/>
          <w:b/>
          <w:bCs/>
          <w:sz w:val="24"/>
          <w:szCs w:val="24"/>
        </w:rPr>
        <w:t>3. Předmět smlouvy</w:t>
      </w:r>
    </w:p>
    <w:p w14:paraId="058E73CC" w14:textId="3417FAE1" w:rsidR="004837F0" w:rsidRPr="004837F0" w:rsidRDefault="00B141AE" w:rsidP="00791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Sponzor </w:t>
      </w:r>
      <w:r w:rsidR="004837F0" w:rsidRPr="004837F0">
        <w:rPr>
          <w:rFonts w:ascii="Times New Roman" w:hAnsi="Times New Roman" w:cs="Times New Roman"/>
          <w:sz w:val="24"/>
          <w:szCs w:val="24"/>
        </w:rPr>
        <w:t xml:space="preserve">se zavazuje poskytnout Příjemci sponzorský dar ve výši </w:t>
      </w:r>
      <w:proofErr w:type="spellStart"/>
      <w:r w:rsidR="002D12AA" w:rsidRPr="002D12AA">
        <w:rPr>
          <w:rFonts w:ascii="Times New Roman" w:hAnsi="Times New Roman" w:cs="Times New Roman"/>
          <w:sz w:val="24"/>
          <w:szCs w:val="24"/>
          <w:highlight w:val="lightGray"/>
        </w:rPr>
        <w:t>xxxxx</w:t>
      </w:r>
      <w:proofErr w:type="spellEnd"/>
      <w:r w:rsidR="002D12AA">
        <w:rPr>
          <w:rFonts w:ascii="Times New Roman" w:hAnsi="Times New Roman" w:cs="Times New Roman"/>
          <w:sz w:val="24"/>
          <w:szCs w:val="24"/>
        </w:rPr>
        <w:t xml:space="preserve"> </w:t>
      </w:r>
      <w:r w:rsidR="004837F0" w:rsidRPr="004837F0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="00791DB9"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="004837F0" w:rsidRPr="004837F0">
        <w:rPr>
          <w:rFonts w:ascii="Times New Roman" w:hAnsi="Times New Roman" w:cs="Times New Roman"/>
          <w:sz w:val="24"/>
          <w:szCs w:val="24"/>
        </w:rPr>
        <w:t>za účelem podpory:</w:t>
      </w:r>
    </w:p>
    <w:p w14:paraId="44FD1B59" w14:textId="080757D5" w:rsidR="004837F0" w:rsidRPr="004837F0" w:rsidRDefault="004837F0" w:rsidP="00791DB9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7F0">
        <w:rPr>
          <w:rFonts w:ascii="Times New Roman" w:hAnsi="Times New Roman" w:cs="Times New Roman"/>
          <w:sz w:val="24"/>
          <w:szCs w:val="24"/>
        </w:rPr>
        <w:t xml:space="preserve">pořádání </w:t>
      </w:r>
      <w:r w:rsidRPr="00791DB9">
        <w:rPr>
          <w:rFonts w:ascii="Times New Roman" w:hAnsi="Times New Roman" w:cs="Times New Roman"/>
          <w:sz w:val="24"/>
          <w:szCs w:val="24"/>
        </w:rPr>
        <w:t>společenské</w:t>
      </w:r>
      <w:r w:rsidRPr="004837F0">
        <w:rPr>
          <w:rFonts w:ascii="Times New Roman" w:hAnsi="Times New Roman" w:cs="Times New Roman"/>
          <w:sz w:val="24"/>
          <w:szCs w:val="24"/>
        </w:rPr>
        <w:t xml:space="preserve"> akce</w:t>
      </w:r>
      <w:r w:rsidRPr="00791DB9">
        <w:rPr>
          <w:rFonts w:ascii="Times New Roman" w:hAnsi="Times New Roman" w:cs="Times New Roman"/>
          <w:sz w:val="24"/>
          <w:szCs w:val="24"/>
        </w:rPr>
        <w:t xml:space="preserve"> </w:t>
      </w:r>
      <w:r w:rsidRPr="00791DB9">
        <w:rPr>
          <w:rFonts w:ascii="Times New Roman" w:hAnsi="Times New Roman" w:cs="Times New Roman"/>
          <w:b/>
          <w:bCs/>
          <w:sz w:val="24"/>
          <w:szCs w:val="24"/>
        </w:rPr>
        <w:t>„Dožínky 2025“.</w:t>
      </w:r>
      <w:r w:rsidRPr="00791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AB9332" w14:textId="7D7AFD9B" w:rsidR="00B141AE" w:rsidRDefault="00B141AE" w:rsidP="00791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Sponzor se zavazuje poskytnout sponzorský příspěvek bezhotovostním převodem na účet Příjemce, který je uveden v této smlouvě, na základě</w:t>
      </w:r>
      <w:r w:rsidR="009D2BA5">
        <w:rPr>
          <w:rFonts w:ascii="Times New Roman" w:hAnsi="Times New Roman" w:cs="Times New Roman"/>
          <w:sz w:val="24"/>
          <w:szCs w:val="24"/>
        </w:rPr>
        <w:t xml:space="preserve"> vystavené</w:t>
      </w:r>
      <w:r>
        <w:rPr>
          <w:rFonts w:ascii="Times New Roman" w:hAnsi="Times New Roman" w:cs="Times New Roman"/>
          <w:sz w:val="24"/>
          <w:szCs w:val="24"/>
        </w:rPr>
        <w:t xml:space="preserve"> faktury </w:t>
      </w:r>
      <w:r w:rsidR="009D2BA5">
        <w:rPr>
          <w:rFonts w:ascii="Times New Roman" w:hAnsi="Times New Roman" w:cs="Times New Roman"/>
          <w:sz w:val="24"/>
          <w:szCs w:val="24"/>
        </w:rPr>
        <w:t xml:space="preserve">nejpozději do 5 dnů od nabytí účinnosti smlouvy. </w:t>
      </w:r>
    </w:p>
    <w:p w14:paraId="2B11255C" w14:textId="77777777" w:rsidR="009D2BA5" w:rsidRDefault="009D2BA5" w:rsidP="00791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Příjemce s poskytnutím sponzorského příspěvku souhlasí a přijímá ho.</w:t>
      </w:r>
    </w:p>
    <w:p w14:paraId="3EF500EE" w14:textId="77777777" w:rsidR="00B23844" w:rsidRDefault="009D2BA5" w:rsidP="00B23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="00B23844">
        <w:rPr>
          <w:rFonts w:ascii="Times New Roman" w:hAnsi="Times New Roman" w:cs="Times New Roman"/>
          <w:sz w:val="24"/>
          <w:szCs w:val="24"/>
        </w:rPr>
        <w:t>Příjemce se zavazuje použít sponzorský příspěvek výhradně k uvedenému účelu:</w:t>
      </w:r>
    </w:p>
    <w:p w14:paraId="0CCA591F" w14:textId="1C15C2B6" w:rsidR="00B23844" w:rsidRDefault="00B23844" w:rsidP="00B23844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finanční zajištění společenské akce „Dožínky 2025“.  </w:t>
      </w:r>
    </w:p>
    <w:p w14:paraId="3D0EEEB0" w14:textId="621660DE" w:rsidR="004837F0" w:rsidRPr="004837F0" w:rsidRDefault="002D12AA" w:rsidP="00B2384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4837F0" w:rsidRPr="004837F0">
        <w:rPr>
          <w:rFonts w:ascii="Times New Roman" w:hAnsi="Times New Roman" w:cs="Times New Roman"/>
          <w:sz w:val="24"/>
          <w:szCs w:val="24"/>
        </w:rPr>
        <w:t>Příjemce se zavazuje použít dar výhradně k tomuto účelu a zároveň zviditelnit Sponzora následujícím způsobem:</w:t>
      </w:r>
    </w:p>
    <w:p w14:paraId="00E7A91D" w14:textId="22FB4B88" w:rsidR="004837F0" w:rsidRPr="00B23844" w:rsidRDefault="00791DB9" w:rsidP="00CE242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844">
        <w:rPr>
          <w:rFonts w:ascii="Times New Roman" w:hAnsi="Times New Roman" w:cs="Times New Roman"/>
          <w:sz w:val="24"/>
          <w:szCs w:val="24"/>
        </w:rPr>
        <w:t>u</w:t>
      </w:r>
      <w:r w:rsidR="004837F0" w:rsidRPr="00B23844">
        <w:rPr>
          <w:rFonts w:ascii="Times New Roman" w:hAnsi="Times New Roman" w:cs="Times New Roman"/>
          <w:sz w:val="24"/>
          <w:szCs w:val="24"/>
        </w:rPr>
        <w:t xml:space="preserve">místění loga Sponzora na </w:t>
      </w:r>
      <w:r w:rsidR="003742EC" w:rsidRPr="00B23844">
        <w:rPr>
          <w:rFonts w:ascii="Times New Roman" w:hAnsi="Times New Roman" w:cs="Times New Roman"/>
          <w:sz w:val="24"/>
          <w:szCs w:val="24"/>
        </w:rPr>
        <w:t>tištených materiálech</w:t>
      </w:r>
      <w:r w:rsidR="00B23844">
        <w:rPr>
          <w:rFonts w:ascii="Times New Roman" w:hAnsi="Times New Roman" w:cs="Times New Roman"/>
          <w:sz w:val="24"/>
          <w:szCs w:val="24"/>
        </w:rPr>
        <w:t>,</w:t>
      </w:r>
      <w:r w:rsidR="003742EC" w:rsidRPr="00B23844">
        <w:rPr>
          <w:rFonts w:ascii="Times New Roman" w:hAnsi="Times New Roman" w:cs="Times New Roman"/>
          <w:sz w:val="24"/>
          <w:szCs w:val="24"/>
        </w:rPr>
        <w:t xml:space="preserve"> webových stránkách</w:t>
      </w:r>
      <w:r w:rsidR="00B23844">
        <w:rPr>
          <w:rFonts w:ascii="Times New Roman" w:hAnsi="Times New Roman" w:cs="Times New Roman"/>
          <w:sz w:val="24"/>
          <w:szCs w:val="24"/>
        </w:rPr>
        <w:t xml:space="preserve"> a sociálních sítí,</w:t>
      </w:r>
    </w:p>
    <w:p w14:paraId="4A81AADA" w14:textId="2C60E3EC" w:rsidR="004837F0" w:rsidRDefault="00791DB9" w:rsidP="00CE242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837F0" w:rsidRPr="004837F0">
        <w:rPr>
          <w:rFonts w:ascii="Times New Roman" w:hAnsi="Times New Roman" w:cs="Times New Roman"/>
          <w:sz w:val="24"/>
          <w:szCs w:val="24"/>
        </w:rPr>
        <w:t xml:space="preserve">mínka o Sponzorovi při veřejném vystoupení </w:t>
      </w:r>
      <w:r w:rsidR="003742EC" w:rsidRPr="007815C3">
        <w:rPr>
          <w:rFonts w:ascii="Times New Roman" w:hAnsi="Times New Roman" w:cs="Times New Roman"/>
          <w:sz w:val="24"/>
          <w:szCs w:val="24"/>
        </w:rPr>
        <w:t>a</w:t>
      </w:r>
      <w:r w:rsidR="004837F0" w:rsidRPr="004837F0">
        <w:rPr>
          <w:rFonts w:ascii="Times New Roman" w:hAnsi="Times New Roman" w:cs="Times New Roman"/>
          <w:sz w:val="24"/>
          <w:szCs w:val="24"/>
        </w:rPr>
        <w:t xml:space="preserve"> na sociálních sítích</w:t>
      </w:r>
      <w:r w:rsidR="00B23844">
        <w:rPr>
          <w:rFonts w:ascii="Times New Roman" w:hAnsi="Times New Roman" w:cs="Times New Roman"/>
          <w:sz w:val="24"/>
          <w:szCs w:val="24"/>
        </w:rPr>
        <w:t>,</w:t>
      </w:r>
    </w:p>
    <w:p w14:paraId="5BF68310" w14:textId="0554067C" w:rsidR="00B23844" w:rsidRDefault="00B23844" w:rsidP="00CE242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případné další formy propagace budou dohodnuty samostatně. </w:t>
      </w:r>
    </w:p>
    <w:p w14:paraId="793C6D45" w14:textId="2E4FB3C5" w:rsidR="00B23844" w:rsidRPr="00B23844" w:rsidRDefault="00CE242C" w:rsidP="00CE24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 </w:t>
      </w:r>
      <w:r w:rsidR="00B23844" w:rsidRPr="00B23844">
        <w:rPr>
          <w:rFonts w:ascii="Times New Roman" w:hAnsi="Times New Roman" w:cs="Times New Roman"/>
          <w:sz w:val="24"/>
          <w:szCs w:val="24"/>
        </w:rPr>
        <w:t xml:space="preserve">Sponzor poskytne potřebné podklady (logo, grafiku, texty) bez zbytečného odkladu. Podklady budou zaslány </w:t>
      </w:r>
      <w:r w:rsidR="00B23844">
        <w:rPr>
          <w:rFonts w:ascii="Times New Roman" w:hAnsi="Times New Roman" w:cs="Times New Roman"/>
          <w:sz w:val="24"/>
          <w:szCs w:val="24"/>
        </w:rPr>
        <w:t>Ing. Michael</w:t>
      </w:r>
      <w:r w:rsidR="002D12AA">
        <w:rPr>
          <w:rFonts w:ascii="Times New Roman" w:hAnsi="Times New Roman" w:cs="Times New Roman"/>
          <w:sz w:val="24"/>
          <w:szCs w:val="24"/>
        </w:rPr>
        <w:t>e</w:t>
      </w:r>
      <w:r w:rsidR="00B23844">
        <w:rPr>
          <w:rFonts w:ascii="Times New Roman" w:hAnsi="Times New Roman" w:cs="Times New Roman"/>
          <w:sz w:val="24"/>
          <w:szCs w:val="24"/>
        </w:rPr>
        <w:t xml:space="preserve"> Javůrkové </w:t>
      </w:r>
      <w:r w:rsidR="00B23844" w:rsidRPr="00B23844">
        <w:rPr>
          <w:rFonts w:ascii="Times New Roman" w:hAnsi="Times New Roman" w:cs="Times New Roman"/>
          <w:sz w:val="24"/>
          <w:szCs w:val="24"/>
        </w:rPr>
        <w:t xml:space="preserve">na email: </w:t>
      </w:r>
      <w:hyperlink r:id="rId5" w:history="1">
        <w:r w:rsidR="00B23844" w:rsidRPr="00B23844">
          <w:rPr>
            <w:rStyle w:val="Hypertextovodkaz"/>
            <w:rFonts w:ascii="Times New Roman" w:hAnsi="Times New Roman" w:cs="Times New Roman"/>
            <w:sz w:val="24"/>
            <w:szCs w:val="24"/>
          </w:rPr>
          <w:t>javurkova@statky.czu.cz</w:t>
        </w:r>
      </w:hyperlink>
      <w:r w:rsidR="00B23844">
        <w:rPr>
          <w:rFonts w:ascii="Times New Roman" w:hAnsi="Times New Roman" w:cs="Times New Roman"/>
          <w:sz w:val="24"/>
          <w:szCs w:val="24"/>
        </w:rPr>
        <w:t>, tel.: 724 968 719.</w:t>
      </w:r>
    </w:p>
    <w:p w14:paraId="7AA404EB" w14:textId="70CC137B" w:rsidR="004837F0" w:rsidRPr="004837F0" w:rsidRDefault="004837F0" w:rsidP="00791D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5DA176" w14:textId="77777777" w:rsidR="004837F0" w:rsidRPr="004837F0" w:rsidRDefault="004837F0" w:rsidP="00791DB9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7F0">
        <w:rPr>
          <w:rFonts w:ascii="Times New Roman" w:hAnsi="Times New Roman" w:cs="Times New Roman"/>
          <w:b/>
          <w:bCs/>
          <w:sz w:val="24"/>
          <w:szCs w:val="24"/>
        </w:rPr>
        <w:t>4. Použití daru</w:t>
      </w:r>
    </w:p>
    <w:p w14:paraId="0007E98A" w14:textId="477D6B62" w:rsidR="004837F0" w:rsidRDefault="004837F0" w:rsidP="00791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7F0">
        <w:rPr>
          <w:rFonts w:ascii="Times New Roman" w:hAnsi="Times New Roman" w:cs="Times New Roman"/>
          <w:sz w:val="24"/>
          <w:szCs w:val="24"/>
        </w:rPr>
        <w:t xml:space="preserve">Příjemce se zavazuje použít dar výhradně na účel uvedený v čl. </w:t>
      </w:r>
      <w:r w:rsidR="00B23844">
        <w:rPr>
          <w:rFonts w:ascii="Times New Roman" w:hAnsi="Times New Roman" w:cs="Times New Roman"/>
          <w:sz w:val="24"/>
          <w:szCs w:val="24"/>
        </w:rPr>
        <w:t>3</w:t>
      </w:r>
      <w:r w:rsidRPr="004837F0">
        <w:rPr>
          <w:rFonts w:ascii="Times New Roman" w:hAnsi="Times New Roman" w:cs="Times New Roman"/>
          <w:sz w:val="24"/>
          <w:szCs w:val="24"/>
        </w:rPr>
        <w:t xml:space="preserve"> této smlouvy a na požádání doložit Sponzorovi, jakým způsobem byly prostředky využity formou stručné zprávy</w:t>
      </w:r>
      <w:r w:rsidR="003742EC" w:rsidRPr="00791DB9">
        <w:rPr>
          <w:rFonts w:ascii="Times New Roman" w:hAnsi="Times New Roman" w:cs="Times New Roman"/>
          <w:sz w:val="24"/>
          <w:szCs w:val="24"/>
        </w:rPr>
        <w:t>, příp.</w:t>
      </w:r>
      <w:r w:rsidRPr="004837F0">
        <w:rPr>
          <w:rFonts w:ascii="Times New Roman" w:hAnsi="Times New Roman" w:cs="Times New Roman"/>
          <w:sz w:val="24"/>
          <w:szCs w:val="24"/>
        </w:rPr>
        <w:t xml:space="preserve"> fotografií.</w:t>
      </w:r>
    </w:p>
    <w:p w14:paraId="3D054771" w14:textId="77777777" w:rsidR="002D12AA" w:rsidRPr="004837F0" w:rsidRDefault="002D12AA" w:rsidP="00791D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C570B" w14:textId="0677EF97" w:rsidR="004837F0" w:rsidRPr="004837F0" w:rsidRDefault="00B23844" w:rsidP="00791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37F0" w:rsidRPr="004837F0">
        <w:rPr>
          <w:rFonts w:ascii="Times New Roman" w:hAnsi="Times New Roman" w:cs="Times New Roman"/>
          <w:b/>
          <w:bCs/>
          <w:sz w:val="24"/>
          <w:szCs w:val="24"/>
        </w:rPr>
        <w:t>. Doba trvání smlouvy</w:t>
      </w:r>
    </w:p>
    <w:p w14:paraId="6013FD89" w14:textId="2A717259" w:rsidR="004837F0" w:rsidRDefault="004837F0" w:rsidP="004837F0">
      <w:pPr>
        <w:rPr>
          <w:rFonts w:ascii="Times New Roman" w:hAnsi="Times New Roman" w:cs="Times New Roman"/>
          <w:sz w:val="24"/>
          <w:szCs w:val="24"/>
        </w:rPr>
      </w:pPr>
      <w:r w:rsidRPr="004837F0">
        <w:rPr>
          <w:rFonts w:ascii="Times New Roman" w:hAnsi="Times New Roman" w:cs="Times New Roman"/>
          <w:sz w:val="24"/>
          <w:szCs w:val="24"/>
        </w:rPr>
        <w:t xml:space="preserve">Tato smlouva se uzavírá na dobu určitou, a to od </w:t>
      </w:r>
      <w:r w:rsidR="009D2BA5">
        <w:rPr>
          <w:rFonts w:ascii="Times New Roman" w:hAnsi="Times New Roman" w:cs="Times New Roman"/>
          <w:b/>
          <w:bCs/>
          <w:sz w:val="24"/>
          <w:szCs w:val="24"/>
        </w:rPr>
        <w:t>1.8.2025</w:t>
      </w:r>
      <w:r w:rsidR="00791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37F0">
        <w:rPr>
          <w:rFonts w:ascii="Times New Roman" w:hAnsi="Times New Roman" w:cs="Times New Roman"/>
          <w:sz w:val="24"/>
          <w:szCs w:val="24"/>
        </w:rPr>
        <w:t xml:space="preserve">do </w:t>
      </w:r>
      <w:r w:rsidR="003742EC" w:rsidRPr="007815C3">
        <w:rPr>
          <w:rFonts w:ascii="Times New Roman" w:hAnsi="Times New Roman" w:cs="Times New Roman"/>
          <w:b/>
          <w:bCs/>
          <w:sz w:val="24"/>
          <w:szCs w:val="24"/>
        </w:rPr>
        <w:t>5.9.2025</w:t>
      </w:r>
      <w:r w:rsidRPr="004837F0">
        <w:rPr>
          <w:rFonts w:ascii="Times New Roman" w:hAnsi="Times New Roman" w:cs="Times New Roman"/>
          <w:sz w:val="24"/>
          <w:szCs w:val="24"/>
        </w:rPr>
        <w:t>.</w:t>
      </w:r>
    </w:p>
    <w:p w14:paraId="4E399E95" w14:textId="77777777" w:rsidR="00B23844" w:rsidRPr="004837F0" w:rsidRDefault="00B23844" w:rsidP="004837F0">
      <w:pPr>
        <w:rPr>
          <w:rFonts w:ascii="Times New Roman" w:hAnsi="Times New Roman" w:cs="Times New Roman"/>
          <w:sz w:val="24"/>
          <w:szCs w:val="24"/>
        </w:rPr>
      </w:pPr>
    </w:p>
    <w:p w14:paraId="638BE1A5" w14:textId="2824011C" w:rsidR="004837F0" w:rsidRPr="004837F0" w:rsidRDefault="00B23844" w:rsidP="00791DB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837F0" w:rsidRPr="004837F0">
        <w:rPr>
          <w:rFonts w:ascii="Times New Roman" w:hAnsi="Times New Roman" w:cs="Times New Roman"/>
          <w:b/>
          <w:bCs/>
          <w:sz w:val="24"/>
          <w:szCs w:val="24"/>
        </w:rPr>
        <w:t>. Závěrečná ustanovení</w:t>
      </w:r>
    </w:p>
    <w:p w14:paraId="36415285" w14:textId="5F15F10D" w:rsidR="002D12AA" w:rsidRDefault="00B23844" w:rsidP="002D1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Příjemce se zavazuje účtovat o poskytnutém sponzorském příspěvku v souladu s platnými právními předpisy v řádně vedeném účetnictví. Sponzor je oprávněn ověřit tuto skutečnost a dodržení závazku k užití sponzorského </w:t>
      </w:r>
      <w:r w:rsidR="002D12AA">
        <w:rPr>
          <w:rFonts w:ascii="Times New Roman" w:hAnsi="Times New Roman" w:cs="Times New Roman"/>
          <w:sz w:val="24"/>
          <w:szCs w:val="24"/>
        </w:rPr>
        <w:t xml:space="preserve">příspěvku pouze ke sjednanému účelu nahlédnutím do příslušných účetních dokladů Příjemce. Příjemce se zavazuje takové ověření </w:t>
      </w:r>
      <w:r w:rsidR="00364D2F">
        <w:rPr>
          <w:rFonts w:ascii="Times New Roman" w:hAnsi="Times New Roman" w:cs="Times New Roman"/>
          <w:sz w:val="24"/>
          <w:szCs w:val="24"/>
        </w:rPr>
        <w:t>S</w:t>
      </w:r>
      <w:r w:rsidR="002D12AA">
        <w:rPr>
          <w:rFonts w:ascii="Times New Roman" w:hAnsi="Times New Roman" w:cs="Times New Roman"/>
          <w:sz w:val="24"/>
          <w:szCs w:val="24"/>
        </w:rPr>
        <w:t xml:space="preserve">ponzorovi umožnit, a to do 15 dnů od doručení předmětné žádosti. </w:t>
      </w:r>
    </w:p>
    <w:p w14:paraId="085C72A7" w14:textId="35EC3751" w:rsidR="004837F0" w:rsidRPr="004837F0" w:rsidRDefault="002D12AA" w:rsidP="002D1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4837F0" w:rsidRPr="004837F0">
        <w:rPr>
          <w:rFonts w:ascii="Times New Roman" w:hAnsi="Times New Roman" w:cs="Times New Roman"/>
          <w:sz w:val="24"/>
          <w:szCs w:val="24"/>
        </w:rPr>
        <w:t>Tato smlouva vyjadřuje svobodnou a vážnou vůli obou stran a nebyla uzavřena v tísni ani za nápadně nevýhodných podmínek.</w:t>
      </w:r>
    </w:p>
    <w:p w14:paraId="023FFA10" w14:textId="09307F23" w:rsidR="00791DB9" w:rsidRDefault="002D12AA" w:rsidP="002D1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Tato smlouva může být měněna nebo doplňována pouze písemnými číslovanými dodatky schválenými oprávněnými zástupci obou stran. </w:t>
      </w:r>
    </w:p>
    <w:p w14:paraId="5E9EE32B" w14:textId="0E8635DA" w:rsidR="002D12AA" w:rsidRPr="002D12AA" w:rsidRDefault="002D12AA" w:rsidP="002D12A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Sponzor</w:t>
      </w:r>
      <w:r w:rsidRPr="002D12AA">
        <w:rPr>
          <w:rFonts w:ascii="Times New Roman" w:hAnsi="Times New Roman" w:cs="Times New Roman"/>
          <w:sz w:val="24"/>
          <w:szCs w:val="24"/>
        </w:rPr>
        <w:t xml:space="preserve"> bezvýhradně souhlasí se zveřejněním plného znění Smlouvy tak, aby Smlouva mohla být předmětem poskytnuté informace ve smyslu zákona č. 106/1999 Sb., o svobodném přístupu k informacím, ve znění pozdějších předpisů. </w:t>
      </w:r>
      <w:r>
        <w:rPr>
          <w:rFonts w:ascii="Times New Roman" w:hAnsi="Times New Roman" w:cs="Times New Roman"/>
          <w:sz w:val="24"/>
          <w:szCs w:val="24"/>
        </w:rPr>
        <w:t>Sponzor</w:t>
      </w:r>
      <w:r w:rsidRPr="002D12AA">
        <w:rPr>
          <w:rFonts w:ascii="Times New Roman" w:hAnsi="Times New Roman" w:cs="Times New Roman"/>
          <w:sz w:val="24"/>
          <w:szCs w:val="24"/>
        </w:rPr>
        <w:t xml:space="preserve">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6F7E987B" w14:textId="57DD7208" w:rsidR="004837F0" w:rsidRPr="004837F0" w:rsidRDefault="002D12AA" w:rsidP="00791DB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4837F0" w:rsidRPr="004837F0">
        <w:rPr>
          <w:rFonts w:ascii="Times New Roman" w:hAnsi="Times New Roman" w:cs="Times New Roman"/>
          <w:sz w:val="24"/>
          <w:szCs w:val="24"/>
        </w:rPr>
        <w:t>Smlouva je vyhotovena ve dvou stejnopisech, z nichž každá strana obdrží jeden.</w:t>
      </w:r>
    </w:p>
    <w:p w14:paraId="66ACAB28" w14:textId="6E360C3E" w:rsidR="004837F0" w:rsidRPr="004837F0" w:rsidRDefault="004837F0" w:rsidP="004837F0">
      <w:pPr>
        <w:rPr>
          <w:rFonts w:ascii="Times New Roman" w:hAnsi="Times New Roman" w:cs="Times New Roman"/>
          <w:sz w:val="24"/>
          <w:szCs w:val="24"/>
        </w:rPr>
      </w:pPr>
    </w:p>
    <w:p w14:paraId="092EFCC5" w14:textId="4D99C6BF" w:rsidR="004837F0" w:rsidRPr="004837F0" w:rsidRDefault="004837F0" w:rsidP="004837F0">
      <w:pPr>
        <w:rPr>
          <w:rFonts w:ascii="Times New Roman" w:hAnsi="Times New Roman" w:cs="Times New Roman"/>
          <w:sz w:val="24"/>
          <w:szCs w:val="24"/>
        </w:rPr>
      </w:pPr>
      <w:r w:rsidRPr="004837F0"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791DB9">
        <w:rPr>
          <w:rFonts w:ascii="Times New Roman" w:hAnsi="Times New Roman" w:cs="Times New Roman"/>
          <w:sz w:val="24"/>
          <w:szCs w:val="24"/>
        </w:rPr>
        <w:t xml:space="preserve"> Lánech </w:t>
      </w:r>
      <w:r w:rsidRPr="004837F0">
        <w:rPr>
          <w:rFonts w:ascii="Times New Roman" w:hAnsi="Times New Roman" w:cs="Times New Roman"/>
          <w:sz w:val="24"/>
          <w:szCs w:val="24"/>
        </w:rPr>
        <w:t xml:space="preserve">dne </w:t>
      </w:r>
    </w:p>
    <w:p w14:paraId="33BB2030" w14:textId="77777777" w:rsidR="00791DB9" w:rsidRDefault="00791DB9" w:rsidP="004837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240DFB" w14:textId="77777777" w:rsidR="00791DB9" w:rsidRDefault="00791DB9" w:rsidP="004837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79F7E7" w14:textId="77777777" w:rsidR="00791DB9" w:rsidRDefault="00791DB9" w:rsidP="004837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DD346E" w14:textId="16AE82E9" w:rsidR="00791DB9" w:rsidRPr="00791DB9" w:rsidRDefault="00791DB9" w:rsidP="00791D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  <w:r w:rsidRPr="00791DB9">
        <w:rPr>
          <w:rFonts w:ascii="Times New Roman" w:hAnsi="Times New Roman" w:cs="Times New Roman"/>
          <w:sz w:val="24"/>
          <w:szCs w:val="24"/>
        </w:rPr>
        <w:tab/>
      </w:r>
      <w:r w:rsidRPr="00791DB9">
        <w:rPr>
          <w:rFonts w:ascii="Times New Roman" w:hAnsi="Times New Roman" w:cs="Times New Roman"/>
          <w:sz w:val="24"/>
          <w:szCs w:val="24"/>
        </w:rPr>
        <w:tab/>
      </w:r>
      <w:r w:rsidRPr="00791DB9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6AA3BFDF" w14:textId="56A77845" w:rsidR="004837F0" w:rsidRPr="004837F0" w:rsidRDefault="00791DB9" w:rsidP="00791DB9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91DB9">
        <w:rPr>
          <w:rFonts w:ascii="Times New Roman" w:hAnsi="Times New Roman" w:cs="Times New Roman"/>
          <w:sz w:val="24"/>
          <w:szCs w:val="24"/>
        </w:rPr>
        <w:t>Sponzor</w:t>
      </w:r>
      <w:r w:rsidRPr="00791DB9">
        <w:rPr>
          <w:rFonts w:ascii="Times New Roman" w:hAnsi="Times New Roman" w:cs="Times New Roman"/>
          <w:sz w:val="24"/>
          <w:szCs w:val="24"/>
        </w:rPr>
        <w:tab/>
      </w:r>
      <w:r w:rsidRPr="00791DB9">
        <w:rPr>
          <w:rFonts w:ascii="Times New Roman" w:hAnsi="Times New Roman" w:cs="Times New Roman"/>
          <w:sz w:val="24"/>
          <w:szCs w:val="24"/>
        </w:rPr>
        <w:tab/>
      </w:r>
      <w:r w:rsidRPr="00791DB9">
        <w:rPr>
          <w:rFonts w:ascii="Times New Roman" w:hAnsi="Times New Roman" w:cs="Times New Roman"/>
          <w:sz w:val="24"/>
          <w:szCs w:val="24"/>
        </w:rPr>
        <w:tab/>
      </w:r>
      <w:r w:rsidRPr="00791DB9">
        <w:rPr>
          <w:rFonts w:ascii="Times New Roman" w:hAnsi="Times New Roman" w:cs="Times New Roman"/>
          <w:sz w:val="24"/>
          <w:szCs w:val="24"/>
        </w:rPr>
        <w:tab/>
      </w:r>
      <w:r w:rsidRPr="00791DB9">
        <w:rPr>
          <w:rFonts w:ascii="Times New Roman" w:hAnsi="Times New Roman" w:cs="Times New Roman"/>
          <w:sz w:val="24"/>
          <w:szCs w:val="24"/>
        </w:rPr>
        <w:tab/>
      </w:r>
      <w:r w:rsidRPr="00791DB9">
        <w:rPr>
          <w:rFonts w:ascii="Times New Roman" w:hAnsi="Times New Roman" w:cs="Times New Roman"/>
          <w:sz w:val="24"/>
          <w:szCs w:val="24"/>
        </w:rPr>
        <w:tab/>
        <w:t>Příjemce</w:t>
      </w:r>
    </w:p>
    <w:p w14:paraId="2704B198" w14:textId="2A809844" w:rsidR="004837F0" w:rsidRPr="004837F0" w:rsidRDefault="004837F0" w:rsidP="004837F0">
      <w:pPr>
        <w:rPr>
          <w:rFonts w:ascii="Times New Roman" w:hAnsi="Times New Roman" w:cs="Times New Roman"/>
          <w:sz w:val="24"/>
          <w:szCs w:val="24"/>
        </w:rPr>
      </w:pPr>
    </w:p>
    <w:p w14:paraId="6D8BD5E5" w14:textId="77777777" w:rsidR="00A54E9C" w:rsidRPr="007815C3" w:rsidRDefault="00A54E9C">
      <w:pPr>
        <w:rPr>
          <w:rFonts w:ascii="Times New Roman" w:hAnsi="Times New Roman" w:cs="Times New Roman"/>
          <w:sz w:val="24"/>
          <w:szCs w:val="24"/>
        </w:rPr>
      </w:pPr>
    </w:p>
    <w:sectPr w:rsidR="00A54E9C" w:rsidRPr="00781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4C5"/>
    <w:multiLevelType w:val="multilevel"/>
    <w:tmpl w:val="4C2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16B2"/>
    <w:multiLevelType w:val="multilevel"/>
    <w:tmpl w:val="A918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03ADE"/>
    <w:multiLevelType w:val="multilevel"/>
    <w:tmpl w:val="388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915278"/>
    <w:multiLevelType w:val="multilevel"/>
    <w:tmpl w:val="23C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D2F17"/>
    <w:multiLevelType w:val="hybridMultilevel"/>
    <w:tmpl w:val="73306E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585"/>
    <w:multiLevelType w:val="multilevel"/>
    <w:tmpl w:val="756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247A16"/>
    <w:multiLevelType w:val="hybridMultilevel"/>
    <w:tmpl w:val="75885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89814">
    <w:abstractNumId w:val="2"/>
  </w:num>
  <w:num w:numId="2" w16cid:durableId="1841508261">
    <w:abstractNumId w:val="3"/>
  </w:num>
  <w:num w:numId="3" w16cid:durableId="1065297001">
    <w:abstractNumId w:val="1"/>
  </w:num>
  <w:num w:numId="4" w16cid:durableId="347871588">
    <w:abstractNumId w:val="0"/>
  </w:num>
  <w:num w:numId="5" w16cid:durableId="210725122">
    <w:abstractNumId w:val="5"/>
  </w:num>
  <w:num w:numId="6" w16cid:durableId="1894148744">
    <w:abstractNumId w:val="4"/>
  </w:num>
  <w:num w:numId="7" w16cid:durableId="1366447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F0"/>
    <w:rsid w:val="002D12AA"/>
    <w:rsid w:val="00364D2F"/>
    <w:rsid w:val="003742EC"/>
    <w:rsid w:val="003A65BD"/>
    <w:rsid w:val="004837F0"/>
    <w:rsid w:val="007815C3"/>
    <w:rsid w:val="00791DB9"/>
    <w:rsid w:val="00810AE6"/>
    <w:rsid w:val="008B01D2"/>
    <w:rsid w:val="009C51EE"/>
    <w:rsid w:val="009D2BA5"/>
    <w:rsid w:val="00A54E9C"/>
    <w:rsid w:val="00B141AE"/>
    <w:rsid w:val="00B23844"/>
    <w:rsid w:val="00BD152D"/>
    <w:rsid w:val="00C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BDF7A"/>
  <w15:chartTrackingRefBased/>
  <w15:docId w15:val="{E763A380-BA74-4424-87C8-3F6E7816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3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483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83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3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3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3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3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3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3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3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483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3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37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37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37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37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37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37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3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3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3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3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3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37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37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37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3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37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37F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742E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74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vurkova@statky.cz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Javůrková Michaela</dc:creator>
  <cp:keywords/>
  <dc:description/>
  <cp:lastModifiedBy>Javůrková Michaela</cp:lastModifiedBy>
  <cp:revision>4</cp:revision>
  <cp:lastPrinted>2025-07-02T08:57:00Z</cp:lastPrinted>
  <dcterms:created xsi:type="dcterms:W3CDTF">2025-07-02T08:33:00Z</dcterms:created>
  <dcterms:modified xsi:type="dcterms:W3CDTF">2025-07-17T11:42:00Z</dcterms:modified>
</cp:coreProperties>
</file>