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B7FD" w14:textId="77777777" w:rsidR="00AA5979" w:rsidRDefault="00F603C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0484058" wp14:editId="7ED95A83">
                <wp:simplePos x="0" y="0"/>
                <wp:positionH relativeFrom="page">
                  <wp:posOffset>828040</wp:posOffset>
                </wp:positionH>
                <wp:positionV relativeFrom="page">
                  <wp:posOffset>824865</wp:posOffset>
                </wp:positionV>
                <wp:extent cx="633984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straightConnector1">
                          <a:avLst/>
                        </a:prstGeom>
                        <a:ln w="762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5.200000000000003pt;margin-top:64.950000000000003pt;width:499.19999999999999pt;height:0;z-index:-251658240;mso-position-horizontal-relative:page;mso-position-vertical-relative:page">
                <v:stroke weight="0.5999999999999999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3725F07" wp14:editId="05B49119">
                <wp:simplePos x="0" y="0"/>
                <wp:positionH relativeFrom="page">
                  <wp:posOffset>824865</wp:posOffset>
                </wp:positionH>
                <wp:positionV relativeFrom="page">
                  <wp:posOffset>2877820</wp:posOffset>
                </wp:positionV>
                <wp:extent cx="595884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ln w="762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4.950000000000003pt;margin-top:226.59999999999999pt;width:469.19999999999999pt;height:0;z-index:-251658240;mso-position-horizontal-relative:page;mso-position-vertical-relative:page">
                <v:stroke weight="0.59999999999999998pt"/>
              </v:shape>
            </w:pict>
          </mc:Fallback>
        </mc:AlternateContent>
      </w:r>
    </w:p>
    <w:p w14:paraId="4EC14AE3" w14:textId="77777777" w:rsidR="00AA5979" w:rsidRDefault="00F603C3">
      <w:pPr>
        <w:pStyle w:val="Zhlavnebozpat0"/>
        <w:framePr w:wrap="none" w:vAnchor="page" w:hAnchor="page" w:x="7864" w:y="887"/>
        <w:shd w:val="clear" w:color="auto" w:fill="auto"/>
        <w:rPr>
          <w:sz w:val="30"/>
          <w:szCs w:val="30"/>
        </w:rPr>
      </w:pPr>
      <w:r>
        <w:rPr>
          <w:b/>
          <w:bCs/>
          <w:i w:val="0"/>
          <w:iCs w:val="0"/>
          <w:sz w:val="30"/>
          <w:szCs w:val="30"/>
        </w:rPr>
        <w:t>Nabídka: 107090</w:t>
      </w:r>
    </w:p>
    <w:p w14:paraId="6862C88B" w14:textId="77777777" w:rsidR="00AA5979" w:rsidRDefault="00F603C3">
      <w:pPr>
        <w:pStyle w:val="Zkladntext1"/>
        <w:framePr w:w="5242" w:h="1003" w:hRule="exact" w:wrap="none" w:vAnchor="page" w:hAnchor="page" w:x="1276" w:y="1351"/>
        <w:shd w:val="clear" w:color="auto" w:fill="auto"/>
        <w:spacing w:line="230" w:lineRule="auto"/>
      </w:pPr>
      <w:r>
        <w:rPr>
          <w:b/>
          <w:bCs/>
          <w:i/>
          <w:iCs/>
        </w:rPr>
        <w:t>Dodavatel:</w:t>
      </w:r>
    </w:p>
    <w:p w14:paraId="3A0AAFA9" w14:textId="77777777" w:rsidR="00F84E1E" w:rsidRDefault="00F603C3">
      <w:pPr>
        <w:pStyle w:val="Zkladntext1"/>
        <w:framePr w:w="5242" w:h="1003" w:hRule="exact" w:wrap="none" w:vAnchor="page" w:hAnchor="page" w:x="1276" w:y="1351"/>
        <w:shd w:val="clear" w:color="auto" w:fill="auto"/>
        <w:spacing w:line="223" w:lineRule="auto"/>
        <w:rPr>
          <w:b/>
          <w:bCs/>
        </w:rPr>
      </w:pPr>
      <w:r>
        <w:rPr>
          <w:b/>
          <w:bCs/>
        </w:rPr>
        <w:t>MUSIL GASTRO, s.r.o.</w:t>
      </w:r>
    </w:p>
    <w:p w14:paraId="6E9A8CB4" w14:textId="77777777" w:rsidR="00F84E1E" w:rsidRDefault="00F603C3">
      <w:pPr>
        <w:pStyle w:val="Zkladntext1"/>
        <w:framePr w:w="5242" w:h="1003" w:hRule="exact" w:wrap="none" w:vAnchor="page" w:hAnchor="page" w:x="1276" w:y="1351"/>
        <w:shd w:val="clear" w:color="auto" w:fill="auto"/>
        <w:spacing w:line="223" w:lineRule="auto"/>
        <w:rPr>
          <w:b/>
          <w:bCs/>
        </w:rPr>
      </w:pPr>
      <w:r>
        <w:rPr>
          <w:b/>
          <w:bCs/>
        </w:rPr>
        <w:t xml:space="preserve">technologie a inventář </w:t>
      </w:r>
    </w:p>
    <w:p w14:paraId="30B473C8" w14:textId="2610D3D0" w:rsidR="00AA5979" w:rsidRDefault="00F603C3">
      <w:pPr>
        <w:pStyle w:val="Zkladntext1"/>
        <w:framePr w:w="5242" w:h="1003" w:hRule="exact" w:wrap="none" w:vAnchor="page" w:hAnchor="page" w:x="1276" w:y="1351"/>
        <w:shd w:val="clear" w:color="auto" w:fill="auto"/>
        <w:spacing w:line="223" w:lineRule="auto"/>
        <w:rPr>
          <w:sz w:val="19"/>
          <w:szCs w:val="19"/>
        </w:rPr>
      </w:pPr>
      <w:r>
        <w:rPr>
          <w:sz w:val="19"/>
          <w:szCs w:val="19"/>
        </w:rPr>
        <w:t>Lužická 519</w:t>
      </w:r>
    </w:p>
    <w:p w14:paraId="15CAA018" w14:textId="77777777" w:rsidR="00AA5979" w:rsidRDefault="00F603C3">
      <w:pPr>
        <w:pStyle w:val="Zkladntext30"/>
        <w:framePr w:w="5242" w:h="1003" w:hRule="exact" w:wrap="none" w:vAnchor="page" w:hAnchor="page" w:x="1276" w:y="1351"/>
        <w:shd w:val="clear" w:color="auto" w:fill="auto"/>
      </w:pPr>
      <w:r>
        <w:t>353 01 Mariánské Lázně</w:t>
      </w:r>
    </w:p>
    <w:p w14:paraId="196C636E" w14:textId="77777777" w:rsidR="00AA5979" w:rsidRDefault="00F603C3">
      <w:pPr>
        <w:pStyle w:val="Zkladntext1"/>
        <w:framePr w:wrap="none" w:vAnchor="page" w:hAnchor="page" w:x="6518" w:y="1960"/>
        <w:shd w:val="clear" w:color="auto" w:fill="auto"/>
      </w:pPr>
      <w:r>
        <w:rPr>
          <w:b/>
          <w:bCs/>
          <w:i/>
          <w:iCs/>
        </w:rPr>
        <w:t>Odběratel: 1915</w:t>
      </w:r>
    </w:p>
    <w:p w14:paraId="6E2F3AF7" w14:textId="77777777" w:rsidR="00AA5979" w:rsidRDefault="00F603C3">
      <w:pPr>
        <w:pStyle w:val="Zkladntext30"/>
        <w:framePr w:w="2232" w:h="787" w:hRule="exact" w:wrap="none" w:vAnchor="page" w:hAnchor="page" w:x="1286" w:y="2359"/>
        <w:shd w:val="clear" w:color="auto" w:fill="auto"/>
        <w:ind w:left="160" w:right="840"/>
      </w:pPr>
      <w:r>
        <w:t>mobil obchod:</w:t>
      </w:r>
      <w:r>
        <w:br/>
        <w:t>mobil servis:</w:t>
      </w:r>
      <w:r>
        <w:br/>
        <w:t>obchod:</w:t>
      </w:r>
    </w:p>
    <w:p w14:paraId="24F604ED" w14:textId="77777777" w:rsidR="00AA5979" w:rsidRDefault="00F603C3">
      <w:pPr>
        <w:pStyle w:val="Zkladntext30"/>
        <w:framePr w:w="2232" w:h="787" w:hRule="exact" w:wrap="none" w:vAnchor="page" w:hAnchor="page" w:x="1286" w:y="2359"/>
        <w:shd w:val="clear" w:color="auto" w:fill="auto"/>
        <w:ind w:right="840" w:firstLine="160"/>
      </w:pPr>
      <w:r>
        <w:t>fax:</w:t>
      </w:r>
    </w:p>
    <w:p w14:paraId="0D27C0DB" w14:textId="15663B61" w:rsidR="00AA5979" w:rsidRDefault="00F84E1E">
      <w:pPr>
        <w:pStyle w:val="Zkladntext30"/>
        <w:framePr w:w="1128" w:h="806" w:hRule="exact" w:wrap="none" w:vAnchor="page" w:hAnchor="page" w:x="2911" w:y="2356"/>
        <w:shd w:val="clear" w:color="auto" w:fill="auto"/>
        <w:spacing w:line="240" w:lineRule="auto"/>
        <w:ind w:left="2" w:right="7"/>
      </w:pPr>
      <w:r>
        <w:t>xxx xxx xxx</w:t>
      </w:r>
    </w:p>
    <w:p w14:paraId="491E5358" w14:textId="3AEF9CFC" w:rsidR="00AA5979" w:rsidRDefault="00F84E1E">
      <w:pPr>
        <w:pStyle w:val="Zkladntext30"/>
        <w:framePr w:w="1128" w:h="806" w:hRule="exact" w:wrap="none" w:vAnchor="page" w:hAnchor="page" w:x="2911" w:y="2356"/>
        <w:shd w:val="clear" w:color="auto" w:fill="auto"/>
        <w:ind w:left="2" w:right="7"/>
      </w:pPr>
      <w:r>
        <w:t>xxx xxx xxx</w:t>
      </w:r>
    </w:p>
    <w:p w14:paraId="2B70433E" w14:textId="0EA1EDCC" w:rsidR="00AA5979" w:rsidRDefault="00F84E1E">
      <w:pPr>
        <w:pStyle w:val="Zkladntext30"/>
        <w:framePr w:w="1128" w:h="806" w:hRule="exact" w:wrap="none" w:vAnchor="page" w:hAnchor="page" w:x="2911" w:y="2356"/>
        <w:shd w:val="clear" w:color="auto" w:fill="auto"/>
        <w:spacing w:line="202" w:lineRule="auto"/>
        <w:ind w:left="2" w:right="7"/>
      </w:pPr>
      <w:r>
        <w:t>xxx xxx xxx</w:t>
      </w:r>
    </w:p>
    <w:p w14:paraId="0CD0670F" w14:textId="265D5943" w:rsidR="00AA5979" w:rsidRDefault="00F84E1E">
      <w:pPr>
        <w:pStyle w:val="Zkladntext30"/>
        <w:framePr w:w="1128" w:h="806" w:hRule="exact" w:wrap="none" w:vAnchor="page" w:hAnchor="page" w:x="2911" w:y="2356"/>
        <w:shd w:val="clear" w:color="auto" w:fill="auto"/>
        <w:spacing w:line="199" w:lineRule="auto"/>
        <w:ind w:left="2" w:right="7"/>
      </w:pPr>
      <w:r>
        <w:t>xxx xxx xxx</w:t>
      </w:r>
    </w:p>
    <w:p w14:paraId="320E7381" w14:textId="77777777" w:rsidR="00AA5979" w:rsidRDefault="00F603C3">
      <w:pPr>
        <w:pStyle w:val="Zkladntext30"/>
        <w:framePr w:w="2909" w:h="979" w:hRule="exact" w:wrap="none" w:vAnchor="page" w:hAnchor="page" w:x="1291" w:y="3112"/>
        <w:shd w:val="clear" w:color="auto" w:fill="auto"/>
        <w:ind w:right="10" w:firstLine="140"/>
      </w:pPr>
      <w:r>
        <w:t>datová schránka:tnj6xni</w:t>
      </w:r>
    </w:p>
    <w:p w14:paraId="6F71F985" w14:textId="5A116C98" w:rsidR="00AA5979" w:rsidRDefault="00F603C3">
      <w:pPr>
        <w:pStyle w:val="Zkladntext30"/>
        <w:framePr w:w="2909" w:h="979" w:hRule="exact" w:wrap="none" w:vAnchor="page" w:hAnchor="page" w:x="1291" w:y="3112"/>
        <w:shd w:val="clear" w:color="auto" w:fill="auto"/>
        <w:ind w:left="140" w:right="10"/>
      </w:pPr>
      <w:r>
        <w:t xml:space="preserve">e-mail: </w:t>
      </w:r>
      <w:hyperlink r:id="rId6" w:history="1">
        <w:r w:rsidR="00F84E1E">
          <w:rPr>
            <w:lang w:val="en-US" w:eastAsia="en-US" w:bidi="en-US"/>
          </w:rPr>
          <w:t>xxxxxxxxxxxxxxxxxxxxx</w:t>
        </w:r>
      </w:hyperlink>
      <w:r>
        <w:rPr>
          <w:lang w:val="en-US" w:eastAsia="en-US" w:bidi="en-US"/>
        </w:rPr>
        <w:br/>
      </w:r>
      <w:hyperlink r:id="rId7" w:history="1">
        <w:r>
          <w:rPr>
            <w:lang w:val="en-US" w:eastAsia="en-US" w:bidi="en-US"/>
          </w:rPr>
          <w:t>www.musilgastro.cz</w:t>
        </w:r>
      </w:hyperlink>
    </w:p>
    <w:p w14:paraId="027E6579" w14:textId="77777777" w:rsidR="00AA5979" w:rsidRDefault="00F603C3">
      <w:pPr>
        <w:pStyle w:val="Zkladntext30"/>
        <w:framePr w:w="2909" w:h="979" w:hRule="exact" w:wrap="none" w:vAnchor="page" w:hAnchor="page" w:x="1291" w:y="3112"/>
        <w:shd w:val="clear" w:color="auto" w:fill="auto"/>
        <w:ind w:left="5" w:right="10"/>
      </w:pPr>
      <w:r>
        <w:t>IČ: 04251458</w:t>
      </w:r>
    </w:p>
    <w:p w14:paraId="460773B3" w14:textId="77777777" w:rsidR="00AA5979" w:rsidRDefault="00F603C3">
      <w:pPr>
        <w:pStyle w:val="Zkladntext30"/>
        <w:framePr w:w="2909" w:h="979" w:hRule="exact" w:wrap="none" w:vAnchor="page" w:hAnchor="page" w:x="1291" w:y="3112"/>
        <w:shd w:val="clear" w:color="auto" w:fill="auto"/>
        <w:ind w:left="5" w:right="10"/>
      </w:pPr>
      <w:r>
        <w:t>DIČ: CZ04251458</w:t>
      </w:r>
    </w:p>
    <w:p w14:paraId="26EE8255" w14:textId="77777777" w:rsidR="00AA5979" w:rsidRDefault="00F603C3">
      <w:pPr>
        <w:pStyle w:val="Zkladntext30"/>
        <w:framePr w:w="2232" w:h="437" w:hRule="exact" w:wrap="none" w:vAnchor="page" w:hAnchor="page" w:x="1286" w:y="4091"/>
        <w:shd w:val="clear" w:color="auto" w:fill="auto"/>
        <w:spacing w:line="240" w:lineRule="auto"/>
      </w:pPr>
      <w:r>
        <w:rPr>
          <w:b/>
          <w:bCs/>
        </w:rPr>
        <w:t>Bankovní spojení:</w:t>
      </w:r>
    </w:p>
    <w:p w14:paraId="270ABB5D" w14:textId="1E5BF591" w:rsidR="00AA5979" w:rsidRDefault="00FA7F67">
      <w:pPr>
        <w:pStyle w:val="Zkladntext30"/>
        <w:framePr w:w="2232" w:h="437" w:hRule="exact" w:wrap="none" w:vAnchor="page" w:hAnchor="page" w:x="1286" w:y="4091"/>
        <w:shd w:val="clear" w:color="auto" w:fill="auto"/>
        <w:spacing w:line="204" w:lineRule="auto"/>
      </w:pPr>
      <w:r>
        <w:t>xxxxxxxxxxxxxxxxxxxxx</w:t>
      </w:r>
    </w:p>
    <w:p w14:paraId="61C2B95F" w14:textId="77777777" w:rsidR="00AA5979" w:rsidRDefault="00F603C3">
      <w:pPr>
        <w:pStyle w:val="Zkladntext30"/>
        <w:framePr w:w="2333" w:h="1190" w:hRule="exact" w:wrap="none" w:vAnchor="page" w:hAnchor="page" w:x="6499" w:y="2608"/>
        <w:shd w:val="clear" w:color="auto" w:fill="auto"/>
        <w:spacing w:after="220" w:line="252" w:lineRule="auto"/>
      </w:pPr>
      <w:r>
        <w:t>Domov pro seniory Skalka příspěvková organizace Americká 52</w:t>
      </w:r>
    </w:p>
    <w:p w14:paraId="064E6282" w14:textId="77777777" w:rsidR="00AA5979" w:rsidRDefault="00F603C3">
      <w:pPr>
        <w:pStyle w:val="Zkladntext30"/>
        <w:framePr w:w="2333" w:h="1190" w:hRule="exact" w:wrap="none" w:vAnchor="page" w:hAnchor="page" w:x="6499" w:y="2608"/>
        <w:shd w:val="clear" w:color="auto" w:fill="auto"/>
        <w:spacing w:line="252" w:lineRule="auto"/>
      </w:pPr>
      <w:r>
        <w:t>350 02 CHEB</w:t>
      </w:r>
    </w:p>
    <w:p w14:paraId="0825C569" w14:textId="77777777" w:rsidR="00AA5979" w:rsidRDefault="00F603C3">
      <w:pPr>
        <w:pStyle w:val="Zkladntext40"/>
        <w:framePr w:w="9266" w:h="662" w:hRule="exact" w:wrap="none" w:vAnchor="page" w:hAnchor="page" w:x="1276" w:y="4610"/>
        <w:shd w:val="clear" w:color="auto" w:fill="auto"/>
        <w:tabs>
          <w:tab w:val="left" w:pos="5751"/>
          <w:tab w:val="left" w:pos="7506"/>
        </w:tabs>
        <w:spacing w:after="0"/>
      </w:pPr>
      <w:r>
        <w:t>IČ:</w:t>
      </w:r>
      <w:r>
        <w:tab/>
        <w:t>71175245</w:t>
      </w:r>
      <w:r>
        <w:tab/>
        <w:t>Telefon:</w:t>
      </w:r>
    </w:p>
    <w:p w14:paraId="2C12F8C1" w14:textId="4B5B3F85" w:rsidR="00AA5979" w:rsidRDefault="00F603C3">
      <w:pPr>
        <w:pStyle w:val="Zkladntext40"/>
        <w:framePr w:w="9266" w:h="662" w:hRule="exact" w:wrap="none" w:vAnchor="page" w:hAnchor="page" w:x="1276" w:y="4610"/>
        <w:shd w:val="clear" w:color="auto" w:fill="auto"/>
        <w:tabs>
          <w:tab w:val="left" w:pos="7506"/>
        </w:tabs>
        <w:spacing w:after="60"/>
      </w:pPr>
      <w:r>
        <w:t>DIČ: —</w:t>
      </w:r>
      <w:r>
        <w:tab/>
        <w:t>Mobil: xxx xxx xxx</w:t>
      </w:r>
    </w:p>
    <w:p w14:paraId="6EDDD303" w14:textId="1A03E761" w:rsidR="00AA5979" w:rsidRDefault="00F603C3">
      <w:pPr>
        <w:pStyle w:val="Zkladntext40"/>
        <w:framePr w:w="9266" w:h="662" w:hRule="exact" w:wrap="none" w:vAnchor="page" w:hAnchor="page" w:x="1276" w:y="4610"/>
        <w:pBdr>
          <w:bottom w:val="single" w:sz="4" w:space="0" w:color="auto"/>
        </w:pBdr>
        <w:shd w:val="clear" w:color="auto" w:fill="auto"/>
        <w:spacing w:after="0"/>
      </w:pPr>
      <w:r>
        <w:t xml:space="preserve">Email: </w:t>
      </w:r>
      <w:hyperlink r:id="rId8" w:history="1">
        <w:r>
          <w:rPr>
            <w:lang w:val="en-US" w:eastAsia="en-US" w:bidi="en-US"/>
          </w:rPr>
          <w:t>xxxxxxxxxxxxxxxxxxxxxxxx</w:t>
        </w:r>
      </w:hyperlink>
    </w:p>
    <w:p w14:paraId="4EF4FE32" w14:textId="77777777" w:rsidR="00AA5979" w:rsidRDefault="00F603C3">
      <w:pPr>
        <w:pStyle w:val="Zkladntext1"/>
        <w:framePr w:w="9266" w:h="5239" w:hRule="exact" w:wrap="none" w:vAnchor="page" w:hAnchor="page" w:x="1276" w:y="5704"/>
        <w:shd w:val="clear" w:color="auto" w:fill="auto"/>
        <w:tabs>
          <w:tab w:val="left" w:pos="2387"/>
          <w:tab w:val="left" w:pos="3242"/>
        </w:tabs>
        <w:spacing w:after="220"/>
        <w:ind w:firstLine="220"/>
      </w:pPr>
      <w:r>
        <w:t>Naše nabídka:</w:t>
      </w:r>
      <w:r>
        <w:tab/>
        <w:t>107083</w:t>
      </w:r>
      <w:r>
        <w:tab/>
        <w:t>02.06.25</w:t>
      </w:r>
    </w:p>
    <w:p w14:paraId="27C8916B" w14:textId="77777777" w:rsidR="00AA5979" w:rsidRDefault="00F603C3">
      <w:pPr>
        <w:pStyle w:val="Zkladntext40"/>
        <w:framePr w:w="9266" w:h="5239" w:hRule="exact" w:wrap="none" w:vAnchor="page" w:hAnchor="page" w:x="1276" w:y="5704"/>
        <w:shd w:val="clear" w:color="auto" w:fill="auto"/>
        <w:spacing w:after="0"/>
        <w:ind w:left="0" w:firstLine="220"/>
      </w:pPr>
      <w:r>
        <w:t>Objednávka / Poptá2l7a05.25</w:t>
      </w:r>
    </w:p>
    <w:p w14:paraId="547F73C3" w14:textId="77777777" w:rsidR="00AA5979" w:rsidRDefault="00F603C3">
      <w:pPr>
        <w:pStyle w:val="Zkladntext1"/>
        <w:framePr w:w="9266" w:h="5239" w:hRule="exact" w:wrap="none" w:vAnchor="page" w:hAnchor="page" w:x="1276" w:y="5704"/>
        <w:shd w:val="clear" w:color="auto" w:fill="auto"/>
        <w:ind w:left="1580"/>
      </w:pPr>
      <w:r>
        <w:t>email</w:t>
      </w:r>
    </w:p>
    <w:p w14:paraId="3888DB07" w14:textId="3C0E7CBB" w:rsidR="00AA5979" w:rsidRDefault="00F603C3">
      <w:pPr>
        <w:pStyle w:val="Zkladntext1"/>
        <w:framePr w:w="9266" w:h="5239" w:hRule="exact" w:wrap="none" w:vAnchor="page" w:hAnchor="page" w:x="1276" w:y="5704"/>
        <w:shd w:val="clear" w:color="auto" w:fill="auto"/>
        <w:spacing w:after="220"/>
        <w:ind w:left="1580"/>
      </w:pPr>
      <w:r>
        <w:t>xxxxxxx</w:t>
      </w:r>
    </w:p>
    <w:p w14:paraId="7547778D" w14:textId="77777777" w:rsidR="00AA5979" w:rsidRDefault="00F603C3">
      <w:pPr>
        <w:pStyle w:val="Zkladntext20"/>
        <w:framePr w:w="9266" w:h="5239" w:hRule="exact" w:wrap="none" w:vAnchor="page" w:hAnchor="page" w:x="1276" w:y="5704"/>
        <w:shd w:val="clear" w:color="auto" w:fill="auto"/>
        <w:spacing w:after="220"/>
      </w:pPr>
      <w:r>
        <w:t>Vážený pane,</w:t>
      </w:r>
    </w:p>
    <w:p w14:paraId="51C25E86" w14:textId="77777777" w:rsidR="00AA5979" w:rsidRDefault="00F603C3">
      <w:pPr>
        <w:pStyle w:val="Zkladntext20"/>
        <w:framePr w:w="9266" w:h="5239" w:hRule="exact" w:wrap="none" w:vAnchor="page" w:hAnchor="page" w:x="1276" w:y="5704"/>
        <w:shd w:val="clear" w:color="auto" w:fill="auto"/>
        <w:spacing w:after="0" w:line="257" w:lineRule="auto"/>
        <w:ind w:left="2260"/>
      </w:pPr>
      <w:r>
        <w:t>v příloze obdržíte Vámi požadovanou nabídku:</w:t>
      </w:r>
    </w:p>
    <w:p w14:paraId="28B10FBA" w14:textId="77777777" w:rsidR="00AA5979" w:rsidRDefault="00F603C3">
      <w:pPr>
        <w:pStyle w:val="Nadpis10"/>
        <w:framePr w:w="9266" w:h="5239" w:hRule="exact" w:wrap="none" w:vAnchor="page" w:hAnchor="page" w:x="1276" w:y="5704"/>
        <w:shd w:val="clear" w:color="auto" w:fill="auto"/>
        <w:spacing w:line="257" w:lineRule="auto"/>
      </w:pPr>
      <w:bookmarkStart w:id="0" w:name="bookmark0"/>
      <w:bookmarkStart w:id="1" w:name="bookmark1"/>
      <w:r>
        <w:t>BLIXER ROBOT COUPE model BLIXER 5</w:t>
      </w:r>
      <w:r>
        <w:br/>
        <w:t xml:space="preserve">( připojeni 230 V </w:t>
      </w:r>
      <w:r>
        <w:rPr>
          <w:vertAlign w:val="subscript"/>
        </w:rPr>
        <w:t>f</w:t>
      </w:r>
      <w:r>
        <w:t xml:space="preserve"> 1 rychlost )</w:t>
      </w:r>
      <w:r>
        <w:br/>
        <w:t>včetně náhradní nádoby a příslušenství pro Blixer 2</w:t>
      </w:r>
      <w:bookmarkEnd w:id="0"/>
      <w:bookmarkEnd w:id="1"/>
    </w:p>
    <w:p w14:paraId="2BB50C44" w14:textId="77777777" w:rsidR="00AA5979" w:rsidRDefault="00F603C3">
      <w:pPr>
        <w:pStyle w:val="Zkladntext20"/>
        <w:framePr w:w="9266" w:h="5239" w:hRule="exact" w:wrap="none" w:vAnchor="page" w:hAnchor="page" w:x="1276" w:y="5704"/>
        <w:shd w:val="clear" w:color="auto" w:fill="auto"/>
        <w:spacing w:after="220"/>
      </w:pPr>
      <w:r>
        <w:t>Platnost nabídky je 3 měsíce od vyhotovení.</w:t>
      </w:r>
    </w:p>
    <w:p w14:paraId="5BA4614C" w14:textId="77777777" w:rsidR="00AA5979" w:rsidRDefault="00F603C3">
      <w:pPr>
        <w:pStyle w:val="Zkladntext20"/>
        <w:framePr w:w="9266" w:h="5239" w:hRule="exact" w:wrap="none" w:vAnchor="page" w:hAnchor="page" w:x="1276" w:y="5704"/>
        <w:shd w:val="clear" w:color="auto" w:fill="auto"/>
        <w:tabs>
          <w:tab w:val="left" w:pos="2387"/>
        </w:tabs>
        <w:spacing w:after="0"/>
      </w:pPr>
      <w:r>
        <w:rPr>
          <w:b/>
          <w:bCs/>
        </w:rPr>
        <w:t>Dodací podmínky:</w:t>
      </w:r>
      <w:r>
        <w:rPr>
          <w:b/>
          <w:bCs/>
        </w:rPr>
        <w:tab/>
      </w:r>
      <w:r>
        <w:t>od závazné objednávky do 3 týdnů</w:t>
      </w:r>
    </w:p>
    <w:p w14:paraId="3A6233DA" w14:textId="77777777" w:rsidR="00F603C3" w:rsidRDefault="00F603C3">
      <w:pPr>
        <w:pStyle w:val="Zkladntext20"/>
        <w:framePr w:w="9266" w:h="5239" w:hRule="exact" w:wrap="none" w:vAnchor="page" w:hAnchor="page" w:x="1276" w:y="5704"/>
        <w:shd w:val="clear" w:color="auto" w:fill="auto"/>
        <w:spacing w:after="0"/>
        <w:ind w:left="2460" w:hanging="2460"/>
      </w:pPr>
      <w:r>
        <w:rPr>
          <w:b/>
          <w:bCs/>
        </w:rPr>
        <w:t xml:space="preserve">Záruční podmínky:   </w:t>
      </w:r>
      <w:r>
        <w:t xml:space="preserve">24 měsíců pro blixery Robot Coupe </w:t>
      </w:r>
    </w:p>
    <w:p w14:paraId="6E0CCFBA" w14:textId="77777777" w:rsidR="00F603C3" w:rsidRDefault="00F603C3">
      <w:pPr>
        <w:pStyle w:val="Zkladntext20"/>
        <w:framePr w:w="9266" w:h="5239" w:hRule="exact" w:wrap="none" w:vAnchor="page" w:hAnchor="page" w:x="1276" w:y="5704"/>
        <w:shd w:val="clear" w:color="auto" w:fill="auto"/>
        <w:spacing w:after="0"/>
        <w:ind w:left="2460" w:hanging="2460"/>
      </w:pPr>
      <w:r>
        <w:rPr>
          <w:b/>
          <w:bCs/>
        </w:rPr>
        <w:t xml:space="preserve">                    </w:t>
      </w:r>
      <w:r>
        <w:t xml:space="preserve">záruční, preventivní a pozáruční servis poskytuje </w:t>
      </w:r>
    </w:p>
    <w:p w14:paraId="4C357D38" w14:textId="6453EA96" w:rsidR="00AA5979" w:rsidRDefault="00F603C3">
      <w:pPr>
        <w:pStyle w:val="Zkladntext20"/>
        <w:framePr w:w="9266" w:h="5239" w:hRule="exact" w:wrap="none" w:vAnchor="page" w:hAnchor="page" w:x="1276" w:y="5704"/>
        <w:shd w:val="clear" w:color="auto" w:fill="auto"/>
        <w:spacing w:after="0"/>
        <w:ind w:left="2460" w:hanging="2460"/>
      </w:pPr>
      <w:r>
        <w:t xml:space="preserve">                    MUSIL gastro Mar. Lázně</w:t>
      </w:r>
    </w:p>
    <w:p w14:paraId="3B11BAAA" w14:textId="025B7774" w:rsidR="00AA5979" w:rsidRDefault="00F603C3">
      <w:pPr>
        <w:pStyle w:val="Zkladntext20"/>
        <w:framePr w:w="9266" w:h="5239" w:hRule="exact" w:wrap="none" w:vAnchor="page" w:hAnchor="page" w:x="1276" w:y="5704"/>
        <w:shd w:val="clear" w:color="auto" w:fill="auto"/>
        <w:spacing w:after="0"/>
      </w:pPr>
      <w:r>
        <w:rPr>
          <w:b/>
          <w:bCs/>
        </w:rPr>
        <w:t xml:space="preserve">Platební podmínky:  </w:t>
      </w:r>
      <w:r>
        <w:t>splatnost faktury 14 dnů</w:t>
      </w:r>
    </w:p>
    <w:p w14:paraId="3232E61F" w14:textId="77777777" w:rsidR="00AA5979" w:rsidRDefault="00F603C3">
      <w:pPr>
        <w:pStyle w:val="Zkladntext20"/>
        <w:framePr w:w="9266" w:h="5239" w:hRule="exact" w:wrap="none" w:vAnchor="page" w:hAnchor="page" w:x="1276" w:y="5704"/>
        <w:shd w:val="clear" w:color="auto" w:fill="auto"/>
        <w:tabs>
          <w:tab w:val="left" w:pos="2387"/>
        </w:tabs>
        <w:spacing w:after="220"/>
      </w:pPr>
      <w:r>
        <w:rPr>
          <w:b/>
          <w:bCs/>
        </w:rPr>
        <w:t>Nabídka služeb:</w:t>
      </w:r>
      <w:r>
        <w:rPr>
          <w:b/>
          <w:bCs/>
        </w:rPr>
        <w:tab/>
      </w:r>
      <w:r>
        <w:t>doprava na místo / montáž / zprovoznění / zaškolení</w:t>
      </w:r>
    </w:p>
    <w:p w14:paraId="65B30F59" w14:textId="77777777" w:rsidR="00AA5979" w:rsidRDefault="00F603C3">
      <w:pPr>
        <w:pStyle w:val="Nadpis10"/>
        <w:framePr w:w="9266" w:h="5239" w:hRule="exact" w:wrap="none" w:vAnchor="page" w:hAnchor="page" w:x="1276" w:y="5704"/>
        <w:shd w:val="clear" w:color="auto" w:fill="auto"/>
        <w:spacing w:after="0" w:line="240" w:lineRule="auto"/>
        <w:jc w:val="right"/>
      </w:pPr>
      <w:bookmarkStart w:id="2" w:name="bookmark2"/>
      <w:bookmarkStart w:id="3" w:name="bookmark3"/>
      <w:r>
        <w:t>uvedené ceny jsou bez DPH</w:t>
      </w:r>
      <w:bookmarkEnd w:id="2"/>
      <w:bookmarkEnd w:id="3"/>
    </w:p>
    <w:p w14:paraId="2160AC3D" w14:textId="77777777" w:rsidR="00AA5979" w:rsidRDefault="00F603C3">
      <w:pPr>
        <w:pStyle w:val="Zkladntext1"/>
        <w:framePr w:wrap="none" w:vAnchor="page" w:hAnchor="page" w:x="1502" w:y="12350"/>
        <w:shd w:val="clear" w:color="auto" w:fill="auto"/>
        <w:ind w:left="5" w:right="4"/>
      </w:pPr>
      <w:r>
        <w:rPr>
          <w:i/>
          <w:iCs/>
        </w:rPr>
        <w:t>Označení dodávky</w:t>
      </w:r>
    </w:p>
    <w:p w14:paraId="14BC7103" w14:textId="77777777" w:rsidR="00AA5979" w:rsidRDefault="00F603C3">
      <w:pPr>
        <w:pStyle w:val="Zkladntext1"/>
        <w:framePr w:w="9266" w:h="499" w:hRule="exact" w:wrap="none" w:vAnchor="page" w:hAnchor="page" w:x="1276" w:y="12352"/>
        <w:shd w:val="clear" w:color="auto" w:fill="auto"/>
        <w:spacing w:after="60"/>
        <w:ind w:left="5655" w:right="3"/>
        <w:jc w:val="right"/>
      </w:pPr>
      <w:r>
        <w:rPr>
          <w:i/>
          <w:iCs/>
        </w:rPr>
        <w:t>Množství MJ Cena za MJ Celkem bez</w:t>
      </w:r>
    </w:p>
    <w:p w14:paraId="1C483332" w14:textId="77777777" w:rsidR="00AA5979" w:rsidRDefault="00F603C3">
      <w:pPr>
        <w:pStyle w:val="Zkladntext1"/>
        <w:framePr w:w="9266" w:h="499" w:hRule="exact" w:wrap="none" w:vAnchor="page" w:hAnchor="page" w:x="1276" w:y="12352"/>
        <w:pBdr>
          <w:bottom w:val="single" w:sz="4" w:space="0" w:color="auto"/>
        </w:pBdr>
        <w:shd w:val="clear" w:color="auto" w:fill="auto"/>
        <w:tabs>
          <w:tab w:val="left" w:pos="8330"/>
        </w:tabs>
        <w:ind w:left="7380" w:right="3"/>
      </w:pPr>
      <w:r>
        <w:rPr>
          <w:i/>
          <w:iCs/>
        </w:rPr>
        <w:t>CZK</w:t>
      </w:r>
      <w:r>
        <w:rPr>
          <w:i/>
          <w:iCs/>
        </w:rPr>
        <w:tab/>
        <w:t>DPH (CZK)</w:t>
      </w:r>
    </w:p>
    <w:p w14:paraId="18E0B3FF" w14:textId="77777777" w:rsidR="00AA5979" w:rsidRDefault="00F603C3">
      <w:pPr>
        <w:pStyle w:val="Zkladntext30"/>
        <w:framePr w:w="9266" w:h="523" w:hRule="exact" w:wrap="none" w:vAnchor="page" w:hAnchor="page" w:x="1276" w:y="13336"/>
        <w:shd w:val="clear" w:color="auto" w:fill="auto"/>
        <w:spacing w:line="240" w:lineRule="auto"/>
        <w:ind w:left="2140"/>
        <w:rPr>
          <w:sz w:val="20"/>
          <w:szCs w:val="20"/>
        </w:rPr>
      </w:pPr>
      <w:r>
        <w:rPr>
          <w:i/>
          <w:iCs/>
          <w:sz w:val="20"/>
          <w:szCs w:val="20"/>
        </w:rPr>
        <w:t>blixer ROBOT COUPE 5</w:t>
      </w:r>
    </w:p>
    <w:p w14:paraId="7F660544" w14:textId="77777777" w:rsidR="00AA5979" w:rsidRDefault="00F603C3">
      <w:pPr>
        <w:pStyle w:val="Zkladntext30"/>
        <w:framePr w:w="9266" w:h="523" w:hRule="exact" w:wrap="none" w:vAnchor="page" w:hAnchor="page" w:x="1276" w:y="13336"/>
        <w:shd w:val="clear" w:color="auto" w:fill="auto"/>
        <w:spacing w:line="240" w:lineRule="auto"/>
        <w:ind w:left="1980"/>
        <w:rPr>
          <w:sz w:val="20"/>
          <w:szCs w:val="20"/>
        </w:rPr>
      </w:pPr>
      <w:r>
        <w:t xml:space="preserve">7 </w:t>
      </w:r>
      <w:r>
        <w:rPr>
          <w:i/>
          <w:iCs/>
          <w:sz w:val="20"/>
          <w:szCs w:val="20"/>
        </w:rPr>
        <w:t>rychlost , připojení230 V</w:t>
      </w:r>
    </w:p>
    <w:p w14:paraId="07E4F46C" w14:textId="77777777" w:rsidR="00AA5979" w:rsidRDefault="00F603C3">
      <w:pPr>
        <w:pStyle w:val="Zkladntext40"/>
        <w:framePr w:wrap="none" w:vAnchor="page" w:hAnchor="page" w:x="1276" w:y="15177"/>
        <w:shd w:val="clear" w:color="auto" w:fill="auto"/>
        <w:spacing w:after="0"/>
        <w:ind w:left="7380"/>
      </w:pPr>
      <w:r>
        <w:rPr>
          <w:i/>
          <w:iCs/>
        </w:rPr>
        <w:t>Mezisoučet:</w:t>
      </w:r>
    </w:p>
    <w:p w14:paraId="75818A4E" w14:textId="77777777" w:rsidR="00AA5979" w:rsidRDefault="00AA5979">
      <w:pPr>
        <w:spacing w:line="1" w:lineRule="exact"/>
        <w:sectPr w:rsidR="00AA59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A3BF96" w14:textId="77777777" w:rsidR="00AA5979" w:rsidRDefault="00F603C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B2F21CD" wp14:editId="5A30BEBD">
                <wp:simplePos x="0" y="0"/>
                <wp:positionH relativeFrom="page">
                  <wp:posOffset>732790</wp:posOffset>
                </wp:positionH>
                <wp:positionV relativeFrom="page">
                  <wp:posOffset>801370</wp:posOffset>
                </wp:positionV>
                <wp:extent cx="594360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ln w="1079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7.700000000000003pt;margin-top:63.100000000000001pt;width:468.pt;height:0;z-index:-251658240;mso-position-horizontal-relative:page;mso-position-vertical-relative:page">
                <v:stroke weight="0.8499999999999999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124FE0" wp14:editId="288EF77A">
                <wp:simplePos x="0" y="0"/>
                <wp:positionH relativeFrom="page">
                  <wp:posOffset>735965</wp:posOffset>
                </wp:positionH>
                <wp:positionV relativeFrom="page">
                  <wp:posOffset>1167130</wp:posOffset>
                </wp:positionV>
                <wp:extent cx="594360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ln w="1079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7.950000000000003pt;margin-top:91.900000000000006pt;width:468.pt;height:0;z-index:-251658240;mso-position-horizontal-relative:page;mso-position-vertical-relative:page">
                <v:stroke weight="0.8499999999999999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FB8D884" wp14:editId="41570796">
                <wp:simplePos x="0" y="0"/>
                <wp:positionH relativeFrom="page">
                  <wp:posOffset>1948815</wp:posOffset>
                </wp:positionH>
                <wp:positionV relativeFrom="page">
                  <wp:posOffset>4714875</wp:posOffset>
                </wp:positionV>
                <wp:extent cx="215201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015" cy="0"/>
                        </a:xfrm>
                        <a:prstGeom prst="straightConnector1">
                          <a:avLst/>
                        </a:prstGeom>
                        <a:ln w="762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53.44999999999999pt;margin-top:371.25pt;width:169.44999999999999pt;height:0;z-index:-251658240;mso-position-horizontal-relative:page;mso-position-vertical-relative:page">
                <v:stroke weight="0.59999999999999998pt" endcap="round" dashstyle="1 1"/>
              </v:shape>
            </w:pict>
          </mc:Fallback>
        </mc:AlternateContent>
      </w:r>
    </w:p>
    <w:p w14:paraId="75F98AAC" w14:textId="77777777" w:rsidR="00AA5979" w:rsidRDefault="00F603C3">
      <w:pPr>
        <w:pStyle w:val="Zhlavnebozpat0"/>
        <w:framePr w:wrap="none" w:vAnchor="page" w:hAnchor="page" w:x="1141" w:y="1025"/>
        <w:shd w:val="clear" w:color="auto" w:fill="auto"/>
      </w:pPr>
      <w:r>
        <w:t>Doklad: 107090 list</w:t>
      </w:r>
    </w:p>
    <w:p w14:paraId="0149D6A2" w14:textId="77777777" w:rsidR="00AA5979" w:rsidRDefault="00F603C3">
      <w:pPr>
        <w:pStyle w:val="Zhlavnebozpat0"/>
        <w:framePr w:wrap="none" w:vAnchor="page" w:hAnchor="page" w:x="3176" w:y="1023"/>
        <w:shd w:val="clear" w:color="auto" w:fill="auto"/>
      </w:pPr>
      <w:r>
        <w:t>2</w:t>
      </w:r>
    </w:p>
    <w:p w14:paraId="08BBB8EE" w14:textId="77777777" w:rsidR="00AA5979" w:rsidRDefault="00F603C3">
      <w:pPr>
        <w:pStyle w:val="Zhlavnebozpat0"/>
        <w:framePr w:wrap="none" w:vAnchor="page" w:hAnchor="page" w:x="8494" w:y="1023"/>
        <w:shd w:val="clear" w:color="auto" w:fill="auto"/>
      </w:pPr>
      <w:r>
        <w:t>Převedeno:</w:t>
      </w:r>
    </w:p>
    <w:p w14:paraId="24B23F28" w14:textId="77777777" w:rsidR="00AA5979" w:rsidRDefault="00F603C3">
      <w:pPr>
        <w:pStyle w:val="Zkladntext1"/>
        <w:framePr w:wrap="none" w:vAnchor="page" w:hAnchor="page" w:x="1366" w:y="1349"/>
        <w:shd w:val="clear" w:color="auto" w:fill="auto"/>
        <w:ind w:left="5" w:right="7"/>
      </w:pPr>
      <w:r>
        <w:rPr>
          <w:i/>
          <w:iCs/>
        </w:rPr>
        <w:t>Označení dodávky</w:t>
      </w:r>
    </w:p>
    <w:p w14:paraId="652DA574" w14:textId="77777777" w:rsidR="00AA5979" w:rsidRDefault="00F603C3">
      <w:pPr>
        <w:pStyle w:val="Zkladntext1"/>
        <w:framePr w:w="9266" w:h="418" w:hRule="exact" w:wrap="none" w:vAnchor="page" w:hAnchor="page" w:x="1270" w:y="1347"/>
        <w:shd w:val="clear" w:color="auto" w:fill="auto"/>
        <w:ind w:left="5501" w:right="200"/>
        <w:jc w:val="right"/>
      </w:pPr>
      <w:r>
        <w:rPr>
          <w:i/>
          <w:iCs/>
        </w:rPr>
        <w:t>Množství MJ Cena za MJ Celkem bez</w:t>
      </w:r>
    </w:p>
    <w:p w14:paraId="23313303" w14:textId="77777777" w:rsidR="00AA5979" w:rsidRDefault="00F603C3">
      <w:pPr>
        <w:pStyle w:val="Zkladntext1"/>
        <w:framePr w:w="9266" w:h="418" w:hRule="exact" w:wrap="none" w:vAnchor="page" w:hAnchor="page" w:x="1270" w:y="1347"/>
        <w:shd w:val="clear" w:color="auto" w:fill="auto"/>
        <w:spacing w:line="214" w:lineRule="auto"/>
        <w:ind w:left="5501" w:right="200"/>
        <w:jc w:val="right"/>
      </w:pPr>
      <w:r>
        <w:rPr>
          <w:i/>
          <w:iCs/>
        </w:rPr>
        <w:t>CZK DPH (CZK)</w:t>
      </w:r>
    </w:p>
    <w:p w14:paraId="317ED069" w14:textId="77777777" w:rsidR="00AA5979" w:rsidRDefault="00F603C3">
      <w:pPr>
        <w:pStyle w:val="Zkladntext1"/>
        <w:framePr w:wrap="none" w:vAnchor="page" w:hAnchor="page" w:x="1119" w:y="2263"/>
        <w:shd w:val="clear" w:color="auto" w:fill="auto"/>
      </w:pPr>
      <w:r>
        <w:rPr>
          <w:b/>
          <w:bCs/>
        </w:rPr>
        <w:t>R0C-BLIXER5</w:t>
      </w:r>
    </w:p>
    <w:p w14:paraId="690E0935" w14:textId="77777777" w:rsidR="00AA5979" w:rsidRDefault="00F603C3">
      <w:pPr>
        <w:pStyle w:val="Zkladntext1"/>
        <w:framePr w:wrap="none" w:vAnchor="page" w:hAnchor="page" w:x="1124" w:y="5427"/>
        <w:shd w:val="clear" w:color="auto" w:fill="auto"/>
      </w:pPr>
      <w:r>
        <w:rPr>
          <w:b/>
          <w:bCs/>
        </w:rPr>
        <w:t>MAT-PHE-N</w:t>
      </w:r>
    </w:p>
    <w:p w14:paraId="5A8437E1" w14:textId="77777777" w:rsidR="00AA5979" w:rsidRDefault="00F603C3">
      <w:pPr>
        <w:pStyle w:val="Zkladntext1"/>
        <w:framePr w:w="2544" w:h="2710" w:hRule="exact" w:wrap="none" w:vAnchor="page" w:hAnchor="page" w:x="3001" w:y="2501"/>
        <w:shd w:val="clear" w:color="auto" w:fill="auto"/>
        <w:tabs>
          <w:tab w:val="left" w:pos="1027"/>
        </w:tabs>
        <w:spacing w:line="262" w:lineRule="auto"/>
      </w:pPr>
      <w:r>
        <w:t>BLIXER 5 S TIMEREM 33251M rozměr: Š 265 H 340 V 540 mm příkon/napájení: 1500 W/230 V rychlost:</w:t>
      </w:r>
      <w:r>
        <w:tab/>
        <w:t>3000 ot./min</w:t>
      </w:r>
    </w:p>
    <w:p w14:paraId="1D6095B9" w14:textId="77777777" w:rsidR="00AA5979" w:rsidRDefault="00F603C3">
      <w:pPr>
        <w:pStyle w:val="Zkladntext1"/>
        <w:framePr w:w="2544" w:h="2710" w:hRule="exact" w:wrap="none" w:vAnchor="page" w:hAnchor="page" w:x="3001" w:y="2501"/>
        <w:shd w:val="clear" w:color="auto" w:fill="auto"/>
        <w:tabs>
          <w:tab w:val="left" w:pos="1668"/>
        </w:tabs>
        <w:spacing w:line="262" w:lineRule="auto"/>
      </w:pPr>
      <w:r>
        <w:t>obsah nádoby:</w:t>
      </w:r>
      <w:r>
        <w:tab/>
        <w:t>5,9 L</w:t>
      </w:r>
    </w:p>
    <w:p w14:paraId="1D5C8BAA" w14:textId="77777777" w:rsidR="00AA5979" w:rsidRDefault="00F603C3">
      <w:pPr>
        <w:pStyle w:val="Zkladntext1"/>
        <w:framePr w:w="2544" w:h="2710" w:hRule="exact" w:wrap="none" w:vAnchor="page" w:hAnchor="page" w:x="3001" w:y="2501"/>
        <w:shd w:val="clear" w:color="auto" w:fill="auto"/>
        <w:tabs>
          <w:tab w:val="left" w:pos="1603"/>
        </w:tabs>
        <w:spacing w:line="262" w:lineRule="auto"/>
      </w:pPr>
      <w:r>
        <w:t>max. množství:</w:t>
      </w:r>
      <w:r>
        <w:tab/>
        <w:t>3,8 kg</w:t>
      </w:r>
    </w:p>
    <w:p w14:paraId="1645EA4A" w14:textId="77777777" w:rsidR="00F603C3" w:rsidRDefault="00F603C3">
      <w:pPr>
        <w:pStyle w:val="Zkladntext1"/>
        <w:framePr w:w="2544" w:h="2710" w:hRule="exact" w:wrap="none" w:vAnchor="page" w:hAnchor="page" w:x="3001" w:y="2501"/>
        <w:shd w:val="clear" w:color="auto" w:fill="auto"/>
        <w:tabs>
          <w:tab w:val="left" w:pos="1481"/>
        </w:tabs>
        <w:spacing w:after="40" w:line="262" w:lineRule="auto"/>
      </w:pPr>
      <w:r>
        <w:t xml:space="preserve">kovový motorový blok, nůž s jemným zubatým ostřím, stírací zařízení </w:t>
      </w:r>
    </w:p>
    <w:p w14:paraId="0266A7BE" w14:textId="0A025364" w:rsidR="00AA5979" w:rsidRDefault="00F603C3">
      <w:pPr>
        <w:pStyle w:val="Zkladntext1"/>
        <w:framePr w:w="2544" w:h="2710" w:hRule="exact" w:wrap="none" w:vAnchor="page" w:hAnchor="page" w:x="3001" w:y="2501"/>
        <w:shd w:val="clear" w:color="auto" w:fill="auto"/>
        <w:tabs>
          <w:tab w:val="left" w:pos="1481"/>
        </w:tabs>
        <w:spacing w:after="40" w:line="262" w:lineRule="auto"/>
      </w:pPr>
      <w:r>
        <w:t>hmotnost:</w:t>
      </w:r>
      <w:r>
        <w:tab/>
        <w:t>21 kg</w:t>
      </w:r>
    </w:p>
    <w:p w14:paraId="373DD33B" w14:textId="77777777" w:rsidR="00AA5979" w:rsidRDefault="00F603C3">
      <w:pPr>
        <w:pStyle w:val="Zkladntext1"/>
        <w:framePr w:w="2544" w:h="2710" w:hRule="exact" w:wrap="none" w:vAnchor="page" w:hAnchor="page" w:x="3001" w:y="2501"/>
        <w:shd w:val="clear" w:color="auto" w:fill="auto"/>
        <w:tabs>
          <w:tab w:val="left" w:pos="936"/>
        </w:tabs>
        <w:spacing w:after="80" w:line="262" w:lineRule="auto"/>
      </w:pPr>
      <w:r>
        <w:rPr>
          <w:b/>
          <w:bCs/>
        </w:rPr>
        <w:t>-8,00</w:t>
      </w:r>
      <w:r>
        <w:rPr>
          <w:b/>
          <w:bCs/>
        </w:rPr>
        <w:tab/>
        <w:t>% rabat</w:t>
      </w:r>
    </w:p>
    <w:p w14:paraId="59DD428B" w14:textId="77777777" w:rsidR="00AA5979" w:rsidRDefault="00F603C3">
      <w:pPr>
        <w:pStyle w:val="Zkladntext1"/>
        <w:framePr w:w="2544" w:h="2710" w:hRule="exact" w:wrap="none" w:vAnchor="page" w:hAnchor="page" w:x="3001" w:y="2501"/>
        <w:shd w:val="clear" w:color="auto" w:fill="auto"/>
        <w:spacing w:line="262" w:lineRule="auto"/>
      </w:pPr>
      <w:r>
        <w:rPr>
          <w:b/>
          <w:bCs/>
        </w:rPr>
        <w:t>mezisoučet:</w:t>
      </w:r>
    </w:p>
    <w:p w14:paraId="184EC39D" w14:textId="77777777" w:rsidR="00AA5979" w:rsidRDefault="00F603C3">
      <w:pPr>
        <w:pStyle w:val="Zkladntext1"/>
        <w:framePr w:w="2424" w:h="725" w:hRule="exact" w:wrap="none" w:vAnchor="page" w:hAnchor="page" w:x="3010" w:y="5652"/>
        <w:shd w:val="clear" w:color="auto" w:fill="auto"/>
        <w:spacing w:line="276" w:lineRule="auto"/>
      </w:pPr>
      <w:r>
        <w:t>POPLATEK ZA HISTORICKÝ ELEKTROODPAD - recyklační poplatek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571"/>
        <w:gridCol w:w="1416"/>
        <w:gridCol w:w="1075"/>
      </w:tblGrid>
      <w:tr w:rsidR="00AA5979" w14:paraId="50B89139" w14:textId="77777777">
        <w:trPr>
          <w:trHeight w:hRule="exact" w:val="1171"/>
        </w:trPr>
        <w:tc>
          <w:tcPr>
            <w:tcW w:w="413" w:type="dxa"/>
            <w:shd w:val="clear" w:color="auto" w:fill="FFFFFF"/>
          </w:tcPr>
          <w:p w14:paraId="20B30DD7" w14:textId="77777777" w:rsidR="00AA5979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</w:pPr>
            <w:r>
              <w:t>1,0</w:t>
            </w:r>
          </w:p>
        </w:tc>
        <w:tc>
          <w:tcPr>
            <w:tcW w:w="571" w:type="dxa"/>
            <w:shd w:val="clear" w:color="auto" w:fill="FFFFFF"/>
          </w:tcPr>
          <w:p w14:paraId="1026C69A" w14:textId="77777777" w:rsidR="00AA5979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2491" w:type="dxa"/>
            <w:gridSpan w:val="2"/>
            <w:shd w:val="clear" w:color="auto" w:fill="FFFFFF"/>
          </w:tcPr>
          <w:p w14:paraId="3A9DBF16" w14:textId="77777777" w:rsidR="00AA5979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ind w:firstLine="280"/>
            </w:pPr>
            <w:r>
              <w:t>79.565,00</w:t>
            </w:r>
          </w:p>
        </w:tc>
      </w:tr>
      <w:tr w:rsidR="00AA5979" w14:paraId="28C28659" w14:textId="77777777">
        <w:trPr>
          <w:trHeight w:hRule="exact" w:val="1733"/>
        </w:trPr>
        <w:tc>
          <w:tcPr>
            <w:tcW w:w="413" w:type="dxa"/>
            <w:shd w:val="clear" w:color="auto" w:fill="FFFFFF"/>
          </w:tcPr>
          <w:p w14:paraId="53A81691" w14:textId="77777777" w:rsidR="00AA5979" w:rsidRDefault="00AA5979">
            <w:pPr>
              <w:framePr w:w="3475" w:h="3374" w:wrap="none" w:vAnchor="page" w:hAnchor="page" w:x="7050" w:y="2518"/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FFFFFF"/>
          </w:tcPr>
          <w:p w14:paraId="727690DD" w14:textId="77777777" w:rsidR="00AA5979" w:rsidRDefault="00AA5979">
            <w:pPr>
              <w:framePr w:w="3475" w:h="3374" w:wrap="none" w:vAnchor="page" w:hAnchor="page" w:x="7050" w:y="2518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  <w:vAlign w:val="bottom"/>
          </w:tcPr>
          <w:p w14:paraId="49A06678" w14:textId="77777777" w:rsidR="00AA5979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spacing w:after="80"/>
              <w:ind w:firstLine="380"/>
              <w:jc w:val="both"/>
            </w:pPr>
            <w:r>
              <w:t>6.365,20</w:t>
            </w:r>
          </w:p>
          <w:p w14:paraId="2987F0EC" w14:textId="77777777" w:rsidR="00AA5979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73.199,80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EE7F283" w14:textId="77777777" w:rsidR="00F603C3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jc w:val="right"/>
              <w:rPr>
                <w:b/>
                <w:bCs/>
              </w:rPr>
            </w:pPr>
          </w:p>
          <w:p w14:paraId="66C3BC46" w14:textId="77777777" w:rsidR="00F603C3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jc w:val="right"/>
              <w:rPr>
                <w:b/>
                <w:bCs/>
              </w:rPr>
            </w:pPr>
          </w:p>
          <w:p w14:paraId="63AF1951" w14:textId="77777777" w:rsidR="00F603C3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jc w:val="right"/>
              <w:rPr>
                <w:b/>
                <w:bCs/>
              </w:rPr>
            </w:pPr>
          </w:p>
          <w:p w14:paraId="5DD5DC44" w14:textId="77777777" w:rsidR="00F603C3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jc w:val="right"/>
              <w:rPr>
                <w:b/>
                <w:bCs/>
              </w:rPr>
            </w:pPr>
          </w:p>
          <w:p w14:paraId="127A425C" w14:textId="77777777" w:rsidR="00F603C3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jc w:val="right"/>
              <w:rPr>
                <w:b/>
                <w:bCs/>
              </w:rPr>
            </w:pPr>
          </w:p>
          <w:p w14:paraId="5F3253B7" w14:textId="706FF797" w:rsidR="00AA5979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jc w:val="right"/>
            </w:pPr>
            <w:r>
              <w:rPr>
                <w:b/>
                <w:bCs/>
              </w:rPr>
              <w:t>73.199,80</w:t>
            </w:r>
          </w:p>
        </w:tc>
      </w:tr>
      <w:tr w:rsidR="00AA5979" w14:paraId="76D06C69" w14:textId="77777777">
        <w:trPr>
          <w:trHeight w:hRule="exact" w:val="470"/>
        </w:trPr>
        <w:tc>
          <w:tcPr>
            <w:tcW w:w="413" w:type="dxa"/>
            <w:shd w:val="clear" w:color="auto" w:fill="FFFFFF"/>
            <w:vAlign w:val="bottom"/>
          </w:tcPr>
          <w:p w14:paraId="49A8C944" w14:textId="77777777" w:rsidR="00AA5979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</w:pPr>
            <w:r>
              <w:t>1,0</w:t>
            </w:r>
          </w:p>
        </w:tc>
        <w:tc>
          <w:tcPr>
            <w:tcW w:w="571" w:type="dxa"/>
            <w:shd w:val="clear" w:color="auto" w:fill="FFFFFF"/>
            <w:vAlign w:val="bottom"/>
          </w:tcPr>
          <w:p w14:paraId="6B3E13BC" w14:textId="77777777" w:rsidR="00AA5979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ind w:firstLine="140"/>
              <w:jc w:val="both"/>
            </w:pPr>
            <w:r>
              <w:t>KS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78811ED" w14:textId="77777777" w:rsidR="00AA5979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ind w:firstLine="740"/>
            </w:pPr>
            <w:r>
              <w:t>3,05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4A248A0A" w14:textId="77777777" w:rsidR="00AA5979" w:rsidRDefault="00F603C3">
            <w:pPr>
              <w:pStyle w:val="Jin0"/>
              <w:framePr w:w="3475" w:h="3374" w:wrap="none" w:vAnchor="page" w:hAnchor="page" w:x="7050" w:y="2518"/>
              <w:shd w:val="clear" w:color="auto" w:fill="auto"/>
              <w:jc w:val="right"/>
            </w:pPr>
            <w:r>
              <w:t>3,05</w:t>
            </w:r>
          </w:p>
        </w:tc>
      </w:tr>
    </w:tbl>
    <w:p w14:paraId="34DBDCA0" w14:textId="77777777" w:rsidR="00AA5979" w:rsidRDefault="00F603C3">
      <w:pPr>
        <w:pStyle w:val="Zkladntext30"/>
        <w:framePr w:wrap="none" w:vAnchor="page" w:hAnchor="page" w:x="3034" w:y="7027"/>
        <w:shd w:val="clear" w:color="auto" w:fill="auto"/>
        <w:spacing w:line="24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vybrané příslušenství:</w:t>
      </w:r>
    </w:p>
    <w:p w14:paraId="71ABAFED" w14:textId="77777777" w:rsidR="00AA5979" w:rsidRDefault="00F603C3">
      <w:pPr>
        <w:pStyle w:val="Zkladntext1"/>
        <w:framePr w:wrap="none" w:vAnchor="page" w:hAnchor="page" w:x="1129" w:y="7776"/>
        <w:shd w:val="clear" w:color="auto" w:fill="auto"/>
      </w:pPr>
      <w:r>
        <w:rPr>
          <w:b/>
          <w:bCs/>
        </w:rPr>
        <w:t>ROC-27322</w:t>
      </w:r>
    </w:p>
    <w:p w14:paraId="62891414" w14:textId="77777777" w:rsidR="00AA5979" w:rsidRDefault="00F603C3">
      <w:pPr>
        <w:pStyle w:val="Zkladntext1"/>
        <w:framePr w:w="9396" w:h="1589" w:hRule="exact" w:wrap="none" w:vAnchor="page" w:hAnchor="page" w:x="1146" w:y="7999"/>
        <w:shd w:val="clear" w:color="auto" w:fill="auto"/>
        <w:tabs>
          <w:tab w:val="left" w:pos="3228"/>
        </w:tabs>
        <w:spacing w:line="266" w:lineRule="auto"/>
        <w:ind w:left="1880" w:right="5465"/>
        <w:jc w:val="both"/>
      </w:pPr>
      <w:r>
        <w:t>NÁDOBA PRO BLIXER 5</w:t>
      </w:r>
      <w:r>
        <w:br/>
        <w:t>kompletní složení včetně</w:t>
      </w:r>
      <w:r>
        <w:br/>
        <w:t>nože, víka a stíracího</w:t>
      </w:r>
      <w:r>
        <w:br/>
        <w:t>zařízení</w:t>
      </w:r>
      <w:r>
        <w:br/>
        <w:t>nádoba:</w:t>
      </w:r>
      <w:r>
        <w:tab/>
        <w:t>nerezová</w:t>
      </w:r>
    </w:p>
    <w:p w14:paraId="3FD41C35" w14:textId="77777777" w:rsidR="00AA5979" w:rsidRDefault="00F603C3">
      <w:pPr>
        <w:pStyle w:val="Zkladntext1"/>
        <w:framePr w:w="9396" w:h="1589" w:hRule="exact" w:wrap="none" w:vAnchor="page" w:hAnchor="page" w:x="1146" w:y="7999"/>
        <w:shd w:val="clear" w:color="auto" w:fill="auto"/>
        <w:tabs>
          <w:tab w:val="left" w:pos="3228"/>
        </w:tabs>
        <w:spacing w:line="266" w:lineRule="auto"/>
        <w:ind w:left="1880" w:right="5465"/>
        <w:jc w:val="both"/>
      </w:pPr>
      <w:r>
        <w:t>objem :</w:t>
      </w:r>
      <w:r>
        <w:tab/>
        <w:t>5,9 L</w:t>
      </w:r>
    </w:p>
    <w:p w14:paraId="474AE808" w14:textId="77777777" w:rsidR="00AA5979" w:rsidRDefault="00F603C3">
      <w:pPr>
        <w:pStyle w:val="Zkladntext1"/>
        <w:framePr w:w="9396" w:h="1589" w:hRule="exact" w:wrap="none" w:vAnchor="page" w:hAnchor="page" w:x="1146" w:y="7999"/>
        <w:shd w:val="clear" w:color="auto" w:fill="auto"/>
        <w:tabs>
          <w:tab w:val="left" w:pos="2864"/>
        </w:tabs>
        <w:spacing w:line="266" w:lineRule="auto"/>
        <w:ind w:left="1880" w:right="5465"/>
        <w:jc w:val="both"/>
      </w:pPr>
      <w:r>
        <w:rPr>
          <w:b/>
          <w:bCs/>
        </w:rPr>
        <w:t>-10,00</w:t>
      </w:r>
      <w:r>
        <w:rPr>
          <w:b/>
          <w:bCs/>
        </w:rPr>
        <w:tab/>
        <w:t>% rabat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1339"/>
        <w:gridCol w:w="1094"/>
      </w:tblGrid>
      <w:tr w:rsidR="00AA5979" w14:paraId="78A9981F" w14:textId="77777777">
        <w:trPr>
          <w:trHeight w:hRule="exact" w:val="758"/>
        </w:trPr>
        <w:tc>
          <w:tcPr>
            <w:tcW w:w="1042" w:type="dxa"/>
            <w:shd w:val="clear" w:color="auto" w:fill="FFFFFF"/>
          </w:tcPr>
          <w:p w14:paraId="1FB45F63" w14:textId="77777777" w:rsidR="00AA5979" w:rsidRDefault="00F603C3">
            <w:pPr>
              <w:pStyle w:val="Jin0"/>
              <w:framePr w:w="3475" w:h="1546" w:wrap="none" w:vAnchor="page" w:hAnchor="page" w:x="7059" w:y="8023"/>
              <w:shd w:val="clear" w:color="auto" w:fill="auto"/>
            </w:pPr>
            <w:r>
              <w:t>1,0 KS</w:t>
            </w:r>
          </w:p>
        </w:tc>
        <w:tc>
          <w:tcPr>
            <w:tcW w:w="1339" w:type="dxa"/>
            <w:shd w:val="clear" w:color="auto" w:fill="FFFFFF"/>
          </w:tcPr>
          <w:p w14:paraId="65BC22B1" w14:textId="77777777" w:rsidR="00AA5979" w:rsidRDefault="00F603C3">
            <w:pPr>
              <w:pStyle w:val="Jin0"/>
              <w:framePr w:w="3475" w:h="1546" w:wrap="none" w:vAnchor="page" w:hAnchor="page" w:x="7059" w:y="8023"/>
              <w:shd w:val="clear" w:color="auto" w:fill="auto"/>
              <w:ind w:firstLine="240"/>
            </w:pPr>
            <w:r>
              <w:t>26.775,00</w:t>
            </w:r>
          </w:p>
        </w:tc>
        <w:tc>
          <w:tcPr>
            <w:tcW w:w="1094" w:type="dxa"/>
            <w:shd w:val="clear" w:color="auto" w:fill="FFFFFF"/>
          </w:tcPr>
          <w:p w14:paraId="7D8BD64F" w14:textId="77777777" w:rsidR="00AA5979" w:rsidRDefault="00AA5979">
            <w:pPr>
              <w:framePr w:w="3475" w:h="1546" w:wrap="none" w:vAnchor="page" w:hAnchor="page" w:x="7059" w:y="8023"/>
              <w:rPr>
                <w:sz w:val="10"/>
                <w:szCs w:val="10"/>
              </w:rPr>
            </w:pPr>
          </w:p>
        </w:tc>
      </w:tr>
      <w:tr w:rsidR="00AA5979" w14:paraId="27F30774" w14:textId="77777777">
        <w:trPr>
          <w:trHeight w:hRule="exact" w:val="787"/>
        </w:trPr>
        <w:tc>
          <w:tcPr>
            <w:tcW w:w="1042" w:type="dxa"/>
            <w:shd w:val="clear" w:color="auto" w:fill="FFFFFF"/>
          </w:tcPr>
          <w:p w14:paraId="1D3DCE2E" w14:textId="77777777" w:rsidR="00AA5979" w:rsidRDefault="00AA5979">
            <w:pPr>
              <w:framePr w:w="3475" w:h="1546" w:wrap="none" w:vAnchor="page" w:hAnchor="page" w:x="7059" w:y="8023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14:paraId="671B8A5C" w14:textId="77777777" w:rsidR="00AA5979" w:rsidRDefault="00F603C3">
            <w:pPr>
              <w:pStyle w:val="Jin0"/>
              <w:framePr w:w="3475" w:h="1546" w:wrap="none" w:vAnchor="page" w:hAnchor="page" w:x="7059" w:y="8023"/>
              <w:shd w:val="clear" w:color="auto" w:fill="auto"/>
              <w:jc w:val="center"/>
            </w:pPr>
            <w:r>
              <w:t>2.677,50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2697C87C" w14:textId="77777777" w:rsidR="00AA5979" w:rsidRDefault="00F603C3">
            <w:pPr>
              <w:pStyle w:val="Jin0"/>
              <w:framePr w:w="3475" w:h="1546" w:wrap="none" w:vAnchor="page" w:hAnchor="page" w:x="7059" w:y="8023"/>
              <w:shd w:val="clear" w:color="auto" w:fill="auto"/>
              <w:jc w:val="right"/>
            </w:pPr>
            <w:r>
              <w:rPr>
                <w:b/>
                <w:bCs/>
              </w:rPr>
              <w:t>24.097,50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3792"/>
        <w:gridCol w:w="3226"/>
        <w:gridCol w:w="960"/>
      </w:tblGrid>
      <w:tr w:rsidR="00AA5979" w14:paraId="44B107FC" w14:textId="77777777">
        <w:trPr>
          <w:trHeight w:hRule="exact" w:val="1579"/>
        </w:trPr>
        <w:tc>
          <w:tcPr>
            <w:tcW w:w="1416" w:type="dxa"/>
            <w:shd w:val="clear" w:color="auto" w:fill="FFFFFF"/>
          </w:tcPr>
          <w:p w14:paraId="3171AEC7" w14:textId="77777777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</w:pPr>
            <w:r>
              <w:rPr>
                <w:b/>
                <w:bCs/>
              </w:rPr>
              <w:t>ROC-39886</w:t>
            </w:r>
          </w:p>
        </w:tc>
        <w:tc>
          <w:tcPr>
            <w:tcW w:w="3792" w:type="dxa"/>
            <w:shd w:val="clear" w:color="auto" w:fill="FFFFFF"/>
            <w:vAlign w:val="center"/>
          </w:tcPr>
          <w:p w14:paraId="714AE6A0" w14:textId="77777777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spacing w:after="60"/>
              <w:ind w:firstLine="460"/>
            </w:pPr>
            <w:r>
              <w:t>ZAŘÍZENÍ STÍRACÍ VČ.STĚRKY</w:t>
            </w:r>
          </w:p>
          <w:p w14:paraId="67B70727" w14:textId="77777777" w:rsidR="00F603C3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spacing w:after="60"/>
              <w:ind w:left="460"/>
            </w:pPr>
            <w:r>
              <w:t xml:space="preserve">BEZ DRŽADEL PRO BLIXER 2 </w:t>
            </w:r>
          </w:p>
          <w:p w14:paraId="617E7C43" w14:textId="7750897A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spacing w:after="60"/>
              <w:ind w:left="460"/>
            </w:pPr>
            <w:r>
              <w:t>poz.6- obsahuje poz.7,8</w:t>
            </w:r>
          </w:p>
          <w:p w14:paraId="4C720529" w14:textId="77777777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tabs>
                <w:tab w:val="left" w:pos="1446"/>
              </w:tabs>
              <w:spacing w:after="60"/>
              <w:ind w:firstLine="460"/>
            </w:pPr>
            <w:r>
              <w:rPr>
                <w:b/>
                <w:bCs/>
              </w:rPr>
              <w:t>-10,00</w:t>
            </w:r>
            <w:r>
              <w:rPr>
                <w:b/>
                <w:bCs/>
              </w:rPr>
              <w:tab/>
              <w:t>% rabat</w:t>
            </w:r>
          </w:p>
          <w:p w14:paraId="4D3CC22C" w14:textId="77777777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spacing w:after="60"/>
              <w:ind w:firstLine="4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mezisoučet: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2EF1E861" w14:textId="77777777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tabs>
                <w:tab w:val="left" w:pos="2227"/>
              </w:tabs>
              <w:spacing w:after="480"/>
              <w:ind w:firstLine="720"/>
            </w:pPr>
            <w:r>
              <w:t>1,0 KS</w:t>
            </w:r>
            <w:r>
              <w:tab/>
              <w:t>907,00</w:t>
            </w:r>
          </w:p>
          <w:p w14:paraId="116C9547" w14:textId="77777777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spacing w:after="80"/>
              <w:ind w:right="400"/>
              <w:jc w:val="right"/>
            </w:pPr>
            <w:r>
              <w:t>90,70</w:t>
            </w:r>
          </w:p>
          <w:p w14:paraId="0DA77593" w14:textId="77777777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spacing w:after="280"/>
              <w:ind w:right="38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24.916,85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6C564564" w14:textId="77777777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jc w:val="right"/>
            </w:pPr>
            <w:r>
              <w:rPr>
                <w:b/>
                <w:bCs/>
              </w:rPr>
              <w:t>816,30</w:t>
            </w:r>
          </w:p>
        </w:tc>
      </w:tr>
      <w:tr w:rsidR="00AA5979" w14:paraId="4EB6DC34" w14:textId="77777777">
        <w:trPr>
          <w:trHeight w:hRule="exact" w:val="1013"/>
        </w:trPr>
        <w:tc>
          <w:tcPr>
            <w:tcW w:w="1416" w:type="dxa"/>
            <w:shd w:val="clear" w:color="auto" w:fill="FFFFFF"/>
          </w:tcPr>
          <w:p w14:paraId="568C35B9" w14:textId="77777777" w:rsidR="00AA5979" w:rsidRDefault="00AA5979">
            <w:pPr>
              <w:framePr w:w="9394" w:h="2592" w:wrap="none" w:vAnchor="page" w:hAnchor="page" w:x="1146" w:y="9814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5D89E" w14:textId="77777777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BONUS montážní a školící balíček v ceně zakázky: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3FA25" w14:textId="77777777" w:rsidR="00AA5979" w:rsidRDefault="00F603C3">
            <w:pPr>
              <w:pStyle w:val="Jin0"/>
              <w:framePr w:w="9394" w:h="2592" w:wrap="none" w:vAnchor="page" w:hAnchor="page" w:x="1146" w:y="9814"/>
              <w:shd w:val="clear" w:color="auto" w:fill="auto"/>
              <w:ind w:right="400"/>
              <w:jc w:val="right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  <w:vertAlign w:val="subscript"/>
              </w:rPr>
              <w:t>0</w:t>
            </w:r>
          </w:p>
        </w:tc>
        <w:tc>
          <w:tcPr>
            <w:tcW w:w="960" w:type="dxa"/>
            <w:shd w:val="clear" w:color="auto" w:fill="FFFFFF"/>
          </w:tcPr>
          <w:p w14:paraId="3F2021A0" w14:textId="77777777" w:rsidR="00AA5979" w:rsidRDefault="00AA5979">
            <w:pPr>
              <w:framePr w:w="9394" w:h="2592" w:wrap="none" w:vAnchor="page" w:hAnchor="page" w:x="1146" w:y="9814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2232"/>
        <w:gridCol w:w="907"/>
      </w:tblGrid>
      <w:tr w:rsidR="00AA5979" w14:paraId="75E7D19E" w14:textId="77777777">
        <w:trPr>
          <w:trHeight w:hRule="exact" w:val="216"/>
        </w:trPr>
        <w:tc>
          <w:tcPr>
            <w:tcW w:w="8016" w:type="dxa"/>
            <w:gridSpan w:val="3"/>
            <w:shd w:val="clear" w:color="auto" w:fill="FFFFFF"/>
          </w:tcPr>
          <w:p w14:paraId="582A9D77" w14:textId="77777777" w:rsidR="00AA5979" w:rsidRDefault="00F603C3">
            <w:pPr>
              <w:pStyle w:val="Jin0"/>
              <w:framePr w:w="8016" w:h="456" w:wrap="none" w:vAnchor="page" w:hAnchor="page" w:x="1146" w:y="12751"/>
              <w:shd w:val="clear" w:color="auto" w:fill="auto"/>
            </w:pPr>
            <w:r>
              <w:rPr>
                <w:b/>
                <w:bCs/>
              </w:rPr>
              <w:t>MAT-MONT/KOMPLT</w:t>
            </w:r>
          </w:p>
        </w:tc>
      </w:tr>
      <w:tr w:rsidR="00AA5979" w14:paraId="1B561E1D" w14:textId="77777777">
        <w:trPr>
          <w:trHeight w:hRule="exact" w:val="240"/>
        </w:trPr>
        <w:tc>
          <w:tcPr>
            <w:tcW w:w="4877" w:type="dxa"/>
            <w:shd w:val="clear" w:color="auto" w:fill="FFFFFF"/>
            <w:vAlign w:val="bottom"/>
          </w:tcPr>
          <w:p w14:paraId="5961901C" w14:textId="48DCDE98" w:rsidR="00AA5979" w:rsidRDefault="00F603C3">
            <w:pPr>
              <w:pStyle w:val="Jin0"/>
              <w:framePr w:w="8016" w:h="456" w:wrap="none" w:vAnchor="page" w:hAnchor="page" w:x="1146" w:y="12751"/>
              <w:shd w:val="clear" w:color="auto" w:fill="auto"/>
              <w:jc w:val="center"/>
            </w:pPr>
            <w:r>
              <w:t xml:space="preserve">               DOPRAVA, INSTALACE</w:t>
            </w:r>
          </w:p>
        </w:tc>
        <w:tc>
          <w:tcPr>
            <w:tcW w:w="2232" w:type="dxa"/>
            <w:shd w:val="clear" w:color="auto" w:fill="FFFFFF"/>
            <w:vAlign w:val="bottom"/>
          </w:tcPr>
          <w:p w14:paraId="0EE269CD" w14:textId="77777777" w:rsidR="00AA5979" w:rsidRDefault="00F603C3">
            <w:pPr>
              <w:pStyle w:val="Jin0"/>
              <w:framePr w:w="8016" w:h="456" w:wrap="none" w:vAnchor="page" w:hAnchor="page" w:x="1146" w:y="12751"/>
              <w:shd w:val="clear" w:color="auto" w:fill="auto"/>
              <w:ind w:right="320"/>
              <w:jc w:val="right"/>
            </w:pPr>
            <w:r>
              <w:t>1,0 Jed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1F0198F8" w14:textId="77777777" w:rsidR="00AA5979" w:rsidRDefault="00F603C3">
            <w:pPr>
              <w:pStyle w:val="Jin0"/>
              <w:framePr w:w="8016" w:h="456" w:wrap="none" w:vAnchor="page" w:hAnchor="page" w:x="1146" w:y="12751"/>
              <w:shd w:val="clear" w:color="auto" w:fill="auto"/>
              <w:jc w:val="right"/>
            </w:pPr>
            <w:r>
              <w:t>450,00</w:t>
            </w:r>
          </w:p>
        </w:tc>
      </w:tr>
    </w:tbl>
    <w:p w14:paraId="51CE04F8" w14:textId="77777777" w:rsidR="00AA5979" w:rsidRDefault="00F603C3">
      <w:pPr>
        <w:pStyle w:val="Zkladntext1"/>
        <w:framePr w:w="9396" w:h="1322" w:hRule="exact" w:wrap="none" w:vAnchor="page" w:hAnchor="page" w:x="1146" w:y="13219"/>
        <w:shd w:val="clear" w:color="auto" w:fill="auto"/>
        <w:ind w:left="1880"/>
        <w:jc w:val="both"/>
      </w:pPr>
      <w:r>
        <w:t>částka v Kč celkem</w:t>
      </w:r>
    </w:p>
    <w:p w14:paraId="67A16E0A" w14:textId="77777777" w:rsidR="00AA5979" w:rsidRDefault="00F603C3">
      <w:pPr>
        <w:pStyle w:val="Zkladntext1"/>
        <w:framePr w:w="9396" w:h="1322" w:hRule="exact" w:wrap="none" w:vAnchor="page" w:hAnchor="page" w:x="1146" w:y="13219"/>
        <w:shd w:val="clear" w:color="auto" w:fill="auto"/>
        <w:ind w:left="1880"/>
        <w:jc w:val="both"/>
      </w:pPr>
      <w:r>
        <w:t>obsahuje: dopravu zboží na</w:t>
      </w:r>
    </w:p>
    <w:p w14:paraId="37076E91" w14:textId="77777777" w:rsidR="00AA5979" w:rsidRDefault="00F603C3">
      <w:pPr>
        <w:pStyle w:val="Zkladntext1"/>
        <w:framePr w:w="9396" w:h="1322" w:hRule="exact" w:wrap="none" w:vAnchor="page" w:hAnchor="page" w:x="1146" w:y="13219"/>
        <w:shd w:val="clear" w:color="auto" w:fill="auto"/>
        <w:ind w:left="1880"/>
        <w:jc w:val="both"/>
      </w:pPr>
      <w:r>
        <w:t>místo určení, pro EL 230 V</w:t>
      </w:r>
    </w:p>
    <w:p w14:paraId="332990F6" w14:textId="77777777" w:rsidR="00AA5979" w:rsidRDefault="00F603C3">
      <w:pPr>
        <w:pStyle w:val="Zkladntext1"/>
        <w:framePr w:w="9396" w:h="1322" w:hRule="exact" w:wrap="none" w:vAnchor="page" w:hAnchor="page" w:x="1146" w:y="13219"/>
        <w:shd w:val="clear" w:color="auto" w:fill="auto"/>
        <w:ind w:left="1880"/>
        <w:jc w:val="both"/>
      </w:pPr>
      <w:r>
        <w:t>zprovoznění a zaškolení</w:t>
      </w:r>
    </w:p>
    <w:p w14:paraId="5CAAF080" w14:textId="77777777" w:rsidR="00AA5979" w:rsidRDefault="00F603C3">
      <w:pPr>
        <w:pStyle w:val="Zkladntext1"/>
        <w:framePr w:w="9396" w:h="1322" w:hRule="exact" w:wrap="none" w:vAnchor="page" w:hAnchor="page" w:x="1146" w:y="13219"/>
        <w:shd w:val="clear" w:color="auto" w:fill="auto"/>
        <w:ind w:left="1880"/>
        <w:jc w:val="both"/>
      </w:pPr>
      <w:r>
        <w:t>předávací dokumentace</w:t>
      </w:r>
    </w:p>
    <w:p w14:paraId="24D9551D" w14:textId="77777777" w:rsidR="00AA5979" w:rsidRDefault="00F603C3">
      <w:pPr>
        <w:pStyle w:val="Zkladntext1"/>
        <w:framePr w:w="9396" w:h="1322" w:hRule="exact" w:wrap="none" w:vAnchor="page" w:hAnchor="page" w:x="1146" w:y="13219"/>
        <w:shd w:val="clear" w:color="auto" w:fill="auto"/>
        <w:tabs>
          <w:tab w:val="left" w:pos="2864"/>
          <w:tab w:val="left" w:pos="7424"/>
          <w:tab w:val="left" w:pos="9010"/>
        </w:tabs>
        <w:ind w:left="1880"/>
        <w:jc w:val="both"/>
      </w:pPr>
      <w:r>
        <w:rPr>
          <w:b/>
          <w:bCs/>
        </w:rPr>
        <w:t>-100,00</w:t>
      </w:r>
      <w:r>
        <w:rPr>
          <w:b/>
          <w:bCs/>
        </w:rPr>
        <w:tab/>
        <w:t>% rabat</w:t>
      </w:r>
      <w:r>
        <w:rPr>
          <w:b/>
          <w:bCs/>
        </w:rPr>
        <w:tab/>
      </w:r>
      <w:r>
        <w:t>450,00</w:t>
      </w:r>
      <w:r>
        <w:tab/>
      </w:r>
      <w:r>
        <w:rPr>
          <w:b/>
          <w:bCs/>
        </w:rPr>
        <w:t>0,00</w:t>
      </w:r>
    </w:p>
    <w:p w14:paraId="40A3019E" w14:textId="77777777" w:rsidR="00AA5979" w:rsidRDefault="00F603C3">
      <w:pPr>
        <w:pStyle w:val="Zkladntext40"/>
        <w:framePr w:w="9396" w:h="211" w:hRule="exact" w:wrap="none" w:vAnchor="page" w:hAnchor="page" w:x="1146" w:y="15043"/>
        <w:pBdr>
          <w:top w:val="single" w:sz="4" w:space="0" w:color="auto"/>
        </w:pBdr>
        <w:shd w:val="clear" w:color="auto" w:fill="auto"/>
        <w:tabs>
          <w:tab w:val="left" w:pos="1114"/>
        </w:tabs>
        <w:spacing w:after="0"/>
        <w:ind w:left="0" w:right="180"/>
        <w:jc w:val="right"/>
      </w:pPr>
      <w:r>
        <w:rPr>
          <w:i/>
          <w:iCs/>
        </w:rPr>
        <w:t>Mezisoučet:</w:t>
      </w:r>
      <w:r>
        <w:rPr>
          <w:i/>
          <w:iCs/>
        </w:rPr>
        <w:tab/>
        <w:t>98.116,65</w:t>
      </w:r>
    </w:p>
    <w:p w14:paraId="4881DA32" w14:textId="77777777" w:rsidR="00AA5979" w:rsidRDefault="00AA5979">
      <w:pPr>
        <w:spacing w:line="1" w:lineRule="exact"/>
        <w:sectPr w:rsidR="00AA59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9C9B2A" w14:textId="77777777" w:rsidR="00AA5979" w:rsidRDefault="00F603C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2CAD1D8" wp14:editId="79E128D4">
                <wp:simplePos x="0" y="0"/>
                <wp:positionH relativeFrom="page">
                  <wp:posOffset>842645</wp:posOffset>
                </wp:positionH>
                <wp:positionV relativeFrom="page">
                  <wp:posOffset>852170</wp:posOffset>
                </wp:positionV>
                <wp:extent cx="5949950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0" cy="0"/>
                        </a:xfrm>
                        <a:prstGeom prst="straightConnector1">
                          <a:avLst/>
                        </a:prstGeom>
                        <a:ln w="1079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6.349999999999994pt;margin-top:67.099999999999994pt;width:468.5pt;height:0;z-index:-251658240;mso-position-horizontal-relative:page;mso-position-vertical-relative:page">
                <v:stroke weight="0.8499999999999999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E8334B" wp14:editId="60049BD6">
                <wp:simplePos x="0" y="0"/>
                <wp:positionH relativeFrom="page">
                  <wp:posOffset>842645</wp:posOffset>
                </wp:positionH>
                <wp:positionV relativeFrom="page">
                  <wp:posOffset>1216660</wp:posOffset>
                </wp:positionV>
                <wp:extent cx="5949950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0" cy="0"/>
                        </a:xfrm>
                        <a:prstGeom prst="straightConnector1">
                          <a:avLst/>
                        </a:prstGeom>
                        <a:ln w="1079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6.349999999999994pt;margin-top:95.799999999999997pt;width:468.5pt;height:0;z-index:-251658240;mso-position-horizontal-relative:page;mso-position-vertical-relative:page">
                <v:stroke weight="0.84999999999999998pt"/>
              </v:shape>
            </w:pict>
          </mc:Fallback>
        </mc:AlternateContent>
      </w:r>
    </w:p>
    <w:p w14:paraId="6AF95C6B" w14:textId="77777777" w:rsidR="00AA5979" w:rsidRDefault="00F603C3">
      <w:pPr>
        <w:pStyle w:val="Zhlavnebozpat0"/>
        <w:framePr w:wrap="none" w:vAnchor="page" w:hAnchor="page" w:x="1314" w:y="1099"/>
        <w:shd w:val="clear" w:color="auto" w:fill="auto"/>
      </w:pPr>
      <w:r>
        <w:t>Doklad: 107090 list</w:t>
      </w:r>
    </w:p>
    <w:p w14:paraId="7B5B5D9E" w14:textId="77777777" w:rsidR="00AA5979" w:rsidRDefault="00F603C3">
      <w:pPr>
        <w:pStyle w:val="Zhlavnebozpat0"/>
        <w:framePr w:wrap="none" w:vAnchor="page" w:hAnchor="page" w:x="3335" w:y="1106"/>
        <w:shd w:val="clear" w:color="auto" w:fill="auto"/>
      </w:pPr>
      <w:r>
        <w:t>3</w:t>
      </w:r>
    </w:p>
    <w:p w14:paraId="7B237433" w14:textId="77777777" w:rsidR="00AA5979" w:rsidRDefault="00F603C3">
      <w:pPr>
        <w:pStyle w:val="Zhlavnebozpat0"/>
        <w:framePr w:wrap="none" w:vAnchor="page" w:hAnchor="page" w:x="8660" w:y="1111"/>
        <w:shd w:val="clear" w:color="auto" w:fill="auto"/>
        <w:tabs>
          <w:tab w:val="left" w:pos="1123"/>
        </w:tabs>
      </w:pPr>
      <w:r>
        <w:t>Převedeno:</w:t>
      </w:r>
      <w:r>
        <w:tab/>
        <w:t>98.116,65</w:t>
      </w:r>
    </w:p>
    <w:p w14:paraId="1A2DC7D5" w14:textId="77777777" w:rsidR="00AA5979" w:rsidRDefault="00F603C3">
      <w:pPr>
        <w:pStyle w:val="Zkladntext1"/>
        <w:framePr w:wrap="none" w:vAnchor="page" w:hAnchor="page" w:x="1537" w:y="1420"/>
        <w:shd w:val="clear" w:color="auto" w:fill="auto"/>
      </w:pPr>
      <w:r>
        <w:rPr>
          <w:i/>
          <w:iCs/>
        </w:rPr>
        <w:t>Označení dodávky</w:t>
      </w:r>
    </w:p>
    <w:p w14:paraId="6958013B" w14:textId="77777777" w:rsidR="00AA5979" w:rsidRDefault="00F603C3">
      <w:pPr>
        <w:pStyle w:val="Zkladntext1"/>
        <w:framePr w:wrap="none" w:vAnchor="page" w:hAnchor="page" w:x="6923" w:y="1432"/>
        <w:shd w:val="clear" w:color="auto" w:fill="auto"/>
      </w:pPr>
      <w:r>
        <w:rPr>
          <w:i/>
          <w:iCs/>
        </w:rPr>
        <w:t>Množství MJ</w:t>
      </w:r>
    </w:p>
    <w:p w14:paraId="70341FE1" w14:textId="77777777" w:rsidR="00AA5979" w:rsidRDefault="00F603C3">
      <w:pPr>
        <w:pStyle w:val="Zkladntext1"/>
        <w:framePr w:w="2086" w:h="413" w:hRule="exact" w:wrap="none" w:vAnchor="page" w:hAnchor="page" w:x="8451" w:y="1432"/>
        <w:shd w:val="clear" w:color="auto" w:fill="auto"/>
        <w:jc w:val="right"/>
      </w:pPr>
      <w:r>
        <w:rPr>
          <w:i/>
          <w:iCs/>
        </w:rPr>
        <w:t>Cena za MJ Celkem bez</w:t>
      </w:r>
    </w:p>
    <w:p w14:paraId="1AB7E6B6" w14:textId="77777777" w:rsidR="00AA5979" w:rsidRDefault="00F603C3">
      <w:pPr>
        <w:pStyle w:val="Zkladntext1"/>
        <w:framePr w:w="2086" w:h="413" w:hRule="exact" w:wrap="none" w:vAnchor="page" w:hAnchor="page" w:x="8451" w:y="1432"/>
        <w:shd w:val="clear" w:color="auto" w:fill="auto"/>
        <w:tabs>
          <w:tab w:val="left" w:pos="1170"/>
        </w:tabs>
        <w:spacing w:line="211" w:lineRule="auto"/>
        <w:ind w:firstLine="220"/>
      </w:pPr>
      <w:r>
        <w:rPr>
          <w:i/>
          <w:iCs/>
        </w:rPr>
        <w:t>CZK</w:t>
      </w:r>
      <w:r>
        <w:rPr>
          <w:i/>
          <w:iCs/>
        </w:rPr>
        <w:tab/>
        <w:t>DPH (CZK)</w:t>
      </w:r>
    </w:p>
    <w:p w14:paraId="1C1AA438" w14:textId="77777777" w:rsidR="00AA5979" w:rsidRDefault="00F603C3">
      <w:pPr>
        <w:pStyle w:val="Zkladntext1"/>
        <w:framePr w:wrap="none" w:vAnchor="page" w:hAnchor="page" w:x="1287" w:y="2335"/>
        <w:shd w:val="clear" w:color="auto" w:fill="auto"/>
      </w:pPr>
      <w:r>
        <w:rPr>
          <w:b/>
          <w:bCs/>
        </w:rPr>
        <w:t>MAT-ZASKOLENI</w:t>
      </w:r>
    </w:p>
    <w:p w14:paraId="2A75C242" w14:textId="77777777" w:rsidR="00F603C3" w:rsidRDefault="00F603C3">
      <w:pPr>
        <w:pStyle w:val="Zkladntext1"/>
        <w:framePr w:w="3187" w:h="1183" w:hRule="exact" w:wrap="none" w:vAnchor="page" w:hAnchor="page" w:x="3152" w:y="2570"/>
        <w:shd w:val="clear" w:color="auto" w:fill="auto"/>
        <w:spacing w:line="269" w:lineRule="auto"/>
      </w:pPr>
      <w:r>
        <w:t xml:space="preserve">ZAŠKOLENÍ PERSONÁLU KUCHAŘEM pro technologie Robot Coupe </w:t>
      </w:r>
    </w:p>
    <w:p w14:paraId="451AB27D" w14:textId="5C54560B" w:rsidR="00AA5979" w:rsidRDefault="00F603C3">
      <w:pPr>
        <w:pStyle w:val="Zkladntext1"/>
        <w:framePr w:w="3187" w:h="1183" w:hRule="exact" w:wrap="none" w:vAnchor="page" w:hAnchor="page" w:x="3152" w:y="2570"/>
        <w:shd w:val="clear" w:color="auto" w:fill="auto"/>
        <w:spacing w:line="269" w:lineRule="auto"/>
      </w:pPr>
      <w:r>
        <w:t>spojené s aktivním předváděním technologie v místě dodání</w:t>
      </w:r>
    </w:p>
    <w:p w14:paraId="2C3E3D74" w14:textId="77777777" w:rsidR="00AA5979" w:rsidRDefault="00F603C3">
      <w:pPr>
        <w:pStyle w:val="Zkladntext1"/>
        <w:framePr w:w="3187" w:h="1183" w:hRule="exact" w:wrap="none" w:vAnchor="page" w:hAnchor="page" w:x="3152" w:y="2570"/>
        <w:shd w:val="clear" w:color="auto" w:fill="auto"/>
        <w:tabs>
          <w:tab w:val="left" w:pos="977"/>
        </w:tabs>
        <w:spacing w:line="269" w:lineRule="auto"/>
      </w:pPr>
      <w:r>
        <w:rPr>
          <w:b/>
          <w:bCs/>
        </w:rPr>
        <w:t>-100,00</w:t>
      </w:r>
      <w:r>
        <w:rPr>
          <w:b/>
          <w:bCs/>
        </w:rPr>
        <w:tab/>
        <w:t>% rabat</w:t>
      </w:r>
    </w:p>
    <w:p w14:paraId="6AC84F06" w14:textId="300B86E9" w:rsidR="00AA5979" w:rsidRDefault="00F603C3">
      <w:pPr>
        <w:pStyle w:val="Zkladntext1"/>
        <w:framePr w:wrap="none" w:vAnchor="page" w:hAnchor="page" w:x="7189" w:y="2587"/>
        <w:shd w:val="clear" w:color="auto" w:fill="auto"/>
      </w:pPr>
      <w:r>
        <w:t>1,0 JED                2.000,00</w:t>
      </w:r>
    </w:p>
    <w:p w14:paraId="218C88C0" w14:textId="77777777" w:rsidR="00AA5979" w:rsidRDefault="00F603C3">
      <w:pPr>
        <w:pStyle w:val="Zkladntext1"/>
        <w:framePr w:wrap="none" w:vAnchor="page" w:hAnchor="page" w:x="8567" w:y="3494"/>
        <w:shd w:val="clear" w:color="auto" w:fill="auto"/>
      </w:pPr>
      <w:r>
        <w:t>2.000,00</w:t>
      </w:r>
    </w:p>
    <w:p w14:paraId="2766F30F" w14:textId="77777777" w:rsidR="00AA5979" w:rsidRDefault="00F603C3">
      <w:pPr>
        <w:pStyle w:val="Zkladntext1"/>
        <w:framePr w:wrap="none" w:vAnchor="page" w:hAnchor="page" w:x="10309" w:y="3499"/>
        <w:shd w:val="clear" w:color="auto" w:fill="auto"/>
      </w:pPr>
      <w:r>
        <w:rPr>
          <w:b/>
          <w:bCs/>
        </w:rPr>
        <w:t>0,00</w:t>
      </w:r>
    </w:p>
    <w:p w14:paraId="338760F7" w14:textId="77777777" w:rsidR="00AA5979" w:rsidRDefault="00F603C3">
      <w:pPr>
        <w:pStyle w:val="Titulektabulky0"/>
        <w:framePr w:wrap="none" w:vAnchor="page" w:hAnchor="page" w:x="1326" w:y="11203"/>
        <w:shd w:val="clear" w:color="auto" w:fill="auto"/>
        <w:ind w:left="2" w:right="2"/>
      </w:pPr>
      <w:r>
        <w:t>Rozpis DPH v CZK: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3096"/>
        <w:gridCol w:w="3154"/>
      </w:tblGrid>
      <w:tr w:rsidR="00AA5979" w14:paraId="0385032E" w14:textId="77777777">
        <w:trPr>
          <w:trHeight w:hRule="exact" w:val="38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FA763" w14:textId="77777777" w:rsidR="00AA5979" w:rsidRDefault="00F603C3">
            <w:pPr>
              <w:pStyle w:val="Jin0"/>
              <w:framePr w:w="9346" w:h="850" w:wrap="none" w:vAnchor="page" w:hAnchor="page" w:x="1343" w:y="11431"/>
              <w:shd w:val="clear" w:color="auto" w:fill="auto"/>
              <w:ind w:left="1900"/>
            </w:pPr>
            <w:r>
              <w:t>Základ DPH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581FD" w14:textId="77777777" w:rsidR="00AA5979" w:rsidRDefault="00F603C3">
            <w:pPr>
              <w:pStyle w:val="Jin0"/>
              <w:framePr w:w="9346" w:h="850" w:wrap="none" w:vAnchor="page" w:hAnchor="page" w:x="1343" w:y="11431"/>
              <w:shd w:val="clear" w:color="auto" w:fill="auto"/>
              <w:ind w:right="220"/>
              <w:jc w:val="right"/>
            </w:pPr>
            <w:r>
              <w:t>DPH 21,00 %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8BF06" w14:textId="77777777" w:rsidR="00AA5979" w:rsidRDefault="00F603C3">
            <w:pPr>
              <w:pStyle w:val="Jin0"/>
              <w:framePr w:w="9346" w:h="850" w:wrap="none" w:vAnchor="page" w:hAnchor="page" w:x="1343" w:y="11431"/>
              <w:shd w:val="clear" w:color="auto" w:fill="auto"/>
              <w:ind w:right="160"/>
              <w:jc w:val="right"/>
            </w:pPr>
            <w:r>
              <w:t>Celkem k úhradě:</w:t>
            </w:r>
          </w:p>
        </w:tc>
      </w:tr>
      <w:tr w:rsidR="00AA5979" w14:paraId="6B375CF4" w14:textId="77777777">
        <w:trPr>
          <w:trHeight w:hRule="exact" w:val="46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D79F74" w14:textId="77777777" w:rsidR="00AA5979" w:rsidRDefault="00F603C3">
            <w:pPr>
              <w:pStyle w:val="Jin0"/>
              <w:framePr w:w="9346" w:h="850" w:wrap="none" w:vAnchor="page" w:hAnchor="page" w:x="1343" w:y="11431"/>
              <w:shd w:val="clear" w:color="auto" w:fill="auto"/>
              <w:ind w:left="2100"/>
            </w:pPr>
            <w:r>
              <w:t>98.116,65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0CF145" w14:textId="77777777" w:rsidR="00AA5979" w:rsidRDefault="00F603C3">
            <w:pPr>
              <w:pStyle w:val="Jin0"/>
              <w:framePr w:w="9346" w:h="850" w:wrap="none" w:vAnchor="page" w:hAnchor="page" w:x="1343" w:y="11431"/>
              <w:shd w:val="clear" w:color="auto" w:fill="auto"/>
              <w:ind w:right="220"/>
              <w:jc w:val="right"/>
            </w:pPr>
            <w:r>
              <w:t>20.604,50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0AC87" w14:textId="77777777" w:rsidR="00AA5979" w:rsidRDefault="00F603C3">
            <w:pPr>
              <w:pStyle w:val="Jin0"/>
              <w:framePr w:w="9346" w:h="850" w:wrap="none" w:vAnchor="page" w:hAnchor="page" w:x="1343" w:y="11431"/>
              <w:shd w:val="clear" w:color="auto" w:fill="auto"/>
              <w:ind w:right="16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118.721,15</w:t>
            </w:r>
          </w:p>
        </w:tc>
      </w:tr>
    </w:tbl>
    <w:p w14:paraId="45F5F965" w14:textId="77777777" w:rsidR="00AA5979" w:rsidRDefault="00F603C3">
      <w:pPr>
        <w:pStyle w:val="Zkladntext20"/>
        <w:framePr w:w="9401" w:h="725" w:hRule="exact" w:wrap="none" w:vAnchor="page" w:hAnchor="page" w:x="1287" w:y="12386"/>
        <w:shd w:val="clear" w:color="auto" w:fill="auto"/>
        <w:spacing w:after="220"/>
        <w:ind w:firstLine="260"/>
      </w:pPr>
      <w:r>
        <w:t>Děkuji za projevený zájem a těším se na spolupráci.</w:t>
      </w:r>
    </w:p>
    <w:p w14:paraId="086D822B" w14:textId="77777777" w:rsidR="00AA5979" w:rsidRDefault="00F603C3">
      <w:pPr>
        <w:pStyle w:val="Zkladntext20"/>
        <w:framePr w:w="9401" w:h="725" w:hRule="exact" w:wrap="none" w:vAnchor="page" w:hAnchor="page" w:x="1287" w:y="12386"/>
        <w:shd w:val="clear" w:color="auto" w:fill="auto"/>
        <w:spacing w:after="0"/>
        <w:ind w:firstLine="260"/>
      </w:pPr>
      <w:r>
        <w:t>S úctou</w:t>
      </w:r>
    </w:p>
    <w:p w14:paraId="6C27635E" w14:textId="77777777" w:rsidR="00AA5979" w:rsidRDefault="00F603C3">
      <w:pPr>
        <w:pStyle w:val="Nadpis10"/>
        <w:framePr w:w="9401" w:h="758" w:hRule="exact" w:wrap="none" w:vAnchor="page" w:hAnchor="page" w:x="1287" w:y="13295"/>
        <w:shd w:val="clear" w:color="auto" w:fill="auto"/>
        <w:spacing w:after="0"/>
      </w:pPr>
      <w:bookmarkStart w:id="4" w:name="bookmark4"/>
      <w:bookmarkStart w:id="5" w:name="bookmark5"/>
      <w:r>
        <w:t>MUSIL gastro, s.r.o.</w:t>
      </w:r>
      <w:r>
        <w:br/>
        <w:t>Martin Musil</w:t>
      </w:r>
      <w:r>
        <w:br/>
        <w:t>602 350 788</w:t>
      </w:r>
      <w:bookmarkEnd w:id="4"/>
      <w:bookmarkEnd w:id="5"/>
    </w:p>
    <w:p w14:paraId="3E1BEC62" w14:textId="77777777" w:rsidR="00AA5979" w:rsidRDefault="00AA5979">
      <w:pPr>
        <w:spacing w:line="1" w:lineRule="exact"/>
      </w:pPr>
    </w:p>
    <w:sectPr w:rsidR="00AA597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D3C4" w14:textId="77777777" w:rsidR="00F603C3" w:rsidRDefault="00F603C3">
      <w:r>
        <w:separator/>
      </w:r>
    </w:p>
  </w:endnote>
  <w:endnote w:type="continuationSeparator" w:id="0">
    <w:p w14:paraId="7B17D252" w14:textId="77777777" w:rsidR="00F603C3" w:rsidRDefault="00F6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816E" w14:textId="77777777" w:rsidR="00AA5979" w:rsidRDefault="00AA5979"/>
  </w:footnote>
  <w:footnote w:type="continuationSeparator" w:id="0">
    <w:p w14:paraId="769AFB96" w14:textId="77777777" w:rsidR="00AA5979" w:rsidRDefault="00AA59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79"/>
    <w:rsid w:val="004608A1"/>
    <w:rsid w:val="0076285C"/>
    <w:rsid w:val="00AA5979"/>
    <w:rsid w:val="00F603C3"/>
    <w:rsid w:val="00F84E1E"/>
    <w:rsid w:val="00FA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F7DE"/>
  <w15:docId w15:val="{497B318F-7D3F-4FA7-8956-4627DDBB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6" w:lineRule="auto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left="5240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54" w:lineRule="auto"/>
      <w:jc w:val="center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domovskal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silgastr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musilgastr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3</cp:revision>
  <dcterms:created xsi:type="dcterms:W3CDTF">2025-07-17T09:24:00Z</dcterms:created>
  <dcterms:modified xsi:type="dcterms:W3CDTF">2025-07-17T10:44:00Z</dcterms:modified>
</cp:coreProperties>
</file>