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59D3" w14:textId="33B7ACE9" w:rsidR="00154C61" w:rsidRPr="001875BF" w:rsidRDefault="00B15CD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875BF">
        <w:rPr>
          <w:rFonts w:ascii="Arial" w:hAnsi="Arial" w:cs="Arial"/>
          <w:b/>
          <w:bCs/>
        </w:rPr>
        <w:t>Rámcová dohoda</w:t>
      </w:r>
      <w:r w:rsidR="004B48C5" w:rsidRPr="001875BF">
        <w:rPr>
          <w:rFonts w:ascii="Arial" w:hAnsi="Arial" w:cs="Arial"/>
          <w:b/>
          <w:bCs/>
        </w:rPr>
        <w:t xml:space="preserve"> </w:t>
      </w:r>
    </w:p>
    <w:p w14:paraId="406CD68F" w14:textId="77777777" w:rsidR="00F875AB" w:rsidRPr="00A76F23" w:rsidRDefault="00F875AB" w:rsidP="00BF62E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6FFCCC" w14:textId="0B6F6936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uzavřená s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> 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jedním</w:t>
      </w:r>
      <w:r w:rsidR="00114B9F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6857" w:rsidRPr="00A76F23">
        <w:rPr>
          <w:rFonts w:ascii="Arial" w:hAnsi="Arial" w:cs="Arial"/>
          <w:b/>
          <w:bCs/>
          <w:sz w:val="20"/>
          <w:szCs w:val="20"/>
        </w:rPr>
        <w:t>vybraným dodavatelem</w:t>
      </w:r>
    </w:p>
    <w:p w14:paraId="2541F793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9798" w14:textId="59617918" w:rsidR="00F95FD8" w:rsidRPr="00A76F23" w:rsidRDefault="00822D9D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 xml:space="preserve">le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B15CDB" w:rsidRPr="00A76F23">
        <w:rPr>
          <w:rFonts w:ascii="Arial" w:hAnsi="Arial" w:cs="Arial"/>
          <w:b/>
          <w:bCs/>
          <w:sz w:val="20"/>
          <w:szCs w:val="20"/>
        </w:rPr>
        <w:t>§ 13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1 Zákona o zadávání veřejných zakázek</w:t>
      </w:r>
    </w:p>
    <w:p w14:paraId="609B9036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F85A55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AE4C3E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FA671" w14:textId="77777777" w:rsidR="00F95FD8" w:rsidRPr="00A76F23" w:rsidRDefault="00F95FD8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0EE33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310F20BA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Smluvní strany</w:t>
      </w:r>
    </w:p>
    <w:p w14:paraId="2C673F56" w14:textId="77777777" w:rsidR="00AB40D7" w:rsidRPr="00A76F23" w:rsidRDefault="00AB40D7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58FD3" w14:textId="77777777" w:rsidR="007F11CA" w:rsidRPr="00A76F23" w:rsidRDefault="003B7058" w:rsidP="007F11CA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A76F23">
        <w:rPr>
          <w:rFonts w:ascii="Arial" w:hAnsi="Arial" w:cs="Arial"/>
          <w:b/>
          <w:sz w:val="20"/>
          <w:szCs w:val="20"/>
        </w:rPr>
        <w:t xml:space="preserve">Fakultní </w:t>
      </w:r>
      <w:r w:rsidR="007F11CA" w:rsidRPr="00A76F23">
        <w:rPr>
          <w:rFonts w:ascii="Arial" w:hAnsi="Arial" w:cs="Arial"/>
          <w:b/>
          <w:sz w:val="20"/>
          <w:szCs w:val="20"/>
        </w:rPr>
        <w:t xml:space="preserve">Thomayerova nemocnice </w:t>
      </w:r>
    </w:p>
    <w:p w14:paraId="5A9B535D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Sídlo: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Vídeňská 800, 140 59 Praha 4 – Krč</w:t>
      </w:r>
    </w:p>
    <w:p w14:paraId="13D9FC17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00064190</w:t>
      </w:r>
    </w:p>
    <w:p w14:paraId="2CA8C803" w14:textId="77777777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DIČ: </w:t>
      </w:r>
      <w:r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Pr="00A76F23">
        <w:rPr>
          <w:rFonts w:ascii="Arial" w:hAnsi="Arial" w:cs="Arial"/>
          <w:sz w:val="20"/>
          <w:szCs w:val="20"/>
        </w:rPr>
        <w:t>CZ00064190</w:t>
      </w:r>
    </w:p>
    <w:p w14:paraId="620DE3C5" w14:textId="77777777" w:rsidR="00B24046" w:rsidRPr="00A76F23" w:rsidRDefault="00F95FD8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Jednající</w:t>
      </w:r>
      <w:r w:rsidR="00B24046" w:rsidRPr="00A76F23">
        <w:rPr>
          <w:rFonts w:ascii="Arial" w:hAnsi="Arial" w:cs="Arial"/>
          <w:sz w:val="20"/>
          <w:szCs w:val="20"/>
        </w:rPr>
        <w:t>:</w:t>
      </w:r>
      <w:r w:rsidRPr="00A76F23">
        <w:rPr>
          <w:rFonts w:ascii="Arial" w:hAnsi="Arial" w:cs="Arial"/>
          <w:sz w:val="20"/>
          <w:szCs w:val="20"/>
        </w:rPr>
        <w:tab/>
      </w:r>
      <w:r w:rsidR="00B24046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ab/>
      </w:r>
      <w:r w:rsidR="00FB5B8D" w:rsidRPr="00A76F23">
        <w:rPr>
          <w:rFonts w:ascii="Arial" w:hAnsi="Arial" w:cs="Arial"/>
          <w:sz w:val="20"/>
          <w:szCs w:val="20"/>
        </w:rPr>
        <w:t>d</w:t>
      </w:r>
      <w:r w:rsidR="00B24046" w:rsidRPr="00A76F23">
        <w:rPr>
          <w:rFonts w:ascii="Arial" w:hAnsi="Arial" w:cs="Arial"/>
          <w:sz w:val="20"/>
          <w:szCs w:val="20"/>
        </w:rPr>
        <w:t>oc. MUDr. Zdeněk Beneš, CSc.</w:t>
      </w:r>
      <w:r w:rsidRPr="00A76F23">
        <w:rPr>
          <w:rFonts w:ascii="Arial" w:hAnsi="Arial" w:cs="Arial"/>
          <w:sz w:val="20"/>
          <w:szCs w:val="20"/>
        </w:rPr>
        <w:t xml:space="preserve"> (ředitel)</w:t>
      </w:r>
    </w:p>
    <w:p w14:paraId="49E7DDC0" w14:textId="77777777" w:rsidR="00F95FD8" w:rsidRPr="00A76F23" w:rsidRDefault="00F95FD8" w:rsidP="00F95FD8">
      <w:pPr>
        <w:spacing w:line="293" w:lineRule="exact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Státní příspěvková organizace zřízená Ministerstvem zdravotnictví ČR, zapsaná v Obchodním rejstříku u Městského soudu v Praze, oddíl </w:t>
      </w:r>
      <w:proofErr w:type="spellStart"/>
      <w:r w:rsidRPr="00A76F23">
        <w:rPr>
          <w:rFonts w:ascii="Arial" w:hAnsi="Arial" w:cs="Arial"/>
          <w:sz w:val="20"/>
          <w:szCs w:val="20"/>
        </w:rPr>
        <w:t>Pr</w:t>
      </w:r>
      <w:proofErr w:type="spellEnd"/>
      <w:r w:rsidRPr="00A76F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6F23">
        <w:rPr>
          <w:rFonts w:ascii="Arial" w:hAnsi="Arial" w:cs="Arial"/>
          <w:sz w:val="20"/>
          <w:szCs w:val="20"/>
        </w:rPr>
        <w:t>vl</w:t>
      </w:r>
      <w:proofErr w:type="spellEnd"/>
      <w:r w:rsidRPr="00A76F23">
        <w:rPr>
          <w:rFonts w:ascii="Arial" w:hAnsi="Arial" w:cs="Arial"/>
          <w:sz w:val="20"/>
          <w:szCs w:val="20"/>
        </w:rPr>
        <w:t>. 1043</w:t>
      </w:r>
    </w:p>
    <w:p w14:paraId="5F32D8C7" w14:textId="3FEFBA2E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Bankovní spojení: </w:t>
      </w:r>
      <w:r w:rsidR="00F95FD8" w:rsidRPr="00A76F23">
        <w:rPr>
          <w:rFonts w:ascii="Arial" w:hAnsi="Arial" w:cs="Arial"/>
          <w:sz w:val="20"/>
          <w:szCs w:val="20"/>
        </w:rPr>
        <w:tab/>
      </w:r>
      <w:r w:rsidR="004B376D">
        <w:rPr>
          <w:rFonts w:ascii="Arial" w:hAnsi="Arial" w:cs="Arial"/>
          <w:sz w:val="20"/>
          <w:szCs w:val="20"/>
        </w:rPr>
        <w:t>XXX</w:t>
      </w:r>
    </w:p>
    <w:p w14:paraId="3CB335D1" w14:textId="39C4B4F4" w:rsidR="00B24046" w:rsidRPr="00A76F23" w:rsidRDefault="00B24046" w:rsidP="00F95FD8">
      <w:pPr>
        <w:pStyle w:val="Odstavecseseznamem"/>
        <w:spacing w:line="293" w:lineRule="exact"/>
        <w:ind w:left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Číslo účtu: </w:t>
      </w:r>
      <w:r w:rsidRPr="00A76F23">
        <w:rPr>
          <w:rFonts w:ascii="Arial" w:hAnsi="Arial" w:cs="Arial"/>
          <w:sz w:val="20"/>
          <w:szCs w:val="20"/>
        </w:rPr>
        <w:tab/>
      </w:r>
      <w:r w:rsidR="00F95FD8" w:rsidRPr="00A76F23">
        <w:rPr>
          <w:rFonts w:ascii="Arial" w:hAnsi="Arial" w:cs="Arial"/>
          <w:sz w:val="20"/>
          <w:szCs w:val="20"/>
        </w:rPr>
        <w:tab/>
      </w:r>
      <w:r w:rsidR="004B376D">
        <w:rPr>
          <w:rFonts w:ascii="Arial" w:hAnsi="Arial" w:cs="Arial"/>
          <w:sz w:val="20"/>
          <w:szCs w:val="20"/>
        </w:rPr>
        <w:t>XXX</w:t>
      </w:r>
    </w:p>
    <w:p w14:paraId="42245F81" w14:textId="77777777" w:rsidR="007F11CA" w:rsidRPr="00A76F23" w:rsidRDefault="00B24046" w:rsidP="007F11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 w:rsidDel="00B24046">
        <w:rPr>
          <w:rFonts w:ascii="Arial" w:hAnsi="Arial" w:cs="Arial"/>
          <w:sz w:val="20"/>
          <w:szCs w:val="20"/>
        </w:rPr>
        <w:t xml:space="preserve"> </w:t>
      </w:r>
      <w:r w:rsidR="007F11CA" w:rsidRPr="00A76F23">
        <w:rPr>
          <w:rFonts w:ascii="Arial" w:hAnsi="Arial" w:cs="Arial"/>
          <w:sz w:val="20"/>
          <w:szCs w:val="20"/>
        </w:rPr>
        <w:t>(dále jen Kupující)</w:t>
      </w:r>
    </w:p>
    <w:p w14:paraId="0870A3C5" w14:textId="77777777" w:rsidR="00421538" w:rsidRPr="00A76F23" w:rsidRDefault="00421538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7701D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a</w:t>
      </w:r>
    </w:p>
    <w:p w14:paraId="3A595143" w14:textId="77777777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F7356">
        <w:rPr>
          <w:rFonts w:ascii="Arial" w:hAnsi="Arial" w:cs="Arial"/>
          <w:b/>
          <w:bCs/>
          <w:sz w:val="20"/>
          <w:szCs w:val="20"/>
        </w:rPr>
        <w:t>SKY &amp; FACILITY s.r.o.</w:t>
      </w:r>
    </w:p>
    <w:p w14:paraId="0F8F4232" w14:textId="77777777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Chudenická 1059/30, Hostivař, 102 00 Praha 10</w:t>
      </w:r>
    </w:p>
    <w:p w14:paraId="05EB3D40" w14:textId="77777777" w:rsidR="004C7865" w:rsidRPr="006F7356" w:rsidRDefault="004C7865" w:rsidP="004C786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24764116</w:t>
      </w:r>
    </w:p>
    <w:p w14:paraId="2C9985DC" w14:textId="77777777" w:rsidR="004C7865" w:rsidRPr="006F7356" w:rsidRDefault="004C7865" w:rsidP="004C786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CZ24764116</w:t>
      </w:r>
    </w:p>
    <w:p w14:paraId="18B118F3" w14:textId="33156A91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4B376D">
        <w:rPr>
          <w:rFonts w:ascii="Arial" w:hAnsi="Arial" w:cs="Arial"/>
          <w:sz w:val="20"/>
          <w:szCs w:val="20"/>
        </w:rPr>
        <w:t>XXX</w:t>
      </w:r>
    </w:p>
    <w:p w14:paraId="53C9D312" w14:textId="6EAAFB1B" w:rsidR="001C5F59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376D">
        <w:rPr>
          <w:rFonts w:ascii="Arial" w:hAnsi="Arial" w:cs="Arial"/>
          <w:sz w:val="20"/>
          <w:szCs w:val="20"/>
        </w:rPr>
        <w:t>XXX</w:t>
      </w:r>
    </w:p>
    <w:p w14:paraId="50079F4D" w14:textId="35A34639" w:rsidR="004C7865" w:rsidRPr="006F7356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>Firma je zapsána u MS v Praze, oddíl C, vložka 172399</w:t>
      </w:r>
    </w:p>
    <w:p w14:paraId="7F1E3E64" w14:textId="3E681C81" w:rsidR="00F875AB" w:rsidRPr="004C7865" w:rsidRDefault="004C7865" w:rsidP="004C7865">
      <w:pPr>
        <w:autoSpaceDE w:val="0"/>
        <w:autoSpaceDN w:val="0"/>
        <w:adjustRightInd w:val="0"/>
        <w:ind w:left="2124" w:hanging="2124"/>
        <w:rPr>
          <w:rFonts w:ascii="Arial" w:hAnsi="Arial" w:cs="Arial"/>
          <w:sz w:val="20"/>
          <w:szCs w:val="20"/>
        </w:rPr>
      </w:pPr>
      <w:r w:rsidRPr="006F7356"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ab/>
      </w:r>
      <w:r w:rsidRPr="006F7356">
        <w:rPr>
          <w:rFonts w:ascii="Arial" w:hAnsi="Arial" w:cs="Arial"/>
          <w:sz w:val="20"/>
          <w:szCs w:val="20"/>
        </w:rPr>
        <w:t>SKY &amp; Limited SE, IČ: 04685181, jež při výkonu funkce jednatele zastupuje pan Jindřich Štercl</w:t>
      </w:r>
    </w:p>
    <w:p w14:paraId="464C733F" w14:textId="77777777" w:rsidR="00806684" w:rsidRPr="00A76F23" w:rsidRDefault="00806684" w:rsidP="00F87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BF3FD4" w14:textId="46060134" w:rsidR="00F50FA8" w:rsidRPr="00A76F23" w:rsidRDefault="00F50FA8" w:rsidP="00F50FA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Podkladem pro uzavření této </w:t>
      </w:r>
      <w:r w:rsidR="004A5F58">
        <w:rPr>
          <w:rFonts w:ascii="Arial" w:hAnsi="Arial" w:cs="Arial"/>
          <w:sz w:val="20"/>
          <w:szCs w:val="20"/>
        </w:rPr>
        <w:t xml:space="preserve">dohody </w:t>
      </w:r>
      <w:r w:rsidRPr="00A76F23">
        <w:rPr>
          <w:rFonts w:ascii="Arial" w:hAnsi="Arial" w:cs="Arial"/>
          <w:sz w:val="20"/>
          <w:szCs w:val="20"/>
        </w:rPr>
        <w:t xml:space="preserve">je vítězná nabídka dodavatele, která byla učiněna v rámci zadávacího řízení na veřejnou zakázku s názvem </w:t>
      </w:r>
      <w:r w:rsidR="00640287" w:rsidRPr="00A76F23">
        <w:rPr>
          <w:rFonts w:ascii="Arial" w:hAnsi="Arial" w:cs="Arial"/>
          <w:sz w:val="20"/>
          <w:szCs w:val="20"/>
        </w:rPr>
        <w:t>„</w:t>
      </w:r>
      <w:r w:rsidR="00640287" w:rsidRPr="00A76F23">
        <w:rPr>
          <w:rFonts w:ascii="Arial" w:hAnsi="Arial" w:cs="Arial"/>
          <w:b/>
          <w:bCs/>
          <w:i/>
          <w:iCs/>
          <w:sz w:val="20"/>
          <w:szCs w:val="20"/>
        </w:rPr>
        <w:t>Dodávky ZP</w:t>
      </w:r>
      <w:r w:rsidR="00640287" w:rsidRPr="00A76F23">
        <w:rPr>
          <w:rFonts w:ascii="Arial" w:hAnsi="Arial" w:cs="Arial"/>
          <w:b/>
          <w:i/>
          <w:sz w:val="20"/>
          <w:szCs w:val="20"/>
        </w:rPr>
        <w:t xml:space="preserve"> </w:t>
      </w:r>
      <w:r w:rsidR="00365E4C" w:rsidRPr="00A76F23">
        <w:rPr>
          <w:rFonts w:ascii="Arial" w:hAnsi="Arial" w:cs="Arial"/>
          <w:b/>
          <w:i/>
          <w:sz w:val="20"/>
          <w:szCs w:val="20"/>
        </w:rPr>
        <w:t>–</w:t>
      </w:r>
      <w:r w:rsidR="00F36697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Nitrilové </w:t>
      </w:r>
      <w:r w:rsidR="00725FB1">
        <w:rPr>
          <w:rFonts w:ascii="Arial" w:hAnsi="Arial" w:cs="Arial"/>
          <w:b/>
          <w:bCs/>
          <w:i/>
          <w:iCs/>
          <w:sz w:val="20"/>
          <w:szCs w:val="20"/>
        </w:rPr>
        <w:t xml:space="preserve"> a latexové </w:t>
      </w:r>
      <w:r w:rsidR="00372E83" w:rsidRPr="00A76F23">
        <w:rPr>
          <w:rFonts w:ascii="Arial" w:hAnsi="Arial" w:cs="Arial"/>
          <w:b/>
          <w:bCs/>
          <w:i/>
          <w:iCs/>
          <w:sz w:val="20"/>
          <w:szCs w:val="20"/>
        </w:rPr>
        <w:t>rukavice</w:t>
      </w:r>
      <w:r w:rsidR="00B64BD9">
        <w:rPr>
          <w:rFonts w:ascii="Arial" w:hAnsi="Arial" w:cs="Arial"/>
          <w:b/>
          <w:bCs/>
          <w:i/>
          <w:iCs/>
          <w:sz w:val="20"/>
          <w:szCs w:val="20"/>
        </w:rPr>
        <w:t xml:space="preserve"> – opakovaná VZ</w:t>
      </w:r>
      <w:r w:rsidR="00F25869" w:rsidRPr="00A76F23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B0079B">
        <w:rPr>
          <w:rFonts w:ascii="Arial" w:hAnsi="Arial" w:cs="Arial"/>
          <w:b/>
          <w:bCs/>
          <w:i/>
          <w:iCs/>
          <w:sz w:val="20"/>
          <w:szCs w:val="20"/>
        </w:rPr>
        <w:t>, část 5</w:t>
      </w:r>
      <w:r w:rsidR="00F25869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která byla uveřejněna ve Věstníku veřejných zakázek pod evidenčním číslem </w:t>
      </w:r>
      <w:r w:rsidRPr="00A76F23">
        <w:rPr>
          <w:rFonts w:ascii="Arial" w:hAnsi="Arial" w:cs="Arial"/>
          <w:b/>
          <w:bCs/>
          <w:sz w:val="20"/>
          <w:szCs w:val="20"/>
        </w:rPr>
        <w:t>Z202</w:t>
      </w:r>
      <w:r w:rsidR="00725FB1">
        <w:rPr>
          <w:rFonts w:ascii="Arial" w:hAnsi="Arial" w:cs="Arial"/>
          <w:b/>
          <w:bCs/>
          <w:sz w:val="20"/>
          <w:szCs w:val="20"/>
        </w:rPr>
        <w:t>5</w:t>
      </w:r>
      <w:r w:rsidRPr="00A76F23">
        <w:rPr>
          <w:rFonts w:ascii="Arial" w:hAnsi="Arial" w:cs="Arial"/>
          <w:b/>
          <w:bCs/>
          <w:sz w:val="20"/>
          <w:szCs w:val="20"/>
        </w:rPr>
        <w:t>-</w:t>
      </w:r>
      <w:r w:rsidR="008D3725">
        <w:rPr>
          <w:rFonts w:ascii="Arial" w:hAnsi="Arial" w:cs="Arial"/>
          <w:b/>
          <w:bCs/>
          <w:sz w:val="20"/>
          <w:szCs w:val="20"/>
        </w:rPr>
        <w:t>021995.</w:t>
      </w:r>
    </w:p>
    <w:p w14:paraId="2FA3EFD5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3488EF" w14:textId="77777777" w:rsidR="008826A5" w:rsidRPr="00A76F23" w:rsidRDefault="008826A5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760866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II.</w:t>
      </w:r>
    </w:p>
    <w:p w14:paraId="142D0726" w14:textId="54474E18" w:rsidR="00F875AB" w:rsidRPr="00A76F23" w:rsidRDefault="001875BF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 xml:space="preserve">Předmět </w:t>
      </w:r>
      <w:r>
        <w:rPr>
          <w:rFonts w:ascii="Arial" w:hAnsi="Arial" w:cs="Arial"/>
          <w:b/>
          <w:bCs/>
          <w:sz w:val="20"/>
          <w:szCs w:val="20"/>
        </w:rPr>
        <w:t>dohody</w:t>
      </w:r>
    </w:p>
    <w:p w14:paraId="1E780B5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77D23" w14:textId="43035ABE" w:rsidR="00F875AB" w:rsidRPr="00A76F23" w:rsidRDefault="00F875AB" w:rsidP="00102A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Smluvní strany se touto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zavazují dodržovat ve vzájemném obchodním styku dále uvedené obchodní podmínky, které prohlašují za společné a odsouhlasené pro všechny budoucí obchodně</w:t>
      </w:r>
      <w:r w:rsidR="004A6858" w:rsidRPr="00A76F23">
        <w:rPr>
          <w:rFonts w:ascii="Arial" w:hAnsi="Arial" w:cs="Arial"/>
          <w:sz w:val="20"/>
          <w:szCs w:val="20"/>
        </w:rPr>
        <w:noBreakHyphen/>
      </w:r>
      <w:r w:rsidRPr="00A76F23">
        <w:rPr>
          <w:rFonts w:ascii="Arial" w:hAnsi="Arial" w:cs="Arial"/>
          <w:sz w:val="20"/>
          <w:szCs w:val="20"/>
        </w:rPr>
        <w:t>závazkové vztahy, nebude-li výslovně písemně ujednáno něco jiného.</w:t>
      </w:r>
    </w:p>
    <w:p w14:paraId="7D68AFEE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32465B" w14:textId="2A438E23" w:rsidR="00F875AB" w:rsidRPr="004C7865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="00F875AB" w:rsidRPr="00A76F23">
        <w:rPr>
          <w:rFonts w:ascii="Arial" w:hAnsi="Arial" w:cs="Arial"/>
          <w:sz w:val="20"/>
          <w:szCs w:val="20"/>
        </w:rPr>
        <w:t xml:space="preserve">Předmětem plnění této </w:t>
      </w:r>
      <w:r w:rsidR="004A5F58">
        <w:rPr>
          <w:rFonts w:ascii="Arial" w:hAnsi="Arial" w:cs="Arial"/>
          <w:b/>
          <w:bCs/>
          <w:sz w:val="20"/>
          <w:szCs w:val="20"/>
        </w:rPr>
        <w:t xml:space="preserve">dohody </w:t>
      </w:r>
      <w:r w:rsidR="009C2B42" w:rsidRPr="00A76F23">
        <w:rPr>
          <w:rFonts w:ascii="Arial" w:hAnsi="Arial" w:cs="Arial"/>
          <w:b/>
          <w:bCs/>
          <w:sz w:val="20"/>
          <w:szCs w:val="20"/>
        </w:rPr>
        <w:t>jsou</w:t>
      </w:r>
      <w:r w:rsidR="00730DB1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b/>
          <w:bCs/>
          <w:sz w:val="20"/>
          <w:szCs w:val="20"/>
        </w:rPr>
        <w:t>postupné</w:t>
      </w:r>
      <w:r w:rsidR="00BF62E5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b/>
          <w:sz w:val="20"/>
          <w:szCs w:val="20"/>
        </w:rPr>
        <w:t xml:space="preserve">dodávky </w:t>
      </w:r>
      <w:r w:rsidR="00372E83" w:rsidRPr="00A76F23">
        <w:rPr>
          <w:rFonts w:ascii="Arial" w:hAnsi="Arial" w:cs="Arial"/>
          <w:b/>
          <w:bCs/>
          <w:sz w:val="20"/>
          <w:szCs w:val="20"/>
        </w:rPr>
        <w:t>nitrilových rukavic</w:t>
      </w:r>
      <w:r w:rsidR="00B0079B">
        <w:rPr>
          <w:rFonts w:ascii="Arial" w:hAnsi="Arial" w:cs="Arial"/>
          <w:b/>
          <w:bCs/>
          <w:sz w:val="20"/>
          <w:szCs w:val="20"/>
        </w:rPr>
        <w:t>, část 5</w:t>
      </w:r>
      <w:r w:rsidR="005D2096" w:rsidRPr="00A76F23">
        <w:rPr>
          <w:rFonts w:ascii="Arial" w:hAnsi="Arial" w:cs="Arial"/>
          <w:b/>
          <w:bCs/>
          <w:sz w:val="20"/>
          <w:szCs w:val="20"/>
        </w:rPr>
        <w:t xml:space="preserve"> </w:t>
      </w:r>
      <w:r w:rsidR="00725FB1">
        <w:rPr>
          <w:rFonts w:ascii="Arial" w:hAnsi="Arial" w:cs="Arial"/>
          <w:b/>
          <w:bCs/>
          <w:sz w:val="20"/>
          <w:szCs w:val="20"/>
        </w:rPr>
        <w:t xml:space="preserve">VZ  </w:t>
      </w:r>
      <w:r w:rsidR="00F95FD8" w:rsidRPr="00A76F23">
        <w:rPr>
          <w:rFonts w:ascii="Arial" w:hAnsi="Arial" w:cs="Arial"/>
          <w:bCs/>
          <w:sz w:val="20"/>
          <w:szCs w:val="20"/>
        </w:rPr>
        <w:t>dle</w:t>
      </w:r>
      <w:r w:rsidR="00674324" w:rsidRPr="00A76F23">
        <w:rPr>
          <w:rFonts w:ascii="Arial" w:hAnsi="Arial" w:cs="Arial"/>
          <w:bCs/>
          <w:sz w:val="20"/>
          <w:szCs w:val="20"/>
        </w:rPr>
        <w:t> </w:t>
      </w:r>
      <w:r w:rsidR="00F95FD8" w:rsidRPr="00A76F23">
        <w:rPr>
          <w:rFonts w:ascii="Arial" w:hAnsi="Arial" w:cs="Arial"/>
          <w:bCs/>
          <w:sz w:val="20"/>
          <w:szCs w:val="20"/>
        </w:rPr>
        <w:t>požadavk</w:t>
      </w:r>
      <w:r w:rsidR="006679E1" w:rsidRPr="00A76F23">
        <w:rPr>
          <w:rFonts w:ascii="Arial" w:hAnsi="Arial" w:cs="Arial"/>
          <w:bCs/>
          <w:sz w:val="20"/>
          <w:szCs w:val="20"/>
        </w:rPr>
        <w:t>ů</w:t>
      </w:r>
      <w:r w:rsidR="00F95FD8" w:rsidRPr="00A76F23">
        <w:rPr>
          <w:rFonts w:ascii="Arial" w:hAnsi="Arial" w:cs="Arial"/>
          <w:bCs/>
          <w:sz w:val="20"/>
          <w:szCs w:val="20"/>
        </w:rPr>
        <w:t xml:space="preserve"> kupujícího</w:t>
      </w:r>
      <w:r w:rsidR="00BF62E5" w:rsidRPr="00A76F23">
        <w:rPr>
          <w:rFonts w:ascii="Arial" w:hAnsi="Arial" w:cs="Arial"/>
          <w:sz w:val="20"/>
          <w:szCs w:val="20"/>
        </w:rPr>
        <w:t xml:space="preserve">. Podrobná specifikace předmětu plnění této rámcové </w:t>
      </w:r>
      <w:r w:rsidR="004A5F58">
        <w:rPr>
          <w:rFonts w:ascii="Arial" w:hAnsi="Arial" w:cs="Arial"/>
          <w:b/>
          <w:bCs/>
          <w:sz w:val="20"/>
          <w:szCs w:val="20"/>
        </w:rPr>
        <w:t>dohody</w:t>
      </w:r>
      <w:r w:rsidR="004A5F58" w:rsidRPr="00A76F23" w:rsidDel="004A5F58">
        <w:rPr>
          <w:rFonts w:ascii="Arial" w:hAnsi="Arial" w:cs="Arial"/>
          <w:sz w:val="20"/>
          <w:szCs w:val="20"/>
        </w:rPr>
        <w:t xml:space="preserve"> </w:t>
      </w:r>
      <w:r w:rsidR="00BF62E5" w:rsidRPr="00A76F23">
        <w:rPr>
          <w:rFonts w:ascii="Arial" w:hAnsi="Arial" w:cs="Arial"/>
          <w:sz w:val="20"/>
          <w:szCs w:val="20"/>
        </w:rPr>
        <w:t>je uvedena v</w:t>
      </w:r>
      <w:r w:rsidR="00F95FD8" w:rsidRPr="00A76F23">
        <w:rPr>
          <w:rFonts w:ascii="Arial" w:hAnsi="Arial" w:cs="Arial"/>
          <w:sz w:val="20"/>
          <w:szCs w:val="20"/>
        </w:rPr>
        <w:t> zadávacích podmínkách veřejné</w:t>
      </w:r>
      <w:r w:rsidR="00730DB1" w:rsidRPr="00A76F23">
        <w:rPr>
          <w:rFonts w:ascii="Arial" w:hAnsi="Arial" w:cs="Arial"/>
          <w:sz w:val="20"/>
          <w:szCs w:val="20"/>
        </w:rPr>
        <w:t xml:space="preserve"> </w:t>
      </w:r>
      <w:r w:rsidR="00F95FD8" w:rsidRPr="00A76F23">
        <w:rPr>
          <w:rFonts w:ascii="Arial" w:hAnsi="Arial" w:cs="Arial"/>
          <w:sz w:val="20"/>
          <w:szCs w:val="20"/>
        </w:rPr>
        <w:t>zakázk</w:t>
      </w:r>
      <w:r w:rsidR="001C3074" w:rsidRPr="00A76F23">
        <w:rPr>
          <w:rFonts w:ascii="Arial" w:hAnsi="Arial" w:cs="Arial"/>
          <w:sz w:val="20"/>
          <w:szCs w:val="20"/>
        </w:rPr>
        <w:t>y</w:t>
      </w:r>
      <w:r w:rsidR="00451D12" w:rsidRPr="004C7865">
        <w:rPr>
          <w:rFonts w:ascii="Arial" w:hAnsi="Arial" w:cs="Arial"/>
          <w:sz w:val="20"/>
          <w:szCs w:val="20"/>
        </w:rPr>
        <w:t xml:space="preserve">, v </w:t>
      </w:r>
      <w:r w:rsidR="007A7921" w:rsidRPr="004C7865">
        <w:rPr>
          <w:rFonts w:ascii="Arial" w:hAnsi="Arial" w:cs="Arial"/>
          <w:sz w:val="20"/>
          <w:szCs w:val="20"/>
        </w:rPr>
        <w:t>P</w:t>
      </w:r>
      <w:r w:rsidR="00FB5B8D" w:rsidRPr="004C7865">
        <w:rPr>
          <w:rFonts w:ascii="Arial" w:hAnsi="Arial" w:cs="Arial"/>
          <w:sz w:val="20"/>
          <w:szCs w:val="20"/>
        </w:rPr>
        <w:t>říloze č. 1</w:t>
      </w:r>
      <w:r w:rsidR="0005303E" w:rsidRPr="004C7865">
        <w:rPr>
          <w:rFonts w:ascii="Arial" w:hAnsi="Arial" w:cs="Arial"/>
          <w:sz w:val="20"/>
          <w:szCs w:val="20"/>
        </w:rPr>
        <w:t xml:space="preserve"> </w:t>
      </w:r>
      <w:r w:rsidR="007A7921" w:rsidRPr="004C7865">
        <w:rPr>
          <w:rFonts w:ascii="Arial" w:hAnsi="Arial" w:cs="Arial"/>
          <w:sz w:val="20"/>
          <w:szCs w:val="20"/>
        </w:rPr>
        <w:t>Z</w:t>
      </w:r>
      <w:r w:rsidR="00127D01" w:rsidRPr="004C7865">
        <w:rPr>
          <w:rFonts w:ascii="Arial" w:hAnsi="Arial" w:cs="Arial"/>
          <w:sz w:val="20"/>
          <w:szCs w:val="20"/>
        </w:rPr>
        <w:t>D</w:t>
      </w:r>
      <w:r w:rsidR="00451D12" w:rsidRPr="004C7865">
        <w:rPr>
          <w:rFonts w:ascii="Arial" w:hAnsi="Arial" w:cs="Arial"/>
          <w:sz w:val="20"/>
          <w:szCs w:val="20"/>
        </w:rPr>
        <w:t xml:space="preserve"> a Příloze č. 2 ZD.</w:t>
      </w:r>
    </w:p>
    <w:p w14:paraId="07C1E582" w14:textId="77777777" w:rsidR="00102AE3" w:rsidRPr="004C7865" w:rsidRDefault="00102AE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8E548A" w14:textId="56652F46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C7865">
        <w:rPr>
          <w:rFonts w:ascii="Arial" w:hAnsi="Arial" w:cs="Arial"/>
          <w:sz w:val="20"/>
          <w:szCs w:val="20"/>
        </w:rPr>
        <w:t xml:space="preserve">3) Prodávající se zavazuje podle této </w:t>
      </w:r>
      <w:r w:rsidR="004A5F58" w:rsidRPr="004C7865">
        <w:rPr>
          <w:rFonts w:ascii="Arial" w:hAnsi="Arial" w:cs="Arial"/>
          <w:sz w:val="20"/>
          <w:szCs w:val="20"/>
        </w:rPr>
        <w:t xml:space="preserve">dohody </w:t>
      </w:r>
      <w:r w:rsidRPr="004C7865">
        <w:rPr>
          <w:rFonts w:ascii="Arial" w:hAnsi="Arial" w:cs="Arial"/>
          <w:sz w:val="20"/>
          <w:szCs w:val="20"/>
        </w:rPr>
        <w:t>dodávat Kupujícímu zboží</w:t>
      </w:r>
      <w:r w:rsidRPr="00A76F23">
        <w:rPr>
          <w:rFonts w:ascii="Arial" w:hAnsi="Arial" w:cs="Arial"/>
          <w:sz w:val="20"/>
          <w:szCs w:val="20"/>
        </w:rPr>
        <w:t xml:space="preserve"> specifikované v 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ě </w:t>
      </w:r>
      <w:r w:rsidR="00102AE3" w:rsidRPr="00A76F23">
        <w:rPr>
          <w:rFonts w:ascii="Arial" w:hAnsi="Arial" w:cs="Arial"/>
          <w:sz w:val="20"/>
          <w:szCs w:val="20"/>
        </w:rPr>
        <w:t xml:space="preserve">a </w:t>
      </w:r>
      <w:r w:rsidRPr="00A76F23">
        <w:rPr>
          <w:rFonts w:ascii="Arial" w:hAnsi="Arial" w:cs="Arial"/>
          <w:sz w:val="20"/>
          <w:szCs w:val="20"/>
        </w:rPr>
        <w:t>převést na Kupujícího vlastnické právo ke zboží.</w:t>
      </w:r>
    </w:p>
    <w:p w14:paraId="534E015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95F37E" w14:textId="078BDD9B" w:rsidR="0054723F" w:rsidRPr="00A76F23" w:rsidRDefault="00F875AB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Kupující se zavazuje zboží uvedené podle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 xml:space="preserve">od Prodávajícího za podmínek této </w:t>
      </w:r>
      <w:r w:rsidR="003B35ED">
        <w:rPr>
          <w:rFonts w:ascii="Arial" w:hAnsi="Arial" w:cs="Arial"/>
          <w:sz w:val="20"/>
          <w:szCs w:val="20"/>
        </w:rPr>
        <w:t>dohod</w:t>
      </w:r>
      <w:r w:rsidR="003B35ED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odebírat a zaplatit mu dohodnutou kupní cenu.</w:t>
      </w:r>
    </w:p>
    <w:p w14:paraId="7DAB0BE6" w14:textId="77777777" w:rsidR="00784CB0" w:rsidRPr="00A76F23" w:rsidRDefault="00784CB0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F482BF" w14:textId="613CA4B5" w:rsidR="003A4DD3" w:rsidRPr="00A76F23" w:rsidRDefault="00784CB0" w:rsidP="003A4DD3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5)</w:t>
      </w:r>
      <w:r w:rsidR="00AB40D7" w:rsidRPr="00A76F23">
        <w:rPr>
          <w:rFonts w:ascii="Arial" w:hAnsi="Arial" w:cs="Arial"/>
          <w:sz w:val="20"/>
          <w:szCs w:val="20"/>
        </w:rPr>
        <w:t xml:space="preserve"> </w:t>
      </w:r>
      <w:r w:rsidR="00FB18B8" w:rsidRPr="00A76F23">
        <w:rPr>
          <w:rFonts w:ascii="Arial" w:hAnsi="Arial" w:cs="Arial"/>
          <w:sz w:val="20"/>
          <w:szCs w:val="20"/>
        </w:rPr>
        <w:t xml:space="preserve">Prodávající bere na vědomí, že množství zboží uvedené v zadávacích podmínkách veřejné zakázky je množstvím orientačním a není pro kupujícího závazným. Kupující je oprávněn určovat konkrétní množství a dobu plnění jednotlivých dílčích dodávek podle svých aktuálních potřeb s ohledem na požadavky klinických partnerů. Pokud platnost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 xml:space="preserve">zanikne dříve či nedojde po dobu platnosti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="00FB18B8" w:rsidRPr="00A76F23">
        <w:rPr>
          <w:rFonts w:ascii="Arial" w:hAnsi="Arial" w:cs="Arial"/>
          <w:sz w:val="20"/>
          <w:szCs w:val="20"/>
        </w:rPr>
        <w:t>k plnému dodání stanovených množstevních kvót, nezakládá to pro Prodávajícího žádné právo požadovat na Kupujícím jakoukoliv náhradu škody z této skutečnosti vyplývající.</w:t>
      </w:r>
    </w:p>
    <w:p w14:paraId="3048AD88" w14:textId="77777777" w:rsidR="003A4DD3" w:rsidRPr="00A76F23" w:rsidRDefault="003A4DD3" w:rsidP="003A4DD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6F361392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6) Kupující si vyhrazuje právo v rámci smluvních podmínek ve sjednaných položkách odebírat inovované či nové výrobky, pokud budou svými charakteristikami odpovídat zadání původní veřejné zakázky.</w:t>
      </w:r>
    </w:p>
    <w:p w14:paraId="0899A7BA" w14:textId="77777777" w:rsidR="003A4DD3" w:rsidRPr="00A76F23" w:rsidRDefault="003A4DD3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2E4AA9" w14:textId="6E878C21" w:rsidR="00453AAB" w:rsidRPr="00A76F23" w:rsidRDefault="00453AAB" w:rsidP="003A4D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7) Pokud dojde ke změně katalogového čísla zdravotnického prostředku, vztahují se podmínky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i na tyto dodávky. Podmínkou je zachování totožnosti zdravotnického prostředku (stejná kvalita, složení).</w:t>
      </w:r>
    </w:p>
    <w:p w14:paraId="09C43C6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III.</w:t>
      </w:r>
    </w:p>
    <w:p w14:paraId="484DE6E0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Uzavírání dílčích kupních smluv</w:t>
      </w:r>
    </w:p>
    <w:p w14:paraId="6F9F06B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D0ED60" w14:textId="664D5AE0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Budoucí dílčí </w:t>
      </w:r>
      <w:r w:rsidR="00F95FD8" w:rsidRPr="00A76F23">
        <w:rPr>
          <w:rFonts w:ascii="Arial" w:hAnsi="Arial" w:cs="Arial"/>
          <w:sz w:val="20"/>
          <w:szCs w:val="20"/>
        </w:rPr>
        <w:t>obchody</w:t>
      </w:r>
      <w:r w:rsidRPr="00A76F23">
        <w:rPr>
          <w:rFonts w:ascii="Arial" w:hAnsi="Arial" w:cs="Arial"/>
          <w:sz w:val="20"/>
          <w:szCs w:val="20"/>
        </w:rPr>
        <w:t xml:space="preserve"> budou uzavírány na základě dílčích objednávek Kupujícího, které budou předány Prodávajícímu v pracovní dny od 8:00 do 15: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 xml:space="preserve">., a to </w:t>
      </w:r>
      <w:r w:rsidR="006654AD" w:rsidRPr="00A76F23">
        <w:rPr>
          <w:rFonts w:ascii="Arial" w:hAnsi="Arial" w:cs="Arial"/>
          <w:sz w:val="20"/>
          <w:szCs w:val="20"/>
        </w:rPr>
        <w:t xml:space="preserve">elektronickou </w:t>
      </w:r>
      <w:r w:rsidRPr="00A76F23">
        <w:rPr>
          <w:rFonts w:ascii="Arial" w:hAnsi="Arial" w:cs="Arial"/>
          <w:sz w:val="20"/>
          <w:szCs w:val="20"/>
        </w:rPr>
        <w:t xml:space="preserve">formou. </w:t>
      </w:r>
      <w:r w:rsidR="00402991" w:rsidRPr="00A76F23">
        <w:rPr>
          <w:rFonts w:ascii="Arial" w:hAnsi="Arial" w:cs="Arial"/>
          <w:sz w:val="20"/>
          <w:szCs w:val="20"/>
        </w:rPr>
        <w:t xml:space="preserve">Email pro objednávky: </w:t>
      </w:r>
      <w:hyperlink r:id="rId8" w:history="1">
        <w:r w:rsidR="004C7865" w:rsidRPr="00263753">
          <w:rPr>
            <w:rStyle w:val="Hypertextovodkaz"/>
            <w:rFonts w:ascii="Arial" w:hAnsi="Arial" w:cs="Arial"/>
            <w:sz w:val="20"/>
            <w:szCs w:val="20"/>
          </w:rPr>
          <w:t>info@sky-facility.cz</w:t>
        </w:r>
      </w:hyperlink>
      <w:r w:rsidR="004C7865">
        <w:rPr>
          <w:rStyle w:val="Hypertextovodkaz"/>
          <w:rFonts w:ascii="Arial" w:hAnsi="Arial" w:cs="Arial"/>
          <w:sz w:val="20"/>
          <w:szCs w:val="20"/>
        </w:rPr>
        <w:t>.</w:t>
      </w:r>
      <w:r w:rsidR="004C7865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Objednávka Kupujícího musí přesně specifikovat druh, množství a popř. balení zboží.</w:t>
      </w:r>
    </w:p>
    <w:p w14:paraId="642F488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CBD7A5" w14:textId="77777777" w:rsidR="00F27C12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</w:t>
      </w:r>
      <w:r w:rsidRPr="00200BBF">
        <w:rPr>
          <w:rFonts w:ascii="Arial" w:hAnsi="Arial" w:cs="Arial"/>
          <w:sz w:val="20"/>
          <w:szCs w:val="20"/>
        </w:rPr>
        <w:t>Minimální finanční objem jednotlivého obchodu není stanoven</w:t>
      </w:r>
      <w:r w:rsidR="00C5221A" w:rsidRPr="00200BBF">
        <w:rPr>
          <w:rFonts w:ascii="Arial" w:hAnsi="Arial" w:cs="Arial"/>
          <w:sz w:val="20"/>
          <w:szCs w:val="20"/>
        </w:rPr>
        <w:t>.</w:t>
      </w:r>
      <w:r w:rsidR="00904FC0" w:rsidRPr="00200BBF">
        <w:rPr>
          <w:rFonts w:ascii="Arial" w:hAnsi="Arial" w:cs="Arial"/>
          <w:sz w:val="20"/>
          <w:szCs w:val="20"/>
        </w:rPr>
        <w:t xml:space="preserve"> </w:t>
      </w:r>
      <w:r w:rsidR="008C375E" w:rsidRPr="00200BBF">
        <w:rPr>
          <w:rFonts w:ascii="Arial" w:hAnsi="Arial" w:cs="Arial"/>
          <w:sz w:val="20"/>
          <w:szCs w:val="20"/>
        </w:rPr>
        <w:t xml:space="preserve">Kupující si v souladu s § 100 odst. 1 ZZVZ vyhrazuje právo odebrat nižší, nebo naopak vyšší množství zboží oproti předpokládanému množství zboží uvedenému v příloze smlouvy, a to za dodržení všech podmínek (včetně jednotkových cen) sjednaných v této smlouvě. Odběr vyššího množství zboží je možný nejvýše </w:t>
      </w:r>
      <w:r w:rsidR="00787969" w:rsidRPr="00200BBF">
        <w:rPr>
          <w:rFonts w:ascii="Arial" w:hAnsi="Arial" w:cs="Arial"/>
          <w:sz w:val="20"/>
          <w:szCs w:val="20"/>
        </w:rPr>
        <w:t>o 100</w:t>
      </w:r>
      <w:r w:rsidR="008C375E" w:rsidRPr="00200BBF">
        <w:rPr>
          <w:rFonts w:ascii="Arial" w:hAnsi="Arial" w:cs="Arial"/>
          <w:sz w:val="20"/>
          <w:szCs w:val="20"/>
        </w:rPr>
        <w:t xml:space="preserve"> % </w:t>
      </w:r>
      <w:r w:rsidR="00787969" w:rsidRPr="00200BBF">
        <w:rPr>
          <w:rFonts w:ascii="Arial" w:hAnsi="Arial" w:cs="Arial"/>
          <w:sz w:val="20"/>
          <w:szCs w:val="20"/>
        </w:rPr>
        <w:t xml:space="preserve">z </w:t>
      </w:r>
      <w:r w:rsidR="008C375E" w:rsidRPr="00200BBF">
        <w:rPr>
          <w:rFonts w:ascii="Arial" w:hAnsi="Arial" w:cs="Arial"/>
          <w:sz w:val="20"/>
          <w:szCs w:val="20"/>
        </w:rPr>
        <w:t>předpokládané</w:t>
      </w:r>
      <w:r w:rsidR="00787969" w:rsidRPr="00200BBF">
        <w:rPr>
          <w:rFonts w:ascii="Arial" w:hAnsi="Arial" w:cs="Arial"/>
          <w:sz w:val="20"/>
          <w:szCs w:val="20"/>
        </w:rPr>
        <w:t>ho</w:t>
      </w:r>
      <w:r w:rsidR="008C375E" w:rsidRPr="00200BBF">
        <w:rPr>
          <w:rFonts w:ascii="Arial" w:hAnsi="Arial" w:cs="Arial"/>
          <w:sz w:val="20"/>
          <w:szCs w:val="20"/>
        </w:rPr>
        <w:t xml:space="preserve"> množství zboží.</w:t>
      </w:r>
    </w:p>
    <w:p w14:paraId="276727CD" w14:textId="77777777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6EBC7D" w14:textId="69B889AC" w:rsidR="00F875AB" w:rsidRPr="00200BBF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00BBF">
        <w:rPr>
          <w:rFonts w:ascii="Arial" w:hAnsi="Arial" w:cs="Arial"/>
          <w:sz w:val="20"/>
          <w:szCs w:val="20"/>
        </w:rPr>
        <w:t>3) Prodávající, se zavazuje, že obratem potvrdí obdržení objednávky</w:t>
      </w:r>
      <w:r w:rsidR="0050374A" w:rsidRPr="00200BBF">
        <w:rPr>
          <w:rFonts w:ascii="Arial" w:hAnsi="Arial" w:cs="Arial"/>
          <w:sz w:val="20"/>
          <w:szCs w:val="20"/>
        </w:rPr>
        <w:t>,</w:t>
      </w:r>
      <w:r w:rsidR="00A01378" w:rsidRPr="00200BBF">
        <w:rPr>
          <w:rFonts w:ascii="Arial" w:hAnsi="Arial" w:cs="Arial"/>
          <w:sz w:val="20"/>
          <w:szCs w:val="20"/>
        </w:rPr>
        <w:t xml:space="preserve"> a že zboží dodá do </w:t>
      </w:r>
      <w:r w:rsidR="00F8400D" w:rsidRPr="00200BBF">
        <w:rPr>
          <w:rFonts w:ascii="Arial" w:hAnsi="Arial" w:cs="Arial"/>
          <w:sz w:val="20"/>
          <w:szCs w:val="20"/>
        </w:rPr>
        <w:t>5</w:t>
      </w:r>
      <w:r w:rsidR="00A01378" w:rsidRPr="00200BBF">
        <w:rPr>
          <w:rFonts w:ascii="Arial" w:hAnsi="Arial" w:cs="Arial"/>
          <w:sz w:val="20"/>
          <w:szCs w:val="20"/>
        </w:rPr>
        <w:t> </w:t>
      </w:r>
      <w:r w:rsidR="0050374A" w:rsidRPr="00200BBF">
        <w:rPr>
          <w:rFonts w:ascii="Arial" w:hAnsi="Arial" w:cs="Arial"/>
          <w:sz w:val="20"/>
          <w:szCs w:val="20"/>
        </w:rPr>
        <w:t xml:space="preserve">pracovních </w:t>
      </w:r>
      <w:r w:rsidR="00912A63" w:rsidRPr="00200BBF">
        <w:rPr>
          <w:rFonts w:ascii="Arial" w:hAnsi="Arial" w:cs="Arial"/>
          <w:sz w:val="20"/>
          <w:szCs w:val="20"/>
        </w:rPr>
        <w:t>dnů s možností urgentní</w:t>
      </w:r>
      <w:r w:rsidR="0050374A" w:rsidRPr="00200BBF">
        <w:rPr>
          <w:rFonts w:ascii="Arial" w:hAnsi="Arial" w:cs="Arial"/>
          <w:sz w:val="20"/>
          <w:szCs w:val="20"/>
        </w:rPr>
        <w:t xml:space="preserve"> telefonické</w:t>
      </w:r>
      <w:r w:rsidR="00912A63" w:rsidRPr="00200BBF">
        <w:rPr>
          <w:rFonts w:ascii="Arial" w:hAnsi="Arial" w:cs="Arial"/>
          <w:sz w:val="20"/>
          <w:szCs w:val="20"/>
        </w:rPr>
        <w:t xml:space="preserve"> objednávky a dodání do </w:t>
      </w:r>
      <w:r w:rsidRPr="00200BBF">
        <w:rPr>
          <w:rFonts w:ascii="Arial" w:hAnsi="Arial" w:cs="Arial"/>
          <w:sz w:val="20"/>
          <w:szCs w:val="20"/>
        </w:rPr>
        <w:t>24</w:t>
      </w:r>
      <w:r w:rsidR="00127D01" w:rsidRPr="00200BBF">
        <w:rPr>
          <w:rFonts w:ascii="Arial" w:hAnsi="Arial" w:cs="Arial"/>
          <w:sz w:val="20"/>
          <w:szCs w:val="20"/>
        </w:rPr>
        <w:t> </w:t>
      </w:r>
      <w:r w:rsidRPr="00200BBF">
        <w:rPr>
          <w:rFonts w:ascii="Arial" w:hAnsi="Arial" w:cs="Arial"/>
          <w:sz w:val="20"/>
          <w:szCs w:val="20"/>
        </w:rPr>
        <w:t>h</w:t>
      </w:r>
      <w:r w:rsidR="007841EE" w:rsidRPr="00200BBF">
        <w:rPr>
          <w:rFonts w:ascii="Arial" w:hAnsi="Arial" w:cs="Arial"/>
          <w:sz w:val="20"/>
          <w:szCs w:val="20"/>
        </w:rPr>
        <w:t xml:space="preserve">odin </w:t>
      </w:r>
      <w:r w:rsidRPr="00200BBF">
        <w:rPr>
          <w:rFonts w:ascii="Arial" w:hAnsi="Arial" w:cs="Arial"/>
          <w:sz w:val="20"/>
          <w:szCs w:val="20"/>
        </w:rPr>
        <w:t>od</w:t>
      </w:r>
      <w:r w:rsidR="00402991" w:rsidRPr="00200BBF">
        <w:rPr>
          <w:rFonts w:ascii="Arial" w:hAnsi="Arial" w:cs="Arial"/>
          <w:sz w:val="20"/>
          <w:szCs w:val="20"/>
        </w:rPr>
        <w:t xml:space="preserve"> </w:t>
      </w:r>
      <w:r w:rsidR="00A01378" w:rsidRPr="00200BBF">
        <w:rPr>
          <w:rFonts w:ascii="Arial" w:hAnsi="Arial" w:cs="Arial"/>
          <w:sz w:val="20"/>
          <w:szCs w:val="20"/>
        </w:rPr>
        <w:t>data a </w:t>
      </w:r>
      <w:r w:rsidR="00E1487C" w:rsidRPr="00200BBF">
        <w:rPr>
          <w:rFonts w:ascii="Arial" w:hAnsi="Arial" w:cs="Arial"/>
          <w:sz w:val="20"/>
          <w:szCs w:val="20"/>
        </w:rPr>
        <w:t xml:space="preserve">času </w:t>
      </w:r>
      <w:r w:rsidRPr="00200BBF">
        <w:rPr>
          <w:rFonts w:ascii="Arial" w:hAnsi="Arial" w:cs="Arial"/>
          <w:sz w:val="20"/>
          <w:szCs w:val="20"/>
        </w:rPr>
        <w:t>objednání.</w:t>
      </w:r>
      <w:r w:rsidR="003A4DD3" w:rsidRPr="00200BBF">
        <w:rPr>
          <w:rFonts w:ascii="Arial" w:hAnsi="Arial" w:cs="Arial"/>
          <w:sz w:val="20"/>
          <w:szCs w:val="20"/>
        </w:rPr>
        <w:t xml:space="preserve"> Připadne-li konec lhůty na sobotu, </w:t>
      </w:r>
      <w:r w:rsidR="008A5967" w:rsidRPr="00200BBF">
        <w:rPr>
          <w:rFonts w:ascii="Arial" w:hAnsi="Arial" w:cs="Arial"/>
          <w:sz w:val="20"/>
          <w:szCs w:val="20"/>
        </w:rPr>
        <w:t>neděli,</w:t>
      </w:r>
      <w:r w:rsidR="003A4DD3" w:rsidRPr="00200BBF">
        <w:rPr>
          <w:rFonts w:ascii="Arial" w:hAnsi="Arial" w:cs="Arial"/>
          <w:sz w:val="20"/>
          <w:szCs w:val="20"/>
        </w:rPr>
        <w:t xml:space="preserve"> popř. svátek, není Prodávající v prodlení, dodá-li zboží nejbližší pracovní den do 9.00 hodin.</w:t>
      </w:r>
    </w:p>
    <w:p w14:paraId="2241D929" w14:textId="77777777" w:rsidR="00F875AB" w:rsidRPr="00200BBF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34B3E3" w14:textId="77777777" w:rsidR="00102AE3" w:rsidRPr="00A76F23" w:rsidRDefault="00102AE3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E5FBEF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IV.</w:t>
      </w:r>
    </w:p>
    <w:p w14:paraId="3CFECBF4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B06F035" w14:textId="77777777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7C1DDD" w14:textId="11E518EA" w:rsidR="00ED3DBD" w:rsidRPr="00A76F23" w:rsidRDefault="00ED3DBD" w:rsidP="00ED3DB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Místem dodání zboží je Fakultní Thomayerova nemocnice, Vídeňská 800, 140 59 Praha 4 – </w:t>
      </w:r>
      <w:r w:rsidR="008A5967" w:rsidRPr="00A76F23">
        <w:rPr>
          <w:rFonts w:ascii="Arial" w:hAnsi="Arial" w:cs="Arial"/>
          <w:sz w:val="20"/>
          <w:szCs w:val="20"/>
        </w:rPr>
        <w:t>K</w:t>
      </w:r>
      <w:r w:rsidRPr="00A76F23">
        <w:rPr>
          <w:rFonts w:ascii="Arial" w:hAnsi="Arial" w:cs="Arial"/>
          <w:sz w:val="20"/>
          <w:szCs w:val="20"/>
        </w:rPr>
        <w:t xml:space="preserve">rč, </w:t>
      </w:r>
      <w:r w:rsidR="006679E1" w:rsidRPr="00A76F23">
        <w:rPr>
          <w:rFonts w:ascii="Arial" w:hAnsi="Arial" w:cs="Arial"/>
          <w:sz w:val="20"/>
          <w:szCs w:val="20"/>
        </w:rPr>
        <w:t>Lékárna</w:t>
      </w:r>
      <w:r w:rsidRPr="00A76F23">
        <w:rPr>
          <w:rFonts w:ascii="Arial" w:hAnsi="Arial" w:cs="Arial"/>
          <w:sz w:val="20"/>
          <w:szCs w:val="20"/>
        </w:rPr>
        <w:t xml:space="preserve"> FTN</w:t>
      </w:r>
      <w:r w:rsidR="008A5967" w:rsidRPr="00A76F23">
        <w:rPr>
          <w:rFonts w:ascii="Arial" w:hAnsi="Arial" w:cs="Arial"/>
          <w:sz w:val="20"/>
          <w:szCs w:val="20"/>
        </w:rPr>
        <w:t>, pavilon F</w:t>
      </w:r>
      <w:r w:rsidRPr="00A76F23">
        <w:rPr>
          <w:rFonts w:ascii="Arial" w:hAnsi="Arial" w:cs="Arial"/>
          <w:sz w:val="20"/>
          <w:szCs w:val="20"/>
        </w:rPr>
        <w:t xml:space="preserve">. </w:t>
      </w:r>
    </w:p>
    <w:p w14:paraId="24C4F6D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3D73F6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967B82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V.</w:t>
      </w:r>
    </w:p>
    <w:p w14:paraId="430D0D95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Dodání, předání a převzetí zboží</w:t>
      </w:r>
    </w:p>
    <w:p w14:paraId="4A1B29C9" w14:textId="0C3F5A44" w:rsidR="00450468" w:rsidRPr="00A76F23" w:rsidRDefault="00450468" w:rsidP="004504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BA4A39B" w14:textId="77777777" w:rsid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Zboží bude dopraveno do místa plnění na vlastní náklady a nebezpečí </w:t>
      </w:r>
      <w:r w:rsidR="008A5967" w:rsidRPr="00A76F23">
        <w:rPr>
          <w:rFonts w:ascii="Arial" w:hAnsi="Arial" w:cs="Arial"/>
          <w:sz w:val="20"/>
          <w:szCs w:val="20"/>
        </w:rPr>
        <w:t>Prodávajícího,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70D795EE" w14:textId="77777777" w:rsidR="00376D88" w:rsidRDefault="00376D88" w:rsidP="00376D88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C094E68" w14:textId="5625526A" w:rsidR="00450468" w:rsidRPr="00376D88" w:rsidRDefault="00450468" w:rsidP="00376D88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76D88">
        <w:rPr>
          <w:rFonts w:ascii="Arial" w:hAnsi="Arial" w:cs="Arial"/>
          <w:sz w:val="20"/>
          <w:szCs w:val="20"/>
        </w:rPr>
        <w:t>Dodávka se považuje za splněnou předáním a převzetím zboží a potvrzením dodacího listu oprávněnou osobou Kupujícího.</w:t>
      </w:r>
    </w:p>
    <w:p w14:paraId="33E36976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7DF17A07" w14:textId="42C61095" w:rsidR="00450468" w:rsidRPr="00A76F23" w:rsidRDefault="00450468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Podpisem dodacího listu přechází na Kupujícího vlastnické právo k dodanému zboží.</w:t>
      </w:r>
    </w:p>
    <w:p w14:paraId="66CEE16C" w14:textId="77777777" w:rsidR="00F875AB" w:rsidRPr="00A76F23" w:rsidRDefault="00F875AB" w:rsidP="00AF74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22397E" w14:textId="77777777" w:rsidR="00450468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Předání a převzetí zboží v místě dodání lze provést v pracovních dnech od </w:t>
      </w:r>
      <w:r w:rsidR="00791D7F" w:rsidRPr="00A76F23">
        <w:rPr>
          <w:rFonts w:ascii="Arial" w:hAnsi="Arial" w:cs="Arial"/>
          <w:sz w:val="20"/>
          <w:szCs w:val="20"/>
        </w:rPr>
        <w:t>7.00</w:t>
      </w:r>
      <w:r w:rsidRPr="00A76F23">
        <w:rPr>
          <w:rFonts w:ascii="Arial" w:hAnsi="Arial" w:cs="Arial"/>
          <w:sz w:val="20"/>
          <w:szCs w:val="20"/>
        </w:rPr>
        <w:t xml:space="preserve"> do 1</w:t>
      </w:r>
      <w:r w:rsidR="001F6756" w:rsidRPr="00A76F23">
        <w:rPr>
          <w:rFonts w:ascii="Arial" w:hAnsi="Arial" w:cs="Arial"/>
          <w:sz w:val="20"/>
          <w:szCs w:val="20"/>
        </w:rPr>
        <w:t>4</w:t>
      </w:r>
      <w:r w:rsidR="005416E1" w:rsidRPr="00A76F23">
        <w:rPr>
          <w:rFonts w:ascii="Arial" w:hAnsi="Arial" w:cs="Arial"/>
          <w:sz w:val="20"/>
          <w:szCs w:val="20"/>
        </w:rPr>
        <w:t>:</w:t>
      </w:r>
      <w:r w:rsidR="007A7921" w:rsidRPr="00A76F23">
        <w:rPr>
          <w:rFonts w:ascii="Arial" w:hAnsi="Arial" w:cs="Arial"/>
          <w:sz w:val="20"/>
          <w:szCs w:val="20"/>
        </w:rPr>
        <w:t>0</w:t>
      </w:r>
      <w:r w:rsidRPr="00A76F23">
        <w:rPr>
          <w:rFonts w:ascii="Arial" w:hAnsi="Arial" w:cs="Arial"/>
          <w:sz w:val="20"/>
          <w:szCs w:val="20"/>
        </w:rPr>
        <w:t>0 h</w:t>
      </w:r>
      <w:r w:rsidR="007841EE" w:rsidRPr="00A76F23">
        <w:rPr>
          <w:rFonts w:ascii="Arial" w:hAnsi="Arial" w:cs="Arial"/>
          <w:sz w:val="20"/>
          <w:szCs w:val="20"/>
        </w:rPr>
        <w:t>odin</w:t>
      </w:r>
      <w:r w:rsidRPr="00A76F23">
        <w:rPr>
          <w:rFonts w:ascii="Arial" w:hAnsi="Arial" w:cs="Arial"/>
          <w:sz w:val="20"/>
          <w:szCs w:val="20"/>
        </w:rPr>
        <w:t>.</w:t>
      </w:r>
    </w:p>
    <w:p w14:paraId="220461DB" w14:textId="77777777" w:rsidR="00450468" w:rsidRPr="00A76F23" w:rsidRDefault="00450468" w:rsidP="001875BF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14:paraId="03869187" w14:textId="0763E3AE" w:rsidR="00F875AB" w:rsidRPr="00A76F23" w:rsidRDefault="00F875AB" w:rsidP="001875B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Kupující je oprávněn odmítnout převzetí zboží:</w:t>
      </w:r>
    </w:p>
    <w:p w14:paraId="5C898B08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A7AB71" w14:textId="65D397F1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a) nepředá-li Prodávající, resp. jím pověřený přepravce v místě plnění Kupujícímu dodací list, který musí obsahovat: číslo objednávky, datum jejího uskutečnění, množství zboží s uvedením </w:t>
      </w:r>
      <w:r w:rsidRPr="00A76F23">
        <w:rPr>
          <w:rFonts w:ascii="Arial" w:hAnsi="Arial" w:cs="Arial"/>
          <w:sz w:val="20"/>
          <w:szCs w:val="20"/>
        </w:rPr>
        <w:lastRenderedPageBreak/>
        <w:t xml:space="preserve">druhů </w:t>
      </w:r>
      <w:r w:rsidR="005D2096" w:rsidRPr="00A76F23">
        <w:rPr>
          <w:rFonts w:ascii="Arial" w:hAnsi="Arial" w:cs="Arial"/>
          <w:sz w:val="20"/>
          <w:szCs w:val="20"/>
        </w:rPr>
        <w:t>zboží – specifikace</w:t>
      </w:r>
      <w:r w:rsidR="001B62EE" w:rsidRPr="00A76F23">
        <w:rPr>
          <w:rFonts w:ascii="Arial" w:hAnsi="Arial" w:cs="Arial"/>
          <w:sz w:val="20"/>
          <w:szCs w:val="20"/>
        </w:rPr>
        <w:t xml:space="preserve"> ZP, kód ZUM, katalogové číslo, </w:t>
      </w:r>
      <w:r w:rsidRPr="00A76F23">
        <w:rPr>
          <w:rFonts w:ascii="Arial" w:hAnsi="Arial" w:cs="Arial"/>
          <w:sz w:val="20"/>
          <w:szCs w:val="20"/>
        </w:rPr>
        <w:t>ceny za množstevní jednotku, exspirační dobu a šarži</w:t>
      </w:r>
      <w:r w:rsidR="001B62EE" w:rsidRPr="00A76F23">
        <w:rPr>
          <w:rFonts w:ascii="Arial" w:hAnsi="Arial" w:cs="Arial"/>
          <w:sz w:val="20"/>
          <w:szCs w:val="20"/>
        </w:rPr>
        <w:t xml:space="preserve"> event. kód UDI (</w:t>
      </w:r>
      <w:r w:rsidR="001B62EE" w:rsidRPr="00A76F23">
        <w:rPr>
          <w:rFonts w:ascii="Arial" w:hAnsi="Arial" w:cs="Arial"/>
          <w:sz w:val="20"/>
        </w:rPr>
        <w:t>pokud již byl výrobcem přidělen),</w:t>
      </w:r>
    </w:p>
    <w:p w14:paraId="7268D95A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67409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b) nesouhlasí-li počet položek nebo množství zboží uvedené na dodacím listě se skutečně dodaným zbožím;</w:t>
      </w:r>
    </w:p>
    <w:p w14:paraId="0325B41B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7B1BB7" w14:textId="77777777" w:rsidR="00F875AB" w:rsidRPr="00A76F23" w:rsidRDefault="00F875AB" w:rsidP="00F875A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c) neodpovídá-li kvalita dodávky požadavkům pro transport </w:t>
      </w:r>
      <w:r w:rsidR="00861C7F" w:rsidRPr="00A76F23">
        <w:rPr>
          <w:rFonts w:ascii="Arial" w:hAnsi="Arial" w:cs="Arial"/>
          <w:sz w:val="20"/>
          <w:szCs w:val="20"/>
        </w:rPr>
        <w:t>dodávaných položek</w:t>
      </w:r>
      <w:r w:rsidR="00912A63" w:rsidRPr="00A76F23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dle Správné distribuční praxe.</w:t>
      </w:r>
    </w:p>
    <w:p w14:paraId="05E32642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63F763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BA7C7D7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VI.</w:t>
      </w:r>
    </w:p>
    <w:p w14:paraId="6EAA809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Kupní cena</w:t>
      </w:r>
    </w:p>
    <w:p w14:paraId="1E14C41B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B3F4C9" w14:textId="10B53888" w:rsidR="007D3958" w:rsidRPr="00A76F23" w:rsidRDefault="007D3958" w:rsidP="00E31E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C5221A" w:rsidRPr="00A76F23">
        <w:rPr>
          <w:rFonts w:ascii="Arial" w:hAnsi="Arial" w:cs="Arial"/>
          <w:sz w:val="20"/>
          <w:szCs w:val="20"/>
        </w:rPr>
        <w:t xml:space="preserve">Po dobu platnosti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C5221A" w:rsidRPr="00A76F23">
        <w:rPr>
          <w:rFonts w:ascii="Arial" w:hAnsi="Arial" w:cs="Arial"/>
          <w:sz w:val="20"/>
          <w:szCs w:val="20"/>
        </w:rPr>
        <w:t>y se Prodávající zavazuje dodávat zboží podle dohodnuté</w:t>
      </w:r>
      <w:r w:rsidR="0054729B">
        <w:rPr>
          <w:rFonts w:ascii="Arial" w:hAnsi="Arial" w:cs="Arial"/>
          <w:sz w:val="20"/>
          <w:szCs w:val="20"/>
        </w:rPr>
        <w:t xml:space="preserve"> jednotkové</w:t>
      </w:r>
      <w:r w:rsidR="00C5221A" w:rsidRPr="00A76F23">
        <w:rPr>
          <w:rFonts w:ascii="Arial" w:hAnsi="Arial" w:cs="Arial"/>
          <w:sz w:val="20"/>
          <w:szCs w:val="20"/>
        </w:rPr>
        <w:t xml:space="preserve"> ceny vzešlé z výběrového řízení, která je u jednotlivých položek zboží uvedena v Příloze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C5221A" w:rsidRPr="00A76F23">
        <w:rPr>
          <w:rFonts w:ascii="Arial" w:hAnsi="Arial" w:cs="Arial"/>
          <w:sz w:val="20"/>
          <w:szCs w:val="20"/>
        </w:rPr>
        <w:t xml:space="preserve">1 </w:t>
      </w:r>
      <w:r w:rsidR="00F4408C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C5221A" w:rsidRPr="00A76F23">
        <w:rPr>
          <w:rFonts w:ascii="Arial" w:hAnsi="Arial" w:cs="Arial"/>
          <w:sz w:val="20"/>
          <w:szCs w:val="20"/>
        </w:rPr>
        <w:t>.</w:t>
      </w:r>
    </w:p>
    <w:p w14:paraId="33E34815" w14:textId="220330C4" w:rsidR="00F875AB" w:rsidRDefault="009662A4" w:rsidP="00E31ED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Cena podle </w:t>
      </w:r>
      <w:r w:rsidR="002B2FF0" w:rsidRPr="00A76F23">
        <w:rPr>
          <w:rFonts w:ascii="Arial" w:hAnsi="Arial" w:cs="Arial"/>
          <w:sz w:val="20"/>
          <w:szCs w:val="20"/>
        </w:rPr>
        <w:t>bodu</w:t>
      </w:r>
      <w:r w:rsidR="00F875AB" w:rsidRPr="00A76F23">
        <w:rPr>
          <w:rFonts w:ascii="Arial" w:hAnsi="Arial" w:cs="Arial"/>
          <w:sz w:val="20"/>
          <w:szCs w:val="20"/>
        </w:rPr>
        <w:t xml:space="preserve"> 1 </w:t>
      </w:r>
      <w:r w:rsidR="00CA7CED" w:rsidRPr="00A76F23">
        <w:rPr>
          <w:rFonts w:ascii="Arial" w:hAnsi="Arial" w:cs="Arial"/>
          <w:sz w:val="20"/>
          <w:szCs w:val="20"/>
        </w:rPr>
        <w:t xml:space="preserve">tohoto </w:t>
      </w:r>
      <w:r w:rsidR="002B2FF0" w:rsidRPr="00A76F23">
        <w:rPr>
          <w:rFonts w:ascii="Arial" w:hAnsi="Arial" w:cs="Arial"/>
          <w:sz w:val="20"/>
          <w:szCs w:val="20"/>
        </w:rPr>
        <w:t>článku</w:t>
      </w:r>
      <w:r w:rsidR="00CA7CED" w:rsidRPr="00A76F23">
        <w:rPr>
          <w:rFonts w:ascii="Arial" w:hAnsi="Arial" w:cs="Arial"/>
          <w:sz w:val="20"/>
          <w:szCs w:val="20"/>
        </w:rPr>
        <w:t xml:space="preserve"> </w:t>
      </w:r>
      <w:r w:rsidR="00F875AB" w:rsidRPr="00A76F23">
        <w:rPr>
          <w:rFonts w:ascii="Arial" w:hAnsi="Arial" w:cs="Arial"/>
          <w:sz w:val="20"/>
          <w:szCs w:val="20"/>
        </w:rPr>
        <w:t xml:space="preserve">je cena konečná a nejvýše přípustná a zahrnuje veškeré náklady </w:t>
      </w:r>
      <w:r w:rsidR="006077FD" w:rsidRPr="00A76F23">
        <w:rPr>
          <w:rFonts w:ascii="Arial" w:hAnsi="Arial" w:cs="Arial"/>
          <w:sz w:val="20"/>
          <w:szCs w:val="20"/>
        </w:rPr>
        <w:t>Prodávajícího</w:t>
      </w:r>
      <w:r w:rsidR="00F875AB" w:rsidRPr="00A76F23">
        <w:rPr>
          <w:rFonts w:ascii="Arial" w:hAnsi="Arial" w:cs="Arial"/>
          <w:sz w:val="20"/>
          <w:szCs w:val="20"/>
        </w:rPr>
        <w:t xml:space="preserve"> na pořízení zboží jako např. přirážky distributorů, celní poplatky, dopravné, </w:t>
      </w:r>
      <w:r w:rsidR="00E31ED7" w:rsidRPr="00A76F23">
        <w:rPr>
          <w:rFonts w:ascii="Arial" w:hAnsi="Arial" w:cs="Arial"/>
          <w:sz w:val="20"/>
          <w:szCs w:val="20"/>
        </w:rPr>
        <w:t>balné</w:t>
      </w:r>
      <w:r w:rsidR="00F875AB" w:rsidRPr="00A76F23">
        <w:rPr>
          <w:rFonts w:ascii="Arial" w:hAnsi="Arial" w:cs="Arial"/>
          <w:sz w:val="20"/>
          <w:szCs w:val="20"/>
        </w:rPr>
        <w:t xml:space="preserve"> apod. K této ceně bude připočteno DPH podle právních předpisů platných v době dodávky zbož</w:t>
      </w:r>
      <w:r w:rsidR="00C05AAA" w:rsidRPr="00A76F23">
        <w:rPr>
          <w:rFonts w:ascii="Arial" w:hAnsi="Arial" w:cs="Arial"/>
          <w:sz w:val="20"/>
          <w:szCs w:val="20"/>
        </w:rPr>
        <w:t>í.</w:t>
      </w:r>
    </w:p>
    <w:p w14:paraId="221E7E92" w14:textId="4BC05AB7" w:rsidR="00F27C12" w:rsidRPr="00030D05" w:rsidRDefault="00764852" w:rsidP="00030D0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30D05">
        <w:rPr>
          <w:rFonts w:ascii="Arial" w:hAnsi="Arial" w:cs="Arial"/>
          <w:sz w:val="20"/>
          <w:szCs w:val="20"/>
        </w:rPr>
        <w:t>Ceny budou po dobu 24 měsíců od uzavření smlouvy neměnné (fixní). Po této době bude možné na</w:t>
      </w:r>
      <w:r w:rsidR="00F27C12" w:rsidRPr="00030D05">
        <w:rPr>
          <w:rFonts w:ascii="Arial" w:hAnsi="Arial" w:cs="Arial"/>
          <w:sz w:val="20"/>
          <w:szCs w:val="20"/>
        </w:rPr>
        <w:t xml:space="preserve"> </w:t>
      </w:r>
      <w:r w:rsidRPr="00030D05">
        <w:rPr>
          <w:rFonts w:ascii="Arial" w:hAnsi="Arial" w:cs="Arial"/>
          <w:sz w:val="20"/>
          <w:szCs w:val="20"/>
        </w:rPr>
        <w:t xml:space="preserve">žádost Prodávajícího každoročně (maximálně jednou za 12 měsíců) měnit jednotkové ceny uvedené v příloze č.1 této smlouvy o míru inflace vyjádřenou přírůstkem průměrného ročního indexu spotřebitelských cen za posledních 12 měsíců a vyhlášenou Českým statistickým úřadem v době podání žádosti, nejvýše však o </w:t>
      </w:r>
      <w:proofErr w:type="gramStart"/>
      <w:r w:rsidRPr="00030D05">
        <w:rPr>
          <w:rFonts w:ascii="Arial" w:hAnsi="Arial" w:cs="Arial"/>
          <w:sz w:val="20"/>
          <w:szCs w:val="20"/>
        </w:rPr>
        <w:t>10%</w:t>
      </w:r>
      <w:proofErr w:type="gramEnd"/>
      <w:r w:rsidRPr="00030D05">
        <w:rPr>
          <w:rFonts w:ascii="Arial" w:hAnsi="Arial" w:cs="Arial"/>
          <w:sz w:val="20"/>
          <w:szCs w:val="20"/>
        </w:rPr>
        <w:t xml:space="preserve"> a to i v případě, že míra inflace bude vyšší. Změna ceny je možná pouze na základě žádosti Prodávajícího a písemného dodatku ke smlouvě. Navýšení o inflaci se použije pouze v případě, že míra inflace uvedená výše bude vyšší nebo rovna 3%. Lhůta na posouzení žádosti je 30 dní. O další navýšení je možné žádat až po uplynutí 12 měsíců od posledního navýšení. Změna ceny nabývá účinnosti dnem nabytí účinnosti dodatku</w:t>
      </w:r>
      <w:r w:rsidR="00F27C12" w:rsidRPr="00030D05">
        <w:rPr>
          <w:rFonts w:ascii="Arial" w:hAnsi="Arial" w:cs="Arial"/>
          <w:sz w:val="20"/>
          <w:szCs w:val="20"/>
        </w:rPr>
        <w:t>.</w:t>
      </w:r>
    </w:p>
    <w:p w14:paraId="78E6F7B3" w14:textId="77777777" w:rsidR="00F27C12" w:rsidRDefault="00F27C12" w:rsidP="00AE7A1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103905B8" w14:textId="77777777" w:rsidR="00F875AB" w:rsidRPr="00A76F23" w:rsidRDefault="00F875AB" w:rsidP="00AE7A1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VII.</w:t>
      </w:r>
    </w:p>
    <w:p w14:paraId="769D1D76" w14:textId="77777777" w:rsidR="00F875AB" w:rsidRPr="00A76F23" w:rsidRDefault="00F875AB" w:rsidP="00AE7A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04802BD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1F514B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Jednotlivé dodávky zboží budou Kupujícímu fakturovány dílčími fakturami nebo sběrnou fakturou, vystavenou k jednotlivým dodacím listům. </w:t>
      </w:r>
      <w:r w:rsidR="00FB5B8D" w:rsidRPr="00A76F23">
        <w:rPr>
          <w:rFonts w:ascii="Arial" w:hAnsi="Arial" w:cs="Arial"/>
          <w:sz w:val="20"/>
          <w:szCs w:val="20"/>
        </w:rPr>
        <w:t xml:space="preserve">Prodávající je povinen vystavit a předat </w:t>
      </w:r>
      <w:r w:rsidR="00D109AE" w:rsidRPr="00A76F23">
        <w:rPr>
          <w:rFonts w:ascii="Arial" w:hAnsi="Arial" w:cs="Arial"/>
          <w:sz w:val="20"/>
          <w:szCs w:val="20"/>
        </w:rPr>
        <w:t>K</w:t>
      </w:r>
      <w:r w:rsidR="00FB5B8D" w:rsidRPr="00A76F23">
        <w:rPr>
          <w:rFonts w:ascii="Arial" w:hAnsi="Arial" w:cs="Arial"/>
          <w:sz w:val="20"/>
          <w:szCs w:val="20"/>
        </w:rPr>
        <w:t xml:space="preserve">upujícímu kromě písemné podoby dodacího listu i jeho elektronickou podobu ve formátu kompatibilním s programem lékárny </w:t>
      </w:r>
      <w:r w:rsidR="00D76931" w:rsidRPr="00A76F23">
        <w:rPr>
          <w:rFonts w:ascii="Arial" w:hAnsi="Arial" w:cs="Arial"/>
          <w:sz w:val="20"/>
          <w:szCs w:val="20"/>
        </w:rPr>
        <w:t xml:space="preserve">Fakultní </w:t>
      </w:r>
      <w:r w:rsidR="00FB5B8D" w:rsidRPr="00A76F23">
        <w:rPr>
          <w:rFonts w:ascii="Arial" w:hAnsi="Arial" w:cs="Arial"/>
          <w:sz w:val="20"/>
          <w:szCs w:val="20"/>
        </w:rPr>
        <w:t>Thomayerovy nemocnice (např. PDK 8 nebo PDK 10).</w:t>
      </w:r>
    </w:p>
    <w:p w14:paraId="007E70D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BB52E7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2) Prodávající má povinnost vystavit a doručit Kupujícímu fakturu společně se zbožím</w:t>
      </w:r>
      <w:r w:rsidR="00D7342F" w:rsidRPr="00A76F23">
        <w:rPr>
          <w:rFonts w:ascii="Arial" w:hAnsi="Arial" w:cs="Arial"/>
          <w:sz w:val="20"/>
          <w:szCs w:val="20"/>
        </w:rPr>
        <w:t xml:space="preserve"> a</w:t>
      </w:r>
      <w:r w:rsidRPr="00A76F23">
        <w:rPr>
          <w:rFonts w:ascii="Arial" w:hAnsi="Arial" w:cs="Arial"/>
          <w:sz w:val="20"/>
          <w:szCs w:val="20"/>
        </w:rPr>
        <w:t xml:space="preserve"> </w:t>
      </w:r>
      <w:r w:rsidR="00806684" w:rsidRPr="00A76F23">
        <w:rPr>
          <w:rFonts w:ascii="Arial" w:hAnsi="Arial" w:cs="Arial"/>
          <w:sz w:val="20"/>
          <w:szCs w:val="20"/>
        </w:rPr>
        <w:t>v</w:t>
      </w:r>
      <w:r w:rsidRPr="00A76F23">
        <w:rPr>
          <w:rFonts w:ascii="Arial" w:hAnsi="Arial" w:cs="Arial"/>
          <w:sz w:val="20"/>
          <w:szCs w:val="20"/>
        </w:rPr>
        <w:t> případě týdenní sběrné faktury</w:t>
      </w:r>
      <w:r w:rsidR="00806684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do 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 od poslední dodávky v týdnu.</w:t>
      </w:r>
    </w:p>
    <w:p w14:paraId="6668323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5C876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Vystavená faktura musí splňovat náležitosti daňového dokladu dle 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FB5B8D" w:rsidRPr="00A76F23">
        <w:rPr>
          <w:rFonts w:ascii="Arial" w:hAnsi="Arial" w:cs="Arial"/>
          <w:sz w:val="20"/>
          <w:szCs w:val="20"/>
        </w:rPr>
        <w:t>9</w:t>
      </w:r>
      <w:r w:rsidRPr="00A76F23">
        <w:rPr>
          <w:rFonts w:ascii="Arial" w:hAnsi="Arial" w:cs="Arial"/>
          <w:sz w:val="20"/>
          <w:szCs w:val="20"/>
        </w:rPr>
        <w:t xml:space="preserve">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235/2004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dani z přidané hodnoty ve znění pozdějších předpisů. Neobsahuje-li faktura zákonem stanovené náležitosti </w:t>
      </w:r>
      <w:r w:rsidR="00E1487C" w:rsidRPr="00A76F23">
        <w:rPr>
          <w:rFonts w:ascii="Arial" w:hAnsi="Arial" w:cs="Arial"/>
          <w:sz w:val="20"/>
          <w:szCs w:val="20"/>
        </w:rPr>
        <w:t>nebo obsahuje</w:t>
      </w:r>
      <w:r w:rsidR="00D7342F" w:rsidRPr="00A76F23">
        <w:rPr>
          <w:rFonts w:ascii="Arial" w:hAnsi="Arial" w:cs="Arial"/>
          <w:sz w:val="20"/>
          <w:szCs w:val="20"/>
        </w:rPr>
        <w:t>-li</w:t>
      </w:r>
      <w:r w:rsidR="00E1487C" w:rsidRPr="00A76F23">
        <w:rPr>
          <w:rFonts w:ascii="Arial" w:hAnsi="Arial" w:cs="Arial"/>
          <w:sz w:val="20"/>
          <w:szCs w:val="20"/>
        </w:rPr>
        <w:t xml:space="preserve"> nesprávné cenové údaje, </w:t>
      </w:r>
      <w:r w:rsidRPr="00A76F23">
        <w:rPr>
          <w:rFonts w:ascii="Arial" w:hAnsi="Arial" w:cs="Arial"/>
          <w:sz w:val="20"/>
          <w:szCs w:val="20"/>
        </w:rPr>
        <w:t xml:space="preserve">je oprávněn ji Kupující do 5 dnů Prodávajícímu vrátit k opravě a doplnění. K datu nového doručení faktury se posouvá i datum splatnosti faktury. </w:t>
      </w:r>
    </w:p>
    <w:p w14:paraId="66C4050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012893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Každá faktura je splatná do </w:t>
      </w:r>
      <w:r w:rsidR="00FB5B8D" w:rsidRPr="00A76F23">
        <w:rPr>
          <w:rFonts w:ascii="Arial" w:hAnsi="Arial" w:cs="Arial"/>
          <w:b/>
          <w:bCs/>
          <w:sz w:val="20"/>
          <w:szCs w:val="20"/>
        </w:rPr>
        <w:t>6</w:t>
      </w:r>
      <w:r w:rsidRPr="00A76F23">
        <w:rPr>
          <w:rFonts w:ascii="Arial" w:hAnsi="Arial" w:cs="Arial"/>
          <w:b/>
          <w:sz w:val="20"/>
          <w:szCs w:val="20"/>
        </w:rPr>
        <w:t>0 dnů</w:t>
      </w:r>
      <w:r w:rsidRPr="00A76F23">
        <w:rPr>
          <w:rFonts w:ascii="Arial" w:hAnsi="Arial" w:cs="Arial"/>
          <w:sz w:val="20"/>
          <w:szCs w:val="20"/>
        </w:rPr>
        <w:t xml:space="preserve"> od doručení faktury Kupujícímu.</w:t>
      </w:r>
    </w:p>
    <w:p w14:paraId="0C7E32C6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6E7F37" w14:textId="02466EAC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5) Veškeré platby mezi smluvními stranami se uskutečňují prostřednictvím bankovního spojení uvedeného v záhlaví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>y</w:t>
      </w:r>
      <w:r w:rsidRPr="00A76F23">
        <w:rPr>
          <w:rFonts w:ascii="Arial" w:hAnsi="Arial" w:cs="Arial"/>
          <w:sz w:val="20"/>
          <w:szCs w:val="20"/>
        </w:rPr>
        <w:t>.</w:t>
      </w:r>
    </w:p>
    <w:p w14:paraId="0A133E0C" w14:textId="77777777" w:rsidR="00FB5B8D" w:rsidRPr="00A76F23" w:rsidRDefault="00FB5B8D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3FF667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iCs/>
          <w:color w:val="auto"/>
          <w:sz w:val="20"/>
          <w:szCs w:val="20"/>
        </w:rPr>
        <w:t>6) Pokud bude v okamžiku uskutečnění zdanitelného plnění u Prodávajícího zveřejněna informace, že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je nespolehlivým plátcem dle §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106a odst. 6, z. 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 přidané hodnoty v platném znění, dodavatel strpí, bez uplatnění jakýchkoliv finančních sankcí, odvedení daně Kupujícím a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úhradu závazku jen ve výši bez DPH. Úhrada DPH bude v souladu s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 odst.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3 z.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č.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235/2004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Sb. o dani z</w:t>
      </w:r>
      <w:r w:rsidR="00ED510A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přidané hodnoty v platném znění provedena za Prodávajícího jeho správci daně dle §</w:t>
      </w:r>
      <w:r w:rsidR="00127D01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>109a ZDPH. Prodávající je povinen nahradit Kupujícímu případnou škodu, která by mu z</w:t>
      </w:r>
      <w:r w:rsidR="00FF220B" w:rsidRPr="00A76F23">
        <w:rPr>
          <w:rFonts w:ascii="Arial" w:hAnsi="Arial" w:cs="Arial"/>
          <w:iCs/>
          <w:color w:val="auto"/>
          <w:sz w:val="20"/>
          <w:szCs w:val="20"/>
        </w:rPr>
        <w:t> </w:t>
      </w:r>
      <w:r w:rsidRPr="00A76F23">
        <w:rPr>
          <w:rFonts w:ascii="Arial" w:hAnsi="Arial" w:cs="Arial"/>
          <w:iCs/>
          <w:color w:val="auto"/>
          <w:sz w:val="20"/>
          <w:szCs w:val="20"/>
        </w:rPr>
        <w:t xml:space="preserve">tohoto důvodu vznikla. </w:t>
      </w:r>
    </w:p>
    <w:p w14:paraId="73DC8F0D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F68EA6B" w14:textId="77777777" w:rsidR="00FB5B8D" w:rsidRPr="00A76F23" w:rsidRDefault="00FB5B8D" w:rsidP="00FB5B8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6F23">
        <w:rPr>
          <w:rFonts w:ascii="Arial" w:hAnsi="Arial" w:cs="Arial"/>
          <w:color w:val="auto"/>
          <w:sz w:val="20"/>
          <w:szCs w:val="20"/>
        </w:rPr>
        <w:lastRenderedPageBreak/>
        <w:t>7) Prodávající se zavazuje, že uvede na faktuře/daňovém dokladu označení peněžního ústavu a číslo bankovního účtu, který je zveřejněn správcem daně a ve prospěch kterého má být provedena platba. Pokud tak neučiní nebo pokud při provádění úhrady již uvedený účet nebude uveden v registru zveřejňovaném správcem daně, strpí, bez uplatnění jakýchkoliv finančních sankcí, odvedení daně Kupujícím a úhradu závazku jen ve výši bez DPH, případně je povinen nahradit Kupujícímu škodu, která by mu z tohoto důvodu nebo z důvodu úhrady na nezveřejněný účet vznikla.</w:t>
      </w:r>
    </w:p>
    <w:p w14:paraId="59C5A0DB" w14:textId="77777777" w:rsidR="00C36F05" w:rsidRPr="00A76F23" w:rsidRDefault="00C36F05" w:rsidP="00AE354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95DF728" w14:textId="16FF1632" w:rsidR="00F875AB" w:rsidRPr="00A76F23" w:rsidRDefault="00F875AB" w:rsidP="00C36F0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VIII.</w:t>
      </w:r>
    </w:p>
    <w:p w14:paraId="34DF946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Dodání zboží</w:t>
      </w:r>
    </w:p>
    <w:p w14:paraId="004DB361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E72FE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Zboží bude dopraveno do místa plnění na vlastní náklady a nebezpečí Prodávajícího</w:t>
      </w:r>
      <w:r w:rsidR="00BC64FF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to takovým způsobem, aby nedošlo k jeho poškození, popř. znehodnocení, záměnám, či kontaminaci, a aby zboží nebylo při přepravě vystaveno nepříznivým vnějším vlivům.</w:t>
      </w:r>
    </w:p>
    <w:p w14:paraId="2326B74C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2ADD0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2</w:t>
      </w:r>
      <w:r w:rsidR="00F875AB" w:rsidRPr="00A76F23">
        <w:rPr>
          <w:rFonts w:ascii="Arial" w:hAnsi="Arial" w:cs="Arial"/>
          <w:sz w:val="20"/>
          <w:szCs w:val="20"/>
        </w:rPr>
        <w:t xml:space="preserve">) Dodávka se považuje za splněnou předáním a převzetím zboží a potvrzením dodacího listu oprávněnou osobou Kupujícího. </w:t>
      </w:r>
    </w:p>
    <w:p w14:paraId="41E2B7D0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B289B2" w14:textId="77777777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</w:t>
      </w:r>
      <w:r w:rsidR="00F875AB" w:rsidRPr="00A76F23">
        <w:rPr>
          <w:rFonts w:ascii="Arial" w:hAnsi="Arial" w:cs="Arial"/>
          <w:sz w:val="20"/>
          <w:szCs w:val="20"/>
        </w:rPr>
        <w:t xml:space="preserve">) Podpisem dodacího listu přechází na Kupujícího 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>vlastnické právo</w:t>
      </w:r>
      <w:r w:rsidR="00F875AB" w:rsidRPr="00A76F23">
        <w:rPr>
          <w:rFonts w:ascii="Arial" w:hAnsi="Arial" w:cs="Arial"/>
          <w:bCs/>
          <w:sz w:val="20"/>
          <w:szCs w:val="20"/>
        </w:rPr>
        <w:t xml:space="preserve"> k dodanému zboží</w:t>
      </w:r>
      <w:r w:rsidR="00F875AB" w:rsidRPr="00A76F23">
        <w:rPr>
          <w:rFonts w:ascii="Arial" w:hAnsi="Arial" w:cs="Arial"/>
          <w:sz w:val="20"/>
          <w:szCs w:val="20"/>
        </w:rPr>
        <w:t xml:space="preserve">. </w:t>
      </w:r>
    </w:p>
    <w:p w14:paraId="2959310E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BBB330" w14:textId="2CB0359F" w:rsidR="00F875AB" w:rsidRPr="00A76F23" w:rsidRDefault="005416E1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</w:t>
      </w:r>
      <w:r w:rsidR="00F875AB" w:rsidRPr="00A76F23">
        <w:rPr>
          <w:rFonts w:ascii="Arial" w:hAnsi="Arial" w:cs="Arial"/>
          <w:sz w:val="20"/>
          <w:szCs w:val="20"/>
        </w:rPr>
        <w:t xml:space="preserve">) </w:t>
      </w:r>
      <w:r w:rsidR="00BD3047" w:rsidRPr="00A76F23">
        <w:rPr>
          <w:rFonts w:ascii="Arial" w:hAnsi="Arial" w:cs="Arial"/>
          <w:sz w:val="20"/>
          <w:szCs w:val="20"/>
        </w:rPr>
        <w:t xml:space="preserve">Prodávající se zavazuje dodávat Kupujícímu výlučně takové zboží, jehož </w:t>
      </w:r>
      <w:r w:rsidR="00BD3047" w:rsidRPr="00A76F23">
        <w:rPr>
          <w:rFonts w:ascii="Arial" w:hAnsi="Arial" w:cs="Arial"/>
          <w:b/>
          <w:sz w:val="20"/>
          <w:szCs w:val="20"/>
        </w:rPr>
        <w:t xml:space="preserve">minimální expirační doba ode dne dodání činí </w:t>
      </w:r>
      <w:r w:rsidR="006679E1" w:rsidRPr="00A76F23">
        <w:rPr>
          <w:rFonts w:ascii="Arial" w:hAnsi="Arial" w:cs="Arial"/>
          <w:b/>
          <w:sz w:val="20"/>
          <w:szCs w:val="20"/>
        </w:rPr>
        <w:t>12 měsíců</w:t>
      </w:r>
      <w:r w:rsidR="00BC64FF" w:rsidRPr="00A76F23">
        <w:rPr>
          <w:rFonts w:ascii="Arial" w:hAnsi="Arial" w:cs="Arial"/>
          <w:b/>
          <w:sz w:val="20"/>
          <w:szCs w:val="20"/>
        </w:rPr>
        <w:t>,</w:t>
      </w:r>
      <w:r w:rsidR="00BD3047" w:rsidRPr="00A76F23">
        <w:rPr>
          <w:rFonts w:ascii="Arial" w:hAnsi="Arial" w:cs="Arial"/>
          <w:sz w:val="20"/>
          <w:szCs w:val="20"/>
        </w:rPr>
        <w:t xml:space="preserve"> a které nemají závady v jakosti ani porušený obal. Záruční doba zboží končí posledním dnem expirační doby.</w:t>
      </w:r>
    </w:p>
    <w:p w14:paraId="04D60EC2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00E58C" w14:textId="209407A6" w:rsidR="0054723F" w:rsidRPr="00A76F23" w:rsidRDefault="005416E1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5</w:t>
      </w:r>
      <w:r w:rsidR="0054723F" w:rsidRPr="00A76F23">
        <w:rPr>
          <w:rFonts w:ascii="Arial" w:hAnsi="Arial" w:cs="Arial"/>
          <w:sz w:val="20"/>
          <w:szCs w:val="20"/>
        </w:rPr>
        <w:t xml:space="preserve">) </w:t>
      </w:r>
      <w:r w:rsidR="000A5C1B" w:rsidRPr="00A76F23">
        <w:rPr>
          <w:rFonts w:ascii="Arial" w:hAnsi="Arial" w:cs="Arial"/>
          <w:bCs/>
          <w:sz w:val="20"/>
          <w:szCs w:val="20"/>
        </w:rPr>
        <w:t xml:space="preserve">Část </w:t>
      </w:r>
      <w:r w:rsidR="0054723F" w:rsidRPr="00A76F23">
        <w:rPr>
          <w:rFonts w:ascii="Arial" w:hAnsi="Arial" w:cs="Arial"/>
          <w:bCs/>
          <w:sz w:val="20"/>
          <w:szCs w:val="20"/>
        </w:rPr>
        <w:t>předmětu plnění</w:t>
      </w:r>
      <w:r w:rsidR="000A5C1B" w:rsidRPr="00A76F23">
        <w:rPr>
          <w:rFonts w:ascii="Arial" w:hAnsi="Arial" w:cs="Arial"/>
          <w:bCs/>
          <w:sz w:val="20"/>
          <w:szCs w:val="20"/>
        </w:rPr>
        <w:t>, která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</w:t>
      </w:r>
      <w:r w:rsidR="00450468" w:rsidRPr="00A76F23">
        <w:rPr>
          <w:rFonts w:ascii="Arial" w:hAnsi="Arial" w:cs="Arial"/>
          <w:bCs/>
          <w:sz w:val="20"/>
          <w:szCs w:val="20"/>
        </w:rPr>
        <w:t>je považována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za zdravotnické prostředky ve smyslu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 z. č.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523B32" w:rsidRPr="00A76F23">
        <w:rPr>
          <w:rFonts w:ascii="Arial" w:hAnsi="Arial" w:cs="Arial"/>
          <w:bCs/>
          <w:sz w:val="20"/>
          <w:szCs w:val="20"/>
        </w:rPr>
        <w:t>375/2022</w:t>
      </w:r>
      <w:r w:rsidR="00127D01" w:rsidRPr="00A76F23">
        <w:rPr>
          <w:rFonts w:ascii="Arial" w:hAnsi="Arial" w:cs="Arial"/>
          <w:bCs/>
          <w:sz w:val="20"/>
          <w:szCs w:val="20"/>
        </w:rPr>
        <w:t> </w:t>
      </w:r>
      <w:r w:rsidR="003A68B8" w:rsidRPr="00A76F23">
        <w:rPr>
          <w:rFonts w:ascii="Arial" w:hAnsi="Arial" w:cs="Arial"/>
          <w:bCs/>
          <w:sz w:val="20"/>
          <w:szCs w:val="20"/>
        </w:rPr>
        <w:t xml:space="preserve">Sb., o zdravotnických prostředcích </w:t>
      </w:r>
      <w:r w:rsidR="00523B32" w:rsidRPr="00A76F23">
        <w:rPr>
          <w:rFonts w:ascii="Arial" w:hAnsi="Arial" w:cs="Arial"/>
          <w:bCs/>
          <w:sz w:val="20"/>
          <w:szCs w:val="20"/>
        </w:rPr>
        <w:t>a diagnostických</w:t>
      </w:r>
      <w:r w:rsidR="000E20BA" w:rsidRPr="00A76F23">
        <w:rPr>
          <w:rFonts w:ascii="Arial" w:hAnsi="Arial" w:cs="Arial"/>
          <w:bCs/>
          <w:sz w:val="20"/>
          <w:szCs w:val="20"/>
        </w:rPr>
        <w:t xml:space="preserve"> zdravotnických prostředcích </w:t>
      </w:r>
      <w:r w:rsidR="00127D01" w:rsidRPr="00A76F23">
        <w:rPr>
          <w:rFonts w:ascii="Arial" w:hAnsi="Arial" w:cs="Arial"/>
          <w:bCs/>
          <w:sz w:val="20"/>
          <w:szCs w:val="20"/>
        </w:rPr>
        <w:t xml:space="preserve">in vitro 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musí vyhovovat všem platným souvisejícím legislativním předpisům </w:t>
      </w:r>
      <w:r w:rsidR="00450468" w:rsidRPr="00A76F23">
        <w:rPr>
          <w:rFonts w:ascii="Arial" w:hAnsi="Arial" w:cs="Arial"/>
          <w:bCs/>
          <w:sz w:val="20"/>
          <w:szCs w:val="20"/>
        </w:rPr>
        <w:t>a kvalitativním</w:t>
      </w:r>
      <w:r w:rsidR="0054723F" w:rsidRPr="00A76F23">
        <w:rPr>
          <w:rFonts w:ascii="Arial" w:hAnsi="Arial" w:cs="Arial"/>
          <w:bCs/>
          <w:sz w:val="20"/>
          <w:szCs w:val="20"/>
        </w:rPr>
        <w:t xml:space="preserve"> požadavkům</w:t>
      </w:r>
      <w:r w:rsidR="000A5C1B" w:rsidRPr="00A76F23">
        <w:rPr>
          <w:rFonts w:ascii="Arial" w:hAnsi="Arial" w:cs="Arial"/>
          <w:bCs/>
          <w:sz w:val="20"/>
          <w:szCs w:val="20"/>
        </w:rPr>
        <w:t>.</w:t>
      </w:r>
    </w:p>
    <w:p w14:paraId="7472E0C2" w14:textId="77777777" w:rsidR="0054723F" w:rsidRPr="00A76F23" w:rsidRDefault="0054723F" w:rsidP="00547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4C4166" w14:textId="77777777" w:rsidR="0054723F" w:rsidRPr="00A76F23" w:rsidRDefault="0054723F" w:rsidP="008826A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759C14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7</w:t>
      </w:r>
      <w:r w:rsidR="007841EE" w:rsidRPr="00A76F23">
        <w:rPr>
          <w:rFonts w:ascii="Arial" w:hAnsi="Arial" w:cs="Arial"/>
          <w:sz w:val="20"/>
          <w:szCs w:val="20"/>
        </w:rPr>
        <w:t>)</w:t>
      </w:r>
      <w:r w:rsidR="000556E1" w:rsidRPr="00A76F23">
        <w:rPr>
          <w:rFonts w:ascii="Arial" w:hAnsi="Arial" w:cs="Arial"/>
          <w:sz w:val="20"/>
          <w:szCs w:val="20"/>
        </w:rPr>
        <w:t xml:space="preserve"> Prodávající prohlašuje, že prodávané zboží splňuje požadavky stanovené pro zboží tohoto druhu</w:t>
      </w:r>
      <w:r w:rsidR="00127D01" w:rsidRPr="00A76F23">
        <w:rPr>
          <w:rFonts w:ascii="Arial" w:hAnsi="Arial" w:cs="Arial"/>
          <w:sz w:val="20"/>
          <w:szCs w:val="20"/>
        </w:rPr>
        <w:t xml:space="preserve"> </w:t>
      </w:r>
      <w:r w:rsidR="000556E1" w:rsidRPr="00A76F23">
        <w:rPr>
          <w:rFonts w:ascii="Arial" w:hAnsi="Arial" w:cs="Arial"/>
          <w:sz w:val="20"/>
          <w:szCs w:val="20"/>
        </w:rPr>
        <w:t>v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0556E1" w:rsidRPr="00A76F23">
        <w:rPr>
          <w:rFonts w:ascii="Arial" w:hAnsi="Arial" w:cs="Arial"/>
          <w:sz w:val="20"/>
          <w:szCs w:val="20"/>
        </w:rPr>
        <w:t xml:space="preserve">České republice včetně požadavků na nakládání s takovým zbožím ze strany </w:t>
      </w:r>
      <w:r w:rsidRPr="00A76F23">
        <w:rPr>
          <w:rFonts w:ascii="Arial" w:hAnsi="Arial" w:cs="Arial"/>
          <w:sz w:val="20"/>
          <w:szCs w:val="20"/>
        </w:rPr>
        <w:t>P</w:t>
      </w:r>
      <w:r w:rsidR="000556E1" w:rsidRPr="00A76F23">
        <w:rPr>
          <w:rFonts w:ascii="Arial" w:hAnsi="Arial" w:cs="Arial"/>
          <w:sz w:val="20"/>
          <w:szCs w:val="20"/>
        </w:rPr>
        <w:t>rodávajícího.</w:t>
      </w:r>
    </w:p>
    <w:p w14:paraId="7BF183AD" w14:textId="77777777" w:rsidR="000556E1" w:rsidRPr="00A76F23" w:rsidRDefault="000556E1" w:rsidP="000556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590EF" w14:textId="77777777" w:rsidR="000556E1" w:rsidRPr="00A76F23" w:rsidRDefault="005416E1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8</w:t>
      </w:r>
      <w:r w:rsidR="000556E1" w:rsidRPr="00A76F23">
        <w:rPr>
          <w:rFonts w:ascii="Arial" w:hAnsi="Arial" w:cs="Arial"/>
          <w:sz w:val="20"/>
          <w:szCs w:val="20"/>
        </w:rPr>
        <w:t>) Kupující prohlašuje, že je obeznámen s předpisy platnými v České republice, které upravují nakládání s předmětným zbožím, a že povinnosti vyplývající pro něj z těchto předpisů bude důsledně plnit.</w:t>
      </w:r>
    </w:p>
    <w:p w14:paraId="1CA6223A" w14:textId="77777777" w:rsidR="00E1487C" w:rsidRPr="00A76F23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808FBC" w14:textId="41A9626F" w:rsidR="006128AB" w:rsidRPr="00AE3548" w:rsidRDefault="00E1487C" w:rsidP="00AE354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 xml:space="preserve">9) </w:t>
      </w:r>
      <w:r w:rsidR="006128AB" w:rsidRPr="00AE3548">
        <w:rPr>
          <w:rFonts w:ascii="Arial" w:hAnsi="Arial" w:cs="Arial"/>
          <w:sz w:val="20"/>
          <w:szCs w:val="20"/>
        </w:rPr>
        <w:t xml:space="preserve">V případě, že prodávající není schopen dodat kupujícímu zboží ve sjednané ceně a lhůtě z důvodu, že zboží nemá k dispozici, je povinen na tuto skutečnost kupujícího neprodleně oznámit písemně (elektronickou poštou na email: </w:t>
      </w:r>
      <w:hyperlink r:id="rId9" w:history="1">
        <w:r w:rsidR="006128AB" w:rsidRPr="00AE3548">
          <w:rPr>
            <w:rStyle w:val="Hypertextovodkaz"/>
            <w:rFonts w:ascii="Arial" w:hAnsi="Arial" w:cs="Arial"/>
            <w:color w:val="auto"/>
            <w:sz w:val="20"/>
            <w:szCs w:val="20"/>
          </w:rPr>
          <w:t>vzakazky.ocn@ftn.cz</w:t>
        </w:r>
      </w:hyperlink>
      <w:r w:rsidR="006128AB" w:rsidRPr="00AE3548">
        <w:rPr>
          <w:rFonts w:ascii="Arial" w:hAnsi="Arial" w:cs="Arial"/>
          <w:sz w:val="20"/>
          <w:szCs w:val="20"/>
        </w:rPr>
        <w:t xml:space="preserve"> ). Jestliže v době objednávky je zboží, případně zdravotnický prostředek se stejnými či podobnými vlastnostmi a parametry, dostupné na trhu v České republice prostřednictvím jiného dodavatele, má kupující právo zajistit si v případě nezbytné potřeby, a v množství nezbytně nutném, dodávku prostřednictvím tohoto jiného dodavatele. Případný rozdíl v nákupních cenách, jenž vznikne mezi cenami sjednanými touto smlouvou a cenami jiného dodavatele, jde-li o ceny v daném čase a místě obvyklé, je kupující oprávněn požadovat po prodávajícím, dosahuje-li tento rozdíl v souhrnu alespoň 500 Kč za kalendářní měsíc. Prodávající se zavazuje tento případný rozdíl v cenách uhradit kupujícímu v plné výši, a to do 30 dnů ode dne obdržení písemné výzvy kupujícího, jejíž přílohou je kopie daňového dokladu (faktury) k dodávce jiného dodavatele. Kupující se v tomto případě zavazuje odebrat zboží, případně zdravotnický prostředek se stejnými či podobnými vlastnostmi a parametry, pokud možno od takového jiného dodavatele, jehož cena se bude co nejvíce blížit ceně prodávajícího.</w:t>
      </w:r>
    </w:p>
    <w:p w14:paraId="2C7BD939" w14:textId="2A41EC5D" w:rsidR="00E1487C" w:rsidRPr="00AE3548" w:rsidRDefault="00E1487C" w:rsidP="000556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49247E" w14:textId="77777777" w:rsidR="00EB30A0" w:rsidRPr="00A76F23" w:rsidRDefault="00EB30A0">
      <w:pPr>
        <w:rPr>
          <w:rFonts w:ascii="Arial" w:hAnsi="Arial" w:cs="Arial"/>
          <w:b/>
          <w:bCs/>
          <w:sz w:val="20"/>
          <w:szCs w:val="20"/>
        </w:rPr>
      </w:pPr>
    </w:p>
    <w:p w14:paraId="5F09C5DF" w14:textId="77777777" w:rsidR="001E2A49" w:rsidRPr="00A76F23" w:rsidRDefault="001E2A49">
      <w:pPr>
        <w:rPr>
          <w:rFonts w:ascii="Arial" w:hAnsi="Arial" w:cs="Arial"/>
          <w:b/>
          <w:bCs/>
          <w:sz w:val="20"/>
          <w:szCs w:val="20"/>
        </w:rPr>
      </w:pPr>
    </w:p>
    <w:p w14:paraId="14F8DC86" w14:textId="77777777" w:rsidR="00F875AB" w:rsidRPr="00A76F23" w:rsidRDefault="00F875AB" w:rsidP="008826A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IX.</w:t>
      </w:r>
    </w:p>
    <w:p w14:paraId="2A30B25C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Sankce</w:t>
      </w:r>
    </w:p>
    <w:p w14:paraId="2937374F" w14:textId="05084C0F" w:rsidR="00F875AB" w:rsidRPr="00A76F23" w:rsidRDefault="00102AE3" w:rsidP="00D3132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1) </w:t>
      </w:r>
      <w:r w:rsidR="00D31328" w:rsidRPr="00A76F23">
        <w:rPr>
          <w:rFonts w:ascii="Arial" w:hAnsi="Arial" w:cs="Arial"/>
          <w:sz w:val="20"/>
          <w:szCs w:val="20"/>
        </w:rPr>
        <w:t xml:space="preserve">V případě prodlení </w:t>
      </w:r>
      <w:r w:rsidR="00122853" w:rsidRPr="00A76F23">
        <w:rPr>
          <w:rFonts w:ascii="Arial" w:hAnsi="Arial" w:cs="Arial"/>
          <w:sz w:val="20"/>
          <w:szCs w:val="20"/>
        </w:rPr>
        <w:t>Kupujícího</w:t>
      </w:r>
      <w:r w:rsidR="00D31328" w:rsidRPr="00A76F23">
        <w:rPr>
          <w:rFonts w:ascii="Arial" w:hAnsi="Arial" w:cs="Arial"/>
          <w:sz w:val="20"/>
          <w:szCs w:val="20"/>
        </w:rPr>
        <w:t xml:space="preserve"> se zaplacením faktury, je </w:t>
      </w:r>
      <w:r w:rsidR="00122853" w:rsidRPr="00A76F23">
        <w:rPr>
          <w:rFonts w:ascii="Arial" w:hAnsi="Arial" w:cs="Arial"/>
          <w:sz w:val="20"/>
          <w:szCs w:val="20"/>
        </w:rPr>
        <w:t xml:space="preserve">Prodávající </w:t>
      </w:r>
      <w:r w:rsidR="00D31328" w:rsidRPr="00A76F23">
        <w:rPr>
          <w:rFonts w:ascii="Arial" w:hAnsi="Arial" w:cs="Arial"/>
          <w:sz w:val="20"/>
          <w:szCs w:val="20"/>
        </w:rPr>
        <w:t xml:space="preserve">oprávněn účtovat </w:t>
      </w:r>
      <w:r w:rsidR="00122853" w:rsidRPr="00A76F23">
        <w:rPr>
          <w:rFonts w:ascii="Arial" w:hAnsi="Arial" w:cs="Arial"/>
          <w:sz w:val="20"/>
          <w:szCs w:val="20"/>
        </w:rPr>
        <w:t>Kupujícímu</w:t>
      </w:r>
      <w:r w:rsidR="00D31328" w:rsidRPr="00A76F23">
        <w:rPr>
          <w:rFonts w:ascii="Arial" w:hAnsi="Arial" w:cs="Arial"/>
          <w:sz w:val="20"/>
          <w:szCs w:val="20"/>
        </w:rPr>
        <w:t xml:space="preserve"> úrok z prodlení ve výši 0,02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D31328" w:rsidRPr="00A76F23">
        <w:rPr>
          <w:rFonts w:ascii="Arial" w:hAnsi="Arial" w:cs="Arial"/>
          <w:sz w:val="20"/>
          <w:szCs w:val="20"/>
        </w:rPr>
        <w:t xml:space="preserve">% z dlužné částky za každý den </w:t>
      </w:r>
      <w:r w:rsidR="0007296B" w:rsidRPr="00A76F23">
        <w:rPr>
          <w:rFonts w:ascii="Arial" w:hAnsi="Arial" w:cs="Arial"/>
          <w:sz w:val="20"/>
          <w:szCs w:val="20"/>
        </w:rPr>
        <w:t>prodlení s</w:t>
      </w:r>
      <w:r w:rsidR="00D31328" w:rsidRPr="00A76F23">
        <w:rPr>
          <w:rFonts w:ascii="Arial" w:hAnsi="Arial" w:cs="Arial"/>
          <w:sz w:val="20"/>
          <w:szCs w:val="20"/>
        </w:rPr>
        <w:t xml:space="preserve"> tím, že </w:t>
      </w:r>
      <w:r w:rsidR="007B0CA7" w:rsidRPr="00A76F23">
        <w:rPr>
          <w:rFonts w:ascii="Arial" w:hAnsi="Arial" w:cs="Arial"/>
          <w:sz w:val="20"/>
          <w:szCs w:val="20"/>
        </w:rPr>
        <w:t>P</w:t>
      </w:r>
      <w:r w:rsidR="002B7C15" w:rsidRPr="00A76F23">
        <w:rPr>
          <w:rFonts w:ascii="Arial" w:hAnsi="Arial" w:cs="Arial"/>
          <w:sz w:val="20"/>
          <w:szCs w:val="20"/>
        </w:rPr>
        <w:t>rodávající</w:t>
      </w:r>
      <w:r w:rsidR="00D31328" w:rsidRPr="00A76F23">
        <w:rPr>
          <w:rFonts w:ascii="Arial" w:hAnsi="Arial" w:cs="Arial"/>
          <w:sz w:val="20"/>
          <w:szCs w:val="20"/>
        </w:rPr>
        <w:t xml:space="preserve"> není oprávněn účtovat úrok z prodlení </w:t>
      </w:r>
      <w:r w:rsidR="00122853" w:rsidRPr="00A76F23">
        <w:rPr>
          <w:rFonts w:ascii="Arial" w:hAnsi="Arial" w:cs="Arial"/>
          <w:sz w:val="20"/>
          <w:szCs w:val="20"/>
        </w:rPr>
        <w:t xml:space="preserve">Kupujícímu </w:t>
      </w:r>
      <w:r w:rsidR="00D31328" w:rsidRPr="00A76F23">
        <w:rPr>
          <w:rFonts w:ascii="Arial" w:hAnsi="Arial" w:cs="Arial"/>
          <w:sz w:val="20"/>
          <w:szCs w:val="20"/>
        </w:rPr>
        <w:t>po dobu 60 dní po lhůtě splatnosti faktur.</w:t>
      </w:r>
    </w:p>
    <w:p w14:paraId="46519AE7" w14:textId="105083C3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 xml:space="preserve">2) V případě, že bude Prodávající v prodlení s dodáním zboží podle podmínek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>, zavazuje se Kupujícímu zaplatit smluvní pokutu ve výši 0,5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% z ceny nedodaného zboží za každý jednotlivý případ.</w:t>
      </w:r>
      <w:r w:rsidRPr="00A76F23">
        <w:rPr>
          <w:rFonts w:ascii="Arial" w:hAnsi="Arial" w:cs="Arial"/>
          <w:i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Splatnost smluvní pokuty činí 30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dnů. Zaplacením smluvní pokuty není dotčeno právo na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náhradu škody, která vznikla Kupujícímu v příčinné souvislosti s porušením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 xml:space="preserve">y Prodávajícím. </w:t>
      </w:r>
    </w:p>
    <w:p w14:paraId="43B07B84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7F4A7F" w14:textId="45CBAEA1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3) Bude-li Kupující platit za odebrané zboží opakovaně se zpožděním, Prodávající </w:t>
      </w:r>
      <w:r w:rsidR="0035042B" w:rsidRPr="00A76F23">
        <w:rPr>
          <w:rFonts w:ascii="Arial" w:hAnsi="Arial" w:cs="Arial"/>
          <w:sz w:val="20"/>
          <w:szCs w:val="20"/>
        </w:rPr>
        <w:t xml:space="preserve">jej písemně </w:t>
      </w:r>
      <w:r w:rsidR="0007296B" w:rsidRPr="00A76F23">
        <w:rPr>
          <w:rFonts w:ascii="Arial" w:hAnsi="Arial" w:cs="Arial"/>
          <w:sz w:val="20"/>
          <w:szCs w:val="20"/>
        </w:rPr>
        <w:t>upozorní.</w:t>
      </w:r>
      <w:r w:rsidR="00BC64FF" w:rsidRPr="00A76F23">
        <w:rPr>
          <w:rFonts w:ascii="Arial" w:hAnsi="Arial" w:cs="Arial"/>
          <w:sz w:val="20"/>
          <w:szCs w:val="20"/>
        </w:rPr>
        <w:t xml:space="preserve"> N</w:t>
      </w:r>
      <w:r w:rsidR="0035042B" w:rsidRPr="00A76F23">
        <w:rPr>
          <w:rFonts w:ascii="Arial" w:hAnsi="Arial" w:cs="Arial"/>
          <w:sz w:val="20"/>
          <w:szCs w:val="20"/>
        </w:rPr>
        <w:t>edojde-li k </w:t>
      </w:r>
      <w:r w:rsidR="0007296B" w:rsidRPr="00A76F23">
        <w:rPr>
          <w:rFonts w:ascii="Arial" w:hAnsi="Arial" w:cs="Arial"/>
          <w:sz w:val="20"/>
          <w:szCs w:val="20"/>
        </w:rPr>
        <w:t>nápravě, může</w:t>
      </w:r>
      <w:r w:rsidR="0035042B" w:rsidRPr="00A76F23">
        <w:rPr>
          <w:rFonts w:ascii="Arial" w:hAnsi="Arial" w:cs="Arial"/>
          <w:sz w:val="20"/>
          <w:szCs w:val="20"/>
        </w:rPr>
        <w:t xml:space="preserve"> Prodávající </w:t>
      </w:r>
      <w:r w:rsidRPr="00A76F23">
        <w:rPr>
          <w:rFonts w:ascii="Arial" w:hAnsi="Arial" w:cs="Arial"/>
          <w:sz w:val="20"/>
          <w:szCs w:val="20"/>
        </w:rPr>
        <w:t xml:space="preserve">od </w:t>
      </w:r>
      <w:r w:rsidR="001206A7" w:rsidRPr="00A76F23">
        <w:rPr>
          <w:rFonts w:ascii="Arial" w:hAnsi="Arial" w:cs="Arial"/>
          <w:sz w:val="20"/>
          <w:szCs w:val="20"/>
        </w:rPr>
        <w:t xml:space="preserve">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odstoupit.</w:t>
      </w:r>
    </w:p>
    <w:p w14:paraId="0259D849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CB1C72" w14:textId="31F71F18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4) </w:t>
      </w:r>
      <w:r w:rsidR="00BA6229" w:rsidRPr="00A76F23">
        <w:rPr>
          <w:rFonts w:ascii="Arial" w:hAnsi="Arial" w:cs="Arial"/>
          <w:sz w:val="20"/>
          <w:szCs w:val="20"/>
        </w:rPr>
        <w:t>Nebude</w:t>
      </w:r>
      <w:r w:rsidRPr="00A76F23">
        <w:rPr>
          <w:rFonts w:ascii="Arial" w:hAnsi="Arial" w:cs="Arial"/>
          <w:sz w:val="20"/>
          <w:szCs w:val="20"/>
        </w:rPr>
        <w:t xml:space="preserve">-li </w:t>
      </w:r>
      <w:r w:rsidR="00BA6229" w:rsidRPr="00A76F23">
        <w:rPr>
          <w:rFonts w:ascii="Arial" w:hAnsi="Arial" w:cs="Arial"/>
          <w:sz w:val="20"/>
          <w:szCs w:val="20"/>
        </w:rPr>
        <w:t xml:space="preserve">Prodávající </w:t>
      </w:r>
      <w:r w:rsidRPr="00A76F23">
        <w:rPr>
          <w:rFonts w:ascii="Arial" w:hAnsi="Arial" w:cs="Arial"/>
          <w:sz w:val="20"/>
          <w:szCs w:val="20"/>
        </w:rPr>
        <w:t xml:space="preserve">opakovaně dodržovat termíny dodání a kvalitu dodávaného zboží, Kupující </w:t>
      </w:r>
      <w:r w:rsidR="0035042B" w:rsidRPr="00A76F23">
        <w:rPr>
          <w:rFonts w:ascii="Arial" w:hAnsi="Arial" w:cs="Arial"/>
          <w:sz w:val="20"/>
          <w:szCs w:val="20"/>
        </w:rPr>
        <w:t>jej písemně upozorní</w:t>
      </w:r>
      <w:r w:rsidR="001206A7" w:rsidRPr="00A76F23">
        <w:rPr>
          <w:rFonts w:ascii="Arial" w:hAnsi="Arial" w:cs="Arial"/>
          <w:sz w:val="20"/>
          <w:szCs w:val="20"/>
        </w:rPr>
        <w:t>. N</w:t>
      </w:r>
      <w:r w:rsidR="0035042B" w:rsidRPr="00A76F23">
        <w:rPr>
          <w:rFonts w:ascii="Arial" w:hAnsi="Arial" w:cs="Arial"/>
          <w:sz w:val="20"/>
          <w:szCs w:val="20"/>
        </w:rPr>
        <w:t>edojde-li k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="0035042B" w:rsidRPr="00A76F23">
        <w:rPr>
          <w:rFonts w:ascii="Arial" w:hAnsi="Arial" w:cs="Arial"/>
          <w:sz w:val="20"/>
          <w:szCs w:val="20"/>
        </w:rPr>
        <w:t>nápravě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="0035042B" w:rsidRPr="00A76F23">
        <w:rPr>
          <w:rFonts w:ascii="Arial" w:hAnsi="Arial" w:cs="Arial"/>
          <w:sz w:val="20"/>
          <w:szCs w:val="20"/>
        </w:rPr>
        <w:t xml:space="preserve"> může Kupující </w:t>
      </w:r>
      <w:r w:rsidRPr="00A76F23">
        <w:rPr>
          <w:rFonts w:ascii="Arial" w:hAnsi="Arial" w:cs="Arial"/>
          <w:sz w:val="20"/>
          <w:szCs w:val="20"/>
        </w:rPr>
        <w:t xml:space="preserve">od této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Pr="00A76F23">
        <w:rPr>
          <w:rFonts w:ascii="Arial" w:hAnsi="Arial" w:cs="Arial"/>
          <w:sz w:val="20"/>
          <w:szCs w:val="20"/>
        </w:rPr>
        <w:t xml:space="preserve"> odstoupit</w:t>
      </w:r>
      <w:r w:rsidR="00A21D16" w:rsidRPr="00A76F23">
        <w:rPr>
          <w:rFonts w:ascii="Arial" w:hAnsi="Arial" w:cs="Arial"/>
          <w:sz w:val="20"/>
          <w:szCs w:val="20"/>
        </w:rPr>
        <w:t>.</w:t>
      </w:r>
      <w:r w:rsidR="007D700C" w:rsidRPr="00A76F23">
        <w:rPr>
          <w:rFonts w:ascii="Arial" w:hAnsi="Arial" w:cs="Arial"/>
          <w:sz w:val="20"/>
          <w:szCs w:val="20"/>
        </w:rPr>
        <w:t xml:space="preserve"> </w:t>
      </w:r>
    </w:p>
    <w:p w14:paraId="1F9E3D7B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21C29D" w14:textId="77777777" w:rsidR="0007296B" w:rsidRPr="00A76F23" w:rsidRDefault="0007296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E05D70" w14:textId="77777777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X.</w:t>
      </w:r>
    </w:p>
    <w:p w14:paraId="1D6D5919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Reklamace vadného zboží</w:t>
      </w:r>
    </w:p>
    <w:p w14:paraId="06FFCB88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2FE3C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1) Zjistí-li Kupující po převzetí zboží, že je obal zboží porušen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nebo že množství dodaného zboží neodpovídá dodacímu listu, uplatní Kupující nápravu vady u Prodávajícího, a to ve lhůtě do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2</w:t>
      </w:r>
      <w:r w:rsidR="001206A7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 xml:space="preserve">pracovních dnů ode dne převzetí zboží. </w:t>
      </w:r>
    </w:p>
    <w:p w14:paraId="2E41BB5C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BD7424" w14:textId="58DBF1DA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2) Skryté vady, kterými se rozumí vady vzniklé rozbitím, prázdná balení v originálních baleních či kartónech atd., je Kupující oprávněn reklamovat u Prodávajícího do </w:t>
      </w:r>
      <w:r w:rsidR="006932D8" w:rsidRPr="00A76F23">
        <w:rPr>
          <w:rFonts w:ascii="Arial" w:hAnsi="Arial" w:cs="Arial"/>
          <w:sz w:val="20"/>
          <w:szCs w:val="20"/>
        </w:rPr>
        <w:t>90 dnů</w:t>
      </w:r>
      <w:r w:rsidRPr="00A76F23">
        <w:rPr>
          <w:rFonts w:ascii="Arial" w:hAnsi="Arial" w:cs="Arial"/>
          <w:sz w:val="20"/>
          <w:szCs w:val="20"/>
        </w:rPr>
        <w:t xml:space="preserve"> od převzetí zboží.</w:t>
      </w:r>
    </w:p>
    <w:p w14:paraId="411D5A00" w14:textId="77777777" w:rsidR="00F875AB" w:rsidRPr="00A76F23" w:rsidRDefault="00F875AB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12926F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3) Vady jakosti, projevující se tím, že zboží neodpovídá smluvené kvalitě</w:t>
      </w:r>
      <w:r w:rsidR="001206A7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projeví se v době použitelnosti (exspirace), je Kupující oprávněn uplatnit u Prodávajícího </w:t>
      </w:r>
      <w:r w:rsidR="001206A7" w:rsidRPr="00A76F23">
        <w:rPr>
          <w:rFonts w:ascii="Arial" w:hAnsi="Arial" w:cs="Arial"/>
          <w:sz w:val="20"/>
          <w:szCs w:val="20"/>
        </w:rPr>
        <w:t xml:space="preserve">reklamací </w:t>
      </w:r>
      <w:r w:rsidRPr="00A76F23">
        <w:rPr>
          <w:rFonts w:ascii="Arial" w:hAnsi="Arial" w:cs="Arial"/>
          <w:sz w:val="20"/>
          <w:szCs w:val="20"/>
        </w:rPr>
        <w:t xml:space="preserve">nejpozději </w:t>
      </w:r>
      <w:r w:rsidR="001206A7" w:rsidRPr="00A76F23">
        <w:rPr>
          <w:rFonts w:ascii="Arial" w:hAnsi="Arial" w:cs="Arial"/>
          <w:sz w:val="20"/>
          <w:szCs w:val="20"/>
        </w:rPr>
        <w:t>v </w:t>
      </w:r>
      <w:r w:rsidRPr="00A76F23">
        <w:rPr>
          <w:rFonts w:ascii="Arial" w:hAnsi="Arial" w:cs="Arial"/>
          <w:sz w:val="20"/>
          <w:szCs w:val="20"/>
        </w:rPr>
        <w:t xml:space="preserve">poslední den exspirační doby. </w:t>
      </w:r>
    </w:p>
    <w:p w14:paraId="49887D65" w14:textId="77777777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3F7A10" w14:textId="4DE35C35" w:rsidR="00F875AB" w:rsidRPr="00A76F23" w:rsidRDefault="00F875AB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>4) Prodávající je povinen vyřídit reklamaci podle bodu 1 až 3 do 30 dnů od jejího doručení</w:t>
      </w:r>
      <w:r w:rsidR="001206A7" w:rsidRPr="00A76F23">
        <w:rPr>
          <w:rFonts w:ascii="Arial" w:hAnsi="Arial" w:cs="Arial"/>
          <w:sz w:val="20"/>
          <w:szCs w:val="20"/>
        </w:rPr>
        <w:t>. Náhrada i doručení nového zboží proběhn</w:t>
      </w:r>
      <w:r w:rsidR="00120897" w:rsidRPr="00A76F23">
        <w:rPr>
          <w:rFonts w:ascii="Arial" w:hAnsi="Arial" w:cs="Arial"/>
          <w:sz w:val="20"/>
          <w:szCs w:val="20"/>
        </w:rPr>
        <w:t>e</w:t>
      </w:r>
      <w:r w:rsidR="001206A7" w:rsidRPr="00A76F23">
        <w:rPr>
          <w:rFonts w:ascii="Arial" w:hAnsi="Arial" w:cs="Arial"/>
          <w:sz w:val="20"/>
          <w:szCs w:val="20"/>
        </w:rPr>
        <w:t xml:space="preserve"> na náklady </w:t>
      </w:r>
      <w:r w:rsidR="00B84B38" w:rsidRPr="00A76F23">
        <w:rPr>
          <w:rFonts w:ascii="Arial" w:hAnsi="Arial" w:cs="Arial"/>
          <w:sz w:val="20"/>
          <w:szCs w:val="20"/>
        </w:rPr>
        <w:t>P</w:t>
      </w:r>
      <w:r w:rsidR="001206A7" w:rsidRPr="00A76F23">
        <w:rPr>
          <w:rFonts w:ascii="Arial" w:hAnsi="Arial" w:cs="Arial"/>
          <w:sz w:val="20"/>
          <w:szCs w:val="20"/>
        </w:rPr>
        <w:t>rodávajícího</w:t>
      </w:r>
      <w:r w:rsidR="00ED510A" w:rsidRPr="00A76F23">
        <w:rPr>
          <w:rFonts w:ascii="Arial" w:hAnsi="Arial" w:cs="Arial"/>
          <w:sz w:val="20"/>
          <w:szCs w:val="20"/>
        </w:rPr>
        <w:t>.</w:t>
      </w:r>
    </w:p>
    <w:p w14:paraId="752CEE7E" w14:textId="77777777" w:rsidR="003834F5" w:rsidRPr="00A76F23" w:rsidRDefault="003834F5" w:rsidP="003834F5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5844AFD2" w14:textId="77777777" w:rsidR="00213530" w:rsidRPr="006215D2" w:rsidRDefault="00213530" w:rsidP="006215D2">
      <w:pPr>
        <w:pStyle w:val="lnek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</w:p>
    <w:p w14:paraId="581CDECD" w14:textId="6F061AF2" w:rsidR="0054729B" w:rsidRPr="006215D2" w:rsidRDefault="0054729B" w:rsidP="006215D2">
      <w:pPr>
        <w:pStyle w:val="lnek"/>
        <w:ind w:left="1080"/>
        <w:jc w:val="left"/>
        <w:rPr>
          <w:rFonts w:ascii="Arial" w:hAnsi="Arial" w:cs="Arial"/>
          <w:sz w:val="20"/>
          <w:szCs w:val="20"/>
        </w:rPr>
      </w:pPr>
      <w:r w:rsidRPr="006215D2">
        <w:rPr>
          <w:rFonts w:ascii="Arial" w:hAnsi="Arial" w:cs="Arial"/>
          <w:sz w:val="20"/>
          <w:szCs w:val="20"/>
        </w:rPr>
        <w:t>Zvláštní ujednání o plnění povinnosti dle zákona o zaměstnanosti</w:t>
      </w:r>
    </w:p>
    <w:p w14:paraId="15C52038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prohlašuje, že jako zaměstnavatel splňuje, a po celou dobu účinnosti této smlouvy bude splňovat podmínky dle zákona č. 435/2004 Sb., o zaměstnanosti, ve znění pozdějších předpisů (dále jen „</w:t>
      </w:r>
      <w:r w:rsidRPr="006215D2">
        <w:rPr>
          <w:rFonts w:cs="Arial"/>
          <w:b/>
          <w:sz w:val="20"/>
          <w:szCs w:val="20"/>
          <w:lang w:eastAsia="cs-CZ"/>
        </w:rPr>
        <w:t>zákon o zaměstnanosti</w:t>
      </w:r>
      <w:r w:rsidRPr="006215D2">
        <w:rPr>
          <w:rFonts w:cs="Arial"/>
          <w:sz w:val="20"/>
          <w:szCs w:val="20"/>
          <w:lang w:eastAsia="cs-CZ"/>
        </w:rPr>
        <w:t xml:space="preserve">“). Prodávající prohlašuje, že dle ustanovení § 78 zákona o zaměstnanosti zaměstnává více než 50 % osob se zdravotním postižením z celkového počtu svých zaměstnanců a má s Úřadem práce uzavřenou písemnou dohodu o jejich uznání za zaměstnavatele na chráněném trhu práce </w:t>
      </w:r>
      <w:r w:rsidRPr="006215D2">
        <w:rPr>
          <w:rFonts w:cs="Arial"/>
          <w:sz w:val="20"/>
          <w:szCs w:val="20"/>
          <w:shd w:val="clear" w:color="auto" w:fill="FFFFFF"/>
        </w:rPr>
        <w:t>(dále jen "dohoda o uznání zaměstnavatele")</w:t>
      </w:r>
      <w:r w:rsidRPr="006215D2">
        <w:rPr>
          <w:rFonts w:cs="Arial"/>
          <w:sz w:val="20"/>
          <w:szCs w:val="20"/>
          <w:lang w:eastAsia="cs-CZ"/>
        </w:rPr>
        <w:t>. Vzhledem k této skutečnosti se prodávající výslovně a bezvýhradně zavazuje poskytnout odběrateli plnění (tzv. náhradní plnění) ve výši 100 % ze skutečného plnění předmětu této smlouvy v celém rozsahu v rámci svého limitu dle § 81 odst. 3 zákona o zaměstnanosti.</w:t>
      </w:r>
    </w:p>
    <w:p w14:paraId="140A6070" w14:textId="77777777" w:rsidR="006215D2" w:rsidRDefault="006215D2" w:rsidP="006215D2">
      <w:pPr>
        <w:pStyle w:val="Zkladntextodsazen21"/>
        <w:widowControl w:val="0"/>
        <w:tabs>
          <w:tab w:val="left" w:pos="284"/>
        </w:tabs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7C7065BA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se vůči kupujícímu zavazuje, že mu umožní plnit povinnost § 81 odst. 1 zákona o zaměstnanosti způsobem uvedeným v § 81 odst. 2 písm. b) zákona o zaměstnanosti.</w:t>
      </w:r>
    </w:p>
    <w:p w14:paraId="7EFB8993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60EB7A6F" w14:textId="77777777" w:rsid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</w:rPr>
        <w:t>Prodávající prohlašuje, že má veškerá potvrzení, povolení a/nebo souhlasy či jakákoliv jiná rozhodnutí nezbytná pro řádné plnění jeho povinností vyplývajících ze zákona o zaměstnanosti a ověřené kopie je povinen doložit kupujícímu na základě písemné žádosti kupujícího.</w:t>
      </w:r>
    </w:p>
    <w:p w14:paraId="44C4EFBB" w14:textId="77777777" w:rsidR="006215D2" w:rsidRDefault="006215D2" w:rsidP="006215D2">
      <w:pPr>
        <w:pStyle w:val="Odstavecseseznamem"/>
        <w:rPr>
          <w:rFonts w:cs="Arial"/>
          <w:sz w:val="20"/>
          <w:szCs w:val="20"/>
        </w:rPr>
      </w:pPr>
    </w:p>
    <w:p w14:paraId="5DF00A91" w14:textId="7E8C216E" w:rsidR="0054729B" w:rsidRPr="006215D2" w:rsidRDefault="0054729B" w:rsidP="006215D2">
      <w:pPr>
        <w:pStyle w:val="Zkladntextodsazen21"/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6215D2">
        <w:rPr>
          <w:rFonts w:cs="Arial"/>
          <w:sz w:val="20"/>
          <w:szCs w:val="20"/>
          <w:lang w:eastAsia="cs-CZ"/>
        </w:rPr>
        <w:t>Prodávající si je vědom odpovědnosti za škodu, která by vznikla kupujícímu, kdyby se jeho tvrzení ukázalo nepravdivým.</w:t>
      </w:r>
    </w:p>
    <w:p w14:paraId="5A991996" w14:textId="77777777" w:rsidR="00654C53" w:rsidRPr="00A76F23" w:rsidRDefault="00654C53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4A02F" w14:textId="77777777" w:rsidR="00786E3C" w:rsidRPr="00A76F23" w:rsidRDefault="00786E3C" w:rsidP="00F875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777A1E" w14:textId="2A09ECB6" w:rsidR="00F875AB" w:rsidRPr="00A76F23" w:rsidRDefault="00F875AB" w:rsidP="00F875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X</w:t>
      </w:r>
      <w:r w:rsidR="0054729B">
        <w:rPr>
          <w:rFonts w:ascii="Arial" w:hAnsi="Arial" w:cs="Arial"/>
          <w:b/>
          <w:bCs/>
          <w:sz w:val="20"/>
          <w:szCs w:val="20"/>
        </w:rPr>
        <w:t>I</w:t>
      </w:r>
      <w:r w:rsidRPr="00A76F23">
        <w:rPr>
          <w:rFonts w:ascii="Arial" w:hAnsi="Arial" w:cs="Arial"/>
          <w:b/>
          <w:bCs/>
          <w:sz w:val="20"/>
          <w:szCs w:val="20"/>
        </w:rPr>
        <w:t>I.</w:t>
      </w:r>
    </w:p>
    <w:p w14:paraId="08949696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76F2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4761A91F" w14:textId="77777777" w:rsidR="00F875AB" w:rsidRPr="00A76F23" w:rsidRDefault="00F875AB" w:rsidP="00F875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A1DFAF" w14:textId="7070B5EE" w:rsidR="006E722C" w:rsidRPr="00A76F23" w:rsidRDefault="006E722C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berou na vědomí, že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="0007296B" w:rsidRPr="00A76F23">
        <w:rPr>
          <w:rFonts w:ascii="Arial" w:hAnsi="Arial" w:cs="Arial"/>
          <w:sz w:val="20"/>
          <w:szCs w:val="20"/>
        </w:rPr>
        <w:t>y,</w:t>
      </w:r>
      <w:r w:rsidRPr="00A76F23">
        <w:rPr>
          <w:rFonts w:ascii="Arial" w:hAnsi="Arial" w:cs="Arial"/>
          <w:sz w:val="20"/>
          <w:szCs w:val="20"/>
        </w:rPr>
        <w:t xml:space="preserve"> u kterých je výše hodnoty jejího předmětu </w:t>
      </w:r>
      <w:r w:rsidRPr="00A76F23">
        <w:rPr>
          <w:rFonts w:ascii="Arial" w:hAnsi="Arial" w:cs="Arial"/>
          <w:sz w:val="20"/>
          <w:szCs w:val="20"/>
        </w:rPr>
        <w:br/>
        <w:t>nad 50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000,-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Kč bez DPH jsou uveřejňovány v Registru smluv podle zákona č.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340/2015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Pr="00A76F23">
        <w:rPr>
          <w:rFonts w:ascii="Arial" w:hAnsi="Arial" w:cs="Arial"/>
          <w:sz w:val="20"/>
          <w:szCs w:val="20"/>
        </w:rPr>
        <w:t>Sb., o zvláštních podmínkách účinnosti některých smluv, uveřejňování těchto smluv a o registru smluv (zákon o registru smluv), ve znění pozdějších předpisů.</w:t>
      </w:r>
    </w:p>
    <w:p w14:paraId="450EF2BF" w14:textId="77777777" w:rsidR="006E722C" w:rsidRPr="00A76F23" w:rsidRDefault="006E722C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36FBD" w14:textId="31FEBAFF" w:rsidR="00F875AB" w:rsidRPr="00A76F23" w:rsidRDefault="00F875AB" w:rsidP="00DC44D4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Tato </w:t>
      </w:r>
      <w:r w:rsidR="00620E79">
        <w:rPr>
          <w:rFonts w:ascii="Arial" w:hAnsi="Arial" w:cs="Arial"/>
          <w:b/>
          <w:bCs/>
          <w:sz w:val="20"/>
          <w:szCs w:val="20"/>
        </w:rPr>
        <w:t xml:space="preserve">dohoda </w:t>
      </w:r>
      <w:r w:rsidRPr="00A76F23">
        <w:rPr>
          <w:rFonts w:ascii="Arial" w:hAnsi="Arial" w:cs="Arial"/>
          <w:sz w:val="20"/>
          <w:szCs w:val="20"/>
        </w:rPr>
        <w:t>a nabývá platnosti a účinnosti dnem podpisu oběma smluvními stranami</w:t>
      </w:r>
      <w:r w:rsidR="00B95C35" w:rsidRPr="00A76F23">
        <w:rPr>
          <w:rFonts w:ascii="Arial" w:hAnsi="Arial" w:cs="Arial"/>
          <w:sz w:val="20"/>
          <w:szCs w:val="20"/>
        </w:rPr>
        <w:t xml:space="preserve"> (§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6 o</w:t>
      </w:r>
      <w:r w:rsidR="004B7073">
        <w:rPr>
          <w:rFonts w:ascii="Arial" w:hAnsi="Arial" w:cs="Arial"/>
          <w:sz w:val="20"/>
          <w:szCs w:val="20"/>
        </w:rPr>
        <w:t>d</w:t>
      </w:r>
      <w:r w:rsidR="00B95C35" w:rsidRPr="00A76F23">
        <w:rPr>
          <w:rFonts w:ascii="Arial" w:hAnsi="Arial" w:cs="Arial"/>
          <w:sz w:val="20"/>
          <w:szCs w:val="20"/>
        </w:rPr>
        <w:t>st.</w:t>
      </w:r>
      <w:r w:rsidR="00127D01" w:rsidRPr="00A76F23">
        <w:rPr>
          <w:rFonts w:ascii="Arial" w:hAnsi="Arial" w:cs="Arial"/>
          <w:sz w:val="20"/>
          <w:szCs w:val="20"/>
        </w:rPr>
        <w:t> </w:t>
      </w:r>
      <w:r w:rsidR="00B95C35" w:rsidRPr="00A76F23">
        <w:rPr>
          <w:rFonts w:ascii="Arial" w:hAnsi="Arial" w:cs="Arial"/>
          <w:sz w:val="20"/>
          <w:szCs w:val="20"/>
        </w:rPr>
        <w:t>3 zákona o registru smluv)</w:t>
      </w:r>
      <w:r w:rsidRPr="00A76F23">
        <w:rPr>
          <w:rFonts w:ascii="Arial" w:hAnsi="Arial" w:cs="Arial"/>
          <w:sz w:val="20"/>
          <w:szCs w:val="20"/>
        </w:rPr>
        <w:t>.</w:t>
      </w:r>
    </w:p>
    <w:p w14:paraId="72628424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45B27" w14:textId="5557460A" w:rsidR="00F875AB" w:rsidRPr="00A76F23" w:rsidRDefault="0087650B" w:rsidP="00127D01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Není-li v této </w:t>
      </w:r>
      <w:r w:rsidR="00620E79">
        <w:rPr>
          <w:rFonts w:ascii="Arial" w:hAnsi="Arial" w:cs="Arial"/>
          <w:sz w:val="20"/>
          <w:szCs w:val="20"/>
        </w:rPr>
        <w:t xml:space="preserve">dohodě </w:t>
      </w:r>
      <w:r w:rsidRPr="00A76F23">
        <w:rPr>
          <w:rFonts w:ascii="Arial" w:hAnsi="Arial" w:cs="Arial"/>
          <w:sz w:val="20"/>
          <w:szCs w:val="20"/>
        </w:rPr>
        <w:t>ě uvedeno jinak, řídí se práva a povinnosti smluvních stran ustanoveními</w:t>
      </w:r>
      <w:r w:rsidR="00620E79" w:rsidRPr="00A76F23">
        <w:rPr>
          <w:rFonts w:ascii="Arial" w:hAnsi="Arial" w:cs="Arial"/>
          <w:sz w:val="20"/>
          <w:szCs w:val="20"/>
        </w:rPr>
        <w:t>§</w:t>
      </w:r>
      <w:r w:rsidR="00620E79">
        <w:rPr>
          <w:rFonts w:ascii="Arial" w:hAnsi="Arial" w:cs="Arial"/>
          <w:sz w:val="20"/>
          <w:szCs w:val="20"/>
        </w:rPr>
        <w:t xml:space="preserve"> </w:t>
      </w:r>
      <w:r w:rsidR="00620E79" w:rsidRPr="00A76F23">
        <w:rPr>
          <w:rFonts w:ascii="Arial" w:hAnsi="Arial" w:cs="Arial"/>
          <w:sz w:val="20"/>
          <w:szCs w:val="20"/>
        </w:rPr>
        <w:t>2079 a násl. zákona č. 89/2012 Sb., občanský zákoník</w:t>
      </w:r>
      <w:r w:rsidR="00F875AB" w:rsidRPr="00A76F23">
        <w:rPr>
          <w:rFonts w:ascii="Arial" w:hAnsi="Arial" w:cs="Arial"/>
          <w:sz w:val="20"/>
          <w:szCs w:val="20"/>
        </w:rPr>
        <w:t>.</w:t>
      </w:r>
    </w:p>
    <w:p w14:paraId="32D9CD99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B125AB" w14:textId="47B18BDC" w:rsidR="00F875AB" w:rsidRPr="00A76F23" w:rsidRDefault="00620E79" w:rsidP="006E72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Dohoda</w:t>
      </w:r>
      <w:r w:rsidR="00F875AB" w:rsidRPr="00A76F23">
        <w:rPr>
          <w:rFonts w:ascii="Arial" w:hAnsi="Arial" w:cs="Arial"/>
          <w:sz w:val="20"/>
          <w:szCs w:val="20"/>
        </w:rPr>
        <w:t xml:space="preserve"> je uzavřena na dobu </w:t>
      </w:r>
      <w:r w:rsidR="0007296B" w:rsidRPr="00A76F23">
        <w:rPr>
          <w:rFonts w:ascii="Arial" w:hAnsi="Arial" w:cs="Arial"/>
          <w:sz w:val="20"/>
          <w:szCs w:val="20"/>
        </w:rPr>
        <w:t>4</w:t>
      </w:r>
      <w:r w:rsidR="00846A47" w:rsidRPr="00A76F23">
        <w:rPr>
          <w:rFonts w:ascii="Arial" w:hAnsi="Arial" w:cs="Arial"/>
          <w:sz w:val="20"/>
          <w:szCs w:val="20"/>
        </w:rPr>
        <w:t xml:space="preserve"> let (počítáno ode dne nabytí účinnosti této smlouvy)</w:t>
      </w:r>
    </w:p>
    <w:p w14:paraId="6EFF0F13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49F232B4" w14:textId="71BC247A" w:rsidR="006E722C" w:rsidRPr="00A76F23" w:rsidRDefault="006E722C" w:rsidP="00A2243F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nesmí bez předchozího výslovného písemného souhlasu druhé smluvní strany postoupit či převést třetí osobě ani tuto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u </w:t>
      </w:r>
      <w:r w:rsidRPr="00A76F23">
        <w:rPr>
          <w:rFonts w:ascii="Arial" w:hAnsi="Arial" w:cs="Arial"/>
          <w:sz w:val="20"/>
          <w:szCs w:val="20"/>
        </w:rPr>
        <w:t xml:space="preserve">ani jakoukoli její část nebo jakékoli právo, závazek nebo zájem z této </w:t>
      </w:r>
      <w:r w:rsidR="00620E79">
        <w:rPr>
          <w:rFonts w:ascii="Arial" w:hAnsi="Arial" w:cs="Arial"/>
          <w:sz w:val="20"/>
          <w:szCs w:val="20"/>
        </w:rPr>
        <w:t>dohod</w:t>
      </w:r>
      <w:r w:rsidR="00620E79" w:rsidRPr="00A76F23">
        <w:rPr>
          <w:rFonts w:ascii="Arial" w:hAnsi="Arial" w:cs="Arial"/>
          <w:sz w:val="20"/>
          <w:szCs w:val="20"/>
        </w:rPr>
        <w:t xml:space="preserve">y </w:t>
      </w:r>
      <w:r w:rsidRPr="00A76F23">
        <w:rPr>
          <w:rFonts w:ascii="Arial" w:hAnsi="Arial" w:cs="Arial"/>
          <w:sz w:val="20"/>
          <w:szCs w:val="20"/>
        </w:rPr>
        <w:t>vyplývající.</w:t>
      </w:r>
    </w:p>
    <w:p w14:paraId="6B900552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9542CC" w14:textId="59D062D1" w:rsidR="0007296B" w:rsidRPr="00A76F23" w:rsidRDefault="00620E79" w:rsidP="0007296B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u </w:t>
      </w:r>
      <w:r w:rsidR="00F875AB" w:rsidRPr="00A76F23">
        <w:rPr>
          <w:rFonts w:ascii="Arial" w:hAnsi="Arial" w:cs="Arial"/>
          <w:sz w:val="20"/>
          <w:szCs w:val="20"/>
        </w:rPr>
        <w:t xml:space="preserve">lze ukončit </w:t>
      </w:r>
      <w:r w:rsidR="00F55F72" w:rsidRPr="00A76F23">
        <w:rPr>
          <w:rFonts w:ascii="Arial" w:hAnsi="Arial" w:cs="Arial"/>
          <w:sz w:val="20"/>
          <w:szCs w:val="20"/>
        </w:rPr>
        <w:t xml:space="preserve">odstoupením podle čl. IX této smlouvy nebo </w:t>
      </w:r>
      <w:r w:rsidR="00F875AB" w:rsidRPr="00A76F23">
        <w:rPr>
          <w:rFonts w:ascii="Arial" w:hAnsi="Arial" w:cs="Arial"/>
          <w:sz w:val="20"/>
          <w:szCs w:val="20"/>
        </w:rPr>
        <w:t>výpovědí kterékoliv strany s</w:t>
      </w:r>
      <w:r w:rsidR="00F55F72" w:rsidRPr="00A76F23">
        <w:rPr>
          <w:rFonts w:ascii="Arial" w:hAnsi="Arial" w:cs="Arial"/>
          <w:sz w:val="20"/>
          <w:szCs w:val="20"/>
        </w:rPr>
        <w:t> </w:t>
      </w:r>
      <w:r w:rsidR="00365E4C" w:rsidRPr="00A76F23">
        <w:rPr>
          <w:rFonts w:ascii="Arial" w:hAnsi="Arial" w:cs="Arial"/>
          <w:b/>
          <w:bCs/>
          <w:sz w:val="20"/>
          <w:szCs w:val="20"/>
        </w:rPr>
        <w:t>tří</w:t>
      </w:r>
      <w:r w:rsidR="00F875AB" w:rsidRPr="00A76F23">
        <w:rPr>
          <w:rFonts w:ascii="Arial" w:hAnsi="Arial" w:cs="Arial"/>
          <w:b/>
          <w:bCs/>
          <w:sz w:val="20"/>
          <w:szCs w:val="20"/>
        </w:rPr>
        <w:t xml:space="preserve">měsíční </w:t>
      </w:r>
      <w:r w:rsidR="00F875AB" w:rsidRPr="00A76F23">
        <w:rPr>
          <w:rFonts w:ascii="Arial" w:hAnsi="Arial" w:cs="Arial"/>
          <w:sz w:val="20"/>
          <w:szCs w:val="20"/>
        </w:rPr>
        <w:t xml:space="preserve">výpovědní lhůtou, která počíná běžet </w:t>
      </w:r>
      <w:r w:rsidR="00F55F72" w:rsidRPr="00A76F23">
        <w:rPr>
          <w:rFonts w:ascii="Arial" w:hAnsi="Arial" w:cs="Arial"/>
          <w:sz w:val="20"/>
          <w:szCs w:val="20"/>
        </w:rPr>
        <w:t>první den měsíce následujícího</w:t>
      </w:r>
      <w:r w:rsidR="00F875AB" w:rsidRPr="00A76F23">
        <w:rPr>
          <w:rFonts w:ascii="Arial" w:hAnsi="Arial" w:cs="Arial"/>
          <w:sz w:val="20"/>
          <w:szCs w:val="20"/>
        </w:rPr>
        <w:t xml:space="preserve"> po doručení písemné výpovědi druhé smluvní strany.</w:t>
      </w:r>
    </w:p>
    <w:p w14:paraId="33304E6C" w14:textId="77777777" w:rsidR="0007296B" w:rsidRPr="00A76F23" w:rsidRDefault="0007296B" w:rsidP="0007296B">
      <w:pPr>
        <w:pStyle w:val="Odstavecseseznamem"/>
        <w:rPr>
          <w:rFonts w:ascii="Arial" w:hAnsi="Arial" w:cs="Arial"/>
          <w:sz w:val="20"/>
          <w:szCs w:val="20"/>
        </w:rPr>
      </w:pPr>
    </w:p>
    <w:p w14:paraId="4DABDB64" w14:textId="2A6BC791" w:rsidR="00F875AB" w:rsidRPr="00A76F23" w:rsidRDefault="00620E79" w:rsidP="00146D40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</w:t>
      </w:r>
      <w:r w:rsidRPr="00A76F23">
        <w:rPr>
          <w:rFonts w:ascii="Arial" w:hAnsi="Arial" w:cs="Arial"/>
          <w:sz w:val="20"/>
          <w:szCs w:val="20"/>
        </w:rPr>
        <w:t xml:space="preserve">a </w:t>
      </w:r>
      <w:r w:rsidR="00F875AB" w:rsidRPr="00A76F23">
        <w:rPr>
          <w:rFonts w:ascii="Arial" w:hAnsi="Arial" w:cs="Arial"/>
          <w:sz w:val="20"/>
          <w:szCs w:val="20"/>
        </w:rPr>
        <w:t xml:space="preserve">byla </w:t>
      </w:r>
      <w:r w:rsidR="006F7460" w:rsidRPr="00A76F23">
        <w:rPr>
          <w:rFonts w:ascii="Arial" w:hAnsi="Arial" w:cs="Arial"/>
          <w:sz w:val="20"/>
          <w:szCs w:val="20"/>
        </w:rPr>
        <w:t>se uzavírá elektronicky.</w:t>
      </w:r>
    </w:p>
    <w:p w14:paraId="550C787F" w14:textId="77777777" w:rsidR="00F875AB" w:rsidRPr="00A76F23" w:rsidRDefault="00F875AB" w:rsidP="006E72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7792ED" w14:textId="03D3BEC6" w:rsidR="00A007A9" w:rsidRPr="00A76F23" w:rsidRDefault="00F875AB" w:rsidP="00A007A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Veškeré změny </w:t>
      </w:r>
      <w:r w:rsidR="00620E79">
        <w:rPr>
          <w:rFonts w:ascii="Arial" w:hAnsi="Arial" w:cs="Arial"/>
          <w:b/>
          <w:bCs/>
          <w:sz w:val="20"/>
          <w:szCs w:val="20"/>
        </w:rPr>
        <w:t>dohody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y lze provést pouze písemným dodatkem.</w:t>
      </w:r>
    </w:p>
    <w:p w14:paraId="384C726D" w14:textId="77777777" w:rsidR="00A007A9" w:rsidRPr="00A76F23" w:rsidRDefault="00A007A9" w:rsidP="002468D8">
      <w:pPr>
        <w:pStyle w:val="Odstavecseseznamem"/>
        <w:tabs>
          <w:tab w:val="left" w:pos="426"/>
        </w:tabs>
        <w:ind w:left="284" w:firstLine="436"/>
        <w:rPr>
          <w:rFonts w:ascii="Arial" w:hAnsi="Arial" w:cs="Arial"/>
          <w:sz w:val="20"/>
          <w:szCs w:val="20"/>
        </w:rPr>
      </w:pPr>
    </w:p>
    <w:p w14:paraId="67CEA1C0" w14:textId="5CDC6B19" w:rsidR="006E722C" w:rsidRPr="00A76F23" w:rsidRDefault="006E722C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V případě, že mezi smluvními stranami dojde v souvislosti s touto </w:t>
      </w:r>
      <w:r w:rsidR="00620E79">
        <w:rPr>
          <w:rFonts w:ascii="Arial" w:hAnsi="Arial" w:cs="Arial"/>
          <w:b/>
          <w:bCs/>
          <w:sz w:val="20"/>
          <w:szCs w:val="20"/>
        </w:rPr>
        <w:t>dohodou</w:t>
      </w:r>
      <w:r w:rsidRPr="00A76F23">
        <w:rPr>
          <w:rFonts w:ascii="Arial" w:hAnsi="Arial" w:cs="Arial"/>
          <w:sz w:val="20"/>
          <w:szCs w:val="20"/>
        </w:rPr>
        <w:t xml:space="preserve"> ke sporu, zavazují se smluvní strany k jeho vyřešení smírnou cestou. Pokud tím nedojde k vyřešení sporu, bude spor řešen u příslušného soudu.</w:t>
      </w:r>
    </w:p>
    <w:p w14:paraId="7D204100" w14:textId="77777777" w:rsidR="006E722C" w:rsidRPr="00A76F23" w:rsidRDefault="006E722C" w:rsidP="006E722C">
      <w:pPr>
        <w:pStyle w:val="Odstavecseseznamem"/>
        <w:rPr>
          <w:rFonts w:ascii="Arial" w:hAnsi="Arial" w:cs="Arial"/>
          <w:sz w:val="20"/>
          <w:szCs w:val="20"/>
        </w:rPr>
      </w:pPr>
    </w:p>
    <w:p w14:paraId="596A9FAC" w14:textId="5C7CBD4B" w:rsidR="00F875AB" w:rsidRPr="00A76F23" w:rsidRDefault="00F875AB" w:rsidP="002468D8">
      <w:pPr>
        <w:pStyle w:val="Odstavecseseznamem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Smluvní strany prohlašují, že si tuto </w:t>
      </w:r>
      <w:r w:rsidR="00620E79">
        <w:rPr>
          <w:rFonts w:ascii="Arial" w:hAnsi="Arial" w:cs="Arial"/>
          <w:b/>
          <w:bCs/>
          <w:sz w:val="20"/>
          <w:szCs w:val="20"/>
        </w:rPr>
        <w:t>dohodu</w:t>
      </w:r>
      <w:r w:rsidR="00620E79" w:rsidRPr="00A76F23" w:rsidDel="00620E79">
        <w:rPr>
          <w:rFonts w:ascii="Arial" w:hAnsi="Arial" w:cs="Arial"/>
          <w:sz w:val="20"/>
          <w:szCs w:val="20"/>
        </w:rPr>
        <w:t xml:space="preserve"> </w:t>
      </w:r>
      <w:r w:rsidRPr="00A76F23">
        <w:rPr>
          <w:rFonts w:ascii="Arial" w:hAnsi="Arial" w:cs="Arial"/>
          <w:sz w:val="20"/>
          <w:szCs w:val="20"/>
        </w:rPr>
        <w:t>u před jejím podpisem přečetly, že byla uzavřena podle jejich pravé a svobodné vůle, vážně, určitě a srozumitelně</w:t>
      </w:r>
      <w:r w:rsidR="0087650B" w:rsidRPr="00A76F23">
        <w:rPr>
          <w:rFonts w:ascii="Arial" w:hAnsi="Arial" w:cs="Arial"/>
          <w:sz w:val="20"/>
          <w:szCs w:val="20"/>
        </w:rPr>
        <w:t>,</w:t>
      </w:r>
      <w:r w:rsidRPr="00A76F23">
        <w:rPr>
          <w:rFonts w:ascii="Arial" w:hAnsi="Arial" w:cs="Arial"/>
          <w:sz w:val="20"/>
          <w:szCs w:val="20"/>
        </w:rPr>
        <w:t xml:space="preserve"> a na důkaz výše uvedeného připojují své vlastnoruční podpisy.</w:t>
      </w:r>
    </w:p>
    <w:p w14:paraId="6A7C814B" w14:textId="77777777" w:rsidR="00A007A9" w:rsidRPr="00A76F23" w:rsidRDefault="00A007A9">
      <w:pPr>
        <w:rPr>
          <w:rFonts w:ascii="Arial" w:hAnsi="Arial" w:cs="Arial"/>
          <w:sz w:val="20"/>
          <w:szCs w:val="20"/>
        </w:rPr>
      </w:pPr>
    </w:p>
    <w:p w14:paraId="6E05C372" w14:textId="76824C18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27CC8B" w14:textId="02571067" w:rsidR="004C7865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09D1AC" w14:textId="0B710896" w:rsidR="004C7865" w:rsidRDefault="00C362B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</w:t>
      </w:r>
      <w:r w:rsidR="003971F7">
        <w:rPr>
          <w:rFonts w:ascii="Arial" w:hAnsi="Arial" w:cs="Arial"/>
          <w:sz w:val="20"/>
          <w:szCs w:val="20"/>
        </w:rPr>
        <w:t>8.7.2025</w:t>
      </w:r>
      <w:r>
        <w:rPr>
          <w:rFonts w:ascii="Arial" w:hAnsi="Arial" w:cs="Arial"/>
          <w:sz w:val="20"/>
          <w:szCs w:val="20"/>
        </w:rPr>
        <w:tab/>
      </w:r>
      <w:r w:rsidR="004C7865">
        <w:rPr>
          <w:rFonts w:ascii="Arial" w:hAnsi="Arial" w:cs="Arial"/>
          <w:sz w:val="20"/>
          <w:szCs w:val="20"/>
        </w:rPr>
        <w:tab/>
      </w:r>
      <w:r w:rsidR="004C7865" w:rsidRPr="00A76F23">
        <w:rPr>
          <w:rFonts w:ascii="Arial" w:hAnsi="Arial" w:cs="Arial"/>
          <w:sz w:val="20"/>
          <w:szCs w:val="20"/>
        </w:rPr>
        <w:t xml:space="preserve">        </w:t>
      </w:r>
      <w:r w:rsidR="004C7865">
        <w:rPr>
          <w:rFonts w:ascii="Arial" w:hAnsi="Arial" w:cs="Arial"/>
          <w:sz w:val="20"/>
          <w:szCs w:val="20"/>
        </w:rPr>
        <w:t xml:space="preserve">                               </w:t>
      </w:r>
      <w:r w:rsidR="004C7865" w:rsidRPr="00A76F23">
        <w:rPr>
          <w:rFonts w:ascii="Arial" w:hAnsi="Arial" w:cs="Arial"/>
          <w:sz w:val="20"/>
          <w:szCs w:val="20"/>
        </w:rPr>
        <w:t>V Praze dne</w:t>
      </w:r>
      <w:r w:rsidR="003971F7">
        <w:rPr>
          <w:rFonts w:ascii="Arial" w:hAnsi="Arial" w:cs="Arial"/>
          <w:sz w:val="20"/>
          <w:szCs w:val="20"/>
        </w:rPr>
        <w:t xml:space="preserve"> 16.7.2025</w:t>
      </w:r>
    </w:p>
    <w:p w14:paraId="71035F54" w14:textId="77777777" w:rsidR="003971F7" w:rsidRPr="00A76F23" w:rsidRDefault="003971F7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BD7DAB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8AB5DB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6F56E5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 xml:space="preserve">____________________________                           </w:t>
      </w:r>
      <w:r w:rsidRPr="00A76F23">
        <w:rPr>
          <w:rFonts w:ascii="Arial" w:hAnsi="Arial" w:cs="Arial"/>
          <w:sz w:val="20"/>
          <w:szCs w:val="20"/>
        </w:rPr>
        <w:tab/>
        <w:t>____________________________</w:t>
      </w:r>
    </w:p>
    <w:p w14:paraId="3C655BD8" w14:textId="77777777" w:rsidR="004C7865" w:rsidRPr="00A76F23" w:rsidRDefault="004C7865" w:rsidP="004C7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tab/>
        <w:t xml:space="preserve">za prodávajícího:                                                  </w:t>
      </w:r>
      <w:r w:rsidRPr="00A76F23">
        <w:rPr>
          <w:rFonts w:ascii="Arial" w:hAnsi="Arial" w:cs="Arial"/>
          <w:sz w:val="20"/>
          <w:szCs w:val="20"/>
        </w:rPr>
        <w:tab/>
        <w:t xml:space="preserve"> za kupujícího: </w:t>
      </w:r>
    </w:p>
    <w:p w14:paraId="17814058" w14:textId="77777777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</w:p>
    <w:p w14:paraId="548E1F66" w14:textId="77777777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</w:p>
    <w:p w14:paraId="6B576511" w14:textId="26692E12" w:rsidR="004C7865" w:rsidRPr="00A76F23" w:rsidRDefault="004C7865" w:rsidP="004C78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Jindřich Štercl, při výkonu funkce jednatele                      </w:t>
      </w:r>
      <w:r w:rsidRPr="00A76F23">
        <w:rPr>
          <w:rFonts w:ascii="Arial" w:hAnsi="Arial" w:cs="Arial"/>
          <w:sz w:val="20"/>
          <w:szCs w:val="20"/>
        </w:rPr>
        <w:t xml:space="preserve">doc. MUDr. Zdeněk Beneš, CSc, ředitel </w:t>
      </w:r>
    </w:p>
    <w:p w14:paraId="5EA6E096" w14:textId="77777777" w:rsidR="00CE1F17" w:rsidRPr="00A76F23" w:rsidRDefault="00CE1F17" w:rsidP="00CE1F17">
      <w:pPr>
        <w:rPr>
          <w:rFonts w:ascii="Arial" w:hAnsi="Arial" w:cs="Arial"/>
          <w:sz w:val="20"/>
          <w:szCs w:val="20"/>
        </w:rPr>
        <w:sectPr w:rsidR="00CE1F17" w:rsidRPr="00A76F23" w:rsidSect="005A1222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55E967E" w14:textId="14745D0A" w:rsidR="00CE1F17" w:rsidRPr="00A76F23" w:rsidRDefault="00CE1F17" w:rsidP="00CE1F17">
      <w:pPr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Příloha č. 1 smlouvy – cenová nabídka</w:t>
      </w:r>
    </w:p>
    <w:p w14:paraId="0BD06E13" w14:textId="77777777" w:rsidR="00114B9F" w:rsidRPr="00A76F23" w:rsidRDefault="00114B9F" w:rsidP="00F875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32730D" w14:textId="77777777" w:rsidR="00114B9F" w:rsidRPr="00A76F23" w:rsidRDefault="00114B9F" w:rsidP="00244C5A">
      <w:pPr>
        <w:autoSpaceDE w:val="0"/>
        <w:autoSpaceDN w:val="0"/>
        <w:adjustRightInd w:val="0"/>
        <w:rPr>
          <w:b/>
          <w:bCs/>
        </w:rPr>
      </w:pPr>
    </w:p>
    <w:p w14:paraId="78ADF6AB" w14:textId="72D485A7" w:rsidR="00BD6E7D" w:rsidRPr="00A76F23" w:rsidRDefault="00FC0BD2" w:rsidP="00CE1F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BD6E7D" w:rsidRPr="00A76F23" w:rsidSect="00CE1F1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C0BD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D9E241" wp14:editId="15C5C1EE">
            <wp:extent cx="8892540" cy="329905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C580" w14:textId="4F2591B1" w:rsidR="001E0213" w:rsidRDefault="00BD6E7D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6F23">
        <w:rPr>
          <w:rFonts w:ascii="Arial" w:hAnsi="Arial" w:cs="Arial"/>
          <w:sz w:val="20"/>
          <w:szCs w:val="20"/>
        </w:rPr>
        <w:lastRenderedPageBreak/>
        <w:t>Příloha č. 2 – technická specifikace</w:t>
      </w:r>
    </w:p>
    <w:p w14:paraId="6F530336" w14:textId="63B6755D" w:rsidR="00FC0BD2" w:rsidRDefault="00FC0BD2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C15BB5" w14:textId="2AF84D1A" w:rsidR="00FC0BD2" w:rsidRPr="00A76F23" w:rsidRDefault="00FC0BD2" w:rsidP="00A76F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0BD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95F47B" wp14:editId="46D5DF97">
            <wp:extent cx="5760720" cy="833465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BD2" w:rsidRPr="00A76F23" w:rsidSect="00BD6E7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8784" w14:textId="77777777" w:rsidR="004742A5" w:rsidRDefault="004742A5">
      <w:r>
        <w:separator/>
      </w:r>
    </w:p>
  </w:endnote>
  <w:endnote w:type="continuationSeparator" w:id="0">
    <w:p w14:paraId="0A56992E" w14:textId="77777777" w:rsidR="004742A5" w:rsidRDefault="0047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1DD5" w14:textId="2EA18F27" w:rsidR="00D20637" w:rsidRPr="00DA4BF0" w:rsidRDefault="00B07A6E" w:rsidP="00F615C8">
    <w:pPr>
      <w:pStyle w:val="Zpat"/>
      <w:jc w:val="center"/>
      <w:rPr>
        <w:rFonts w:ascii="Arial" w:hAnsi="Arial" w:cs="Arial"/>
        <w:sz w:val="20"/>
        <w:szCs w:val="20"/>
      </w:rPr>
    </w:pPr>
    <w:r w:rsidRPr="00DA4BF0">
      <w:rPr>
        <w:rFonts w:ascii="Arial" w:hAnsi="Arial" w:cs="Arial"/>
        <w:sz w:val="20"/>
        <w:szCs w:val="20"/>
      </w:rPr>
      <w:fldChar w:fldCharType="begin"/>
    </w:r>
    <w:r w:rsidRPr="00DA4BF0">
      <w:rPr>
        <w:rFonts w:ascii="Arial" w:hAnsi="Arial" w:cs="Arial"/>
        <w:sz w:val="20"/>
        <w:szCs w:val="20"/>
      </w:rPr>
      <w:instrText xml:space="preserve"> PAGE   \* MERGEFORMAT </w:instrText>
    </w:r>
    <w:r w:rsidRPr="00DA4BF0">
      <w:rPr>
        <w:rFonts w:ascii="Arial" w:hAnsi="Arial" w:cs="Arial"/>
        <w:sz w:val="20"/>
        <w:szCs w:val="20"/>
      </w:rPr>
      <w:fldChar w:fldCharType="separate"/>
    </w:r>
    <w:r w:rsidR="00FC0BD2">
      <w:rPr>
        <w:rFonts w:ascii="Arial" w:hAnsi="Arial" w:cs="Arial"/>
        <w:noProof/>
        <w:sz w:val="20"/>
        <w:szCs w:val="20"/>
      </w:rPr>
      <w:t>6</w:t>
    </w:r>
    <w:r w:rsidRPr="00DA4BF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113A" w14:textId="77777777" w:rsidR="004742A5" w:rsidRDefault="004742A5">
      <w:r>
        <w:separator/>
      </w:r>
    </w:p>
  </w:footnote>
  <w:footnote w:type="continuationSeparator" w:id="0">
    <w:p w14:paraId="54BEE168" w14:textId="77777777" w:rsidR="004742A5" w:rsidRDefault="0047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D6F6" w14:textId="77777777" w:rsidR="00582477" w:rsidRDefault="00582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EB3"/>
    <w:multiLevelType w:val="hybridMultilevel"/>
    <w:tmpl w:val="272E87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A263B"/>
    <w:multiLevelType w:val="hybridMultilevel"/>
    <w:tmpl w:val="5A722DF0"/>
    <w:lvl w:ilvl="0" w:tplc="C4CEBAFE">
      <w:start w:val="1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536DD"/>
    <w:multiLevelType w:val="hybridMultilevel"/>
    <w:tmpl w:val="88300B9E"/>
    <w:lvl w:ilvl="0" w:tplc="CBE4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74C"/>
    <w:multiLevelType w:val="hybridMultilevel"/>
    <w:tmpl w:val="7026D20A"/>
    <w:lvl w:ilvl="0" w:tplc="04050011">
      <w:start w:val="1"/>
      <w:numFmt w:val="decimal"/>
      <w:lvlText w:val="%1)"/>
      <w:lvlJc w:val="left"/>
      <w:pPr>
        <w:ind w:left="403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755" w:hanging="360"/>
      </w:pPr>
    </w:lvl>
    <w:lvl w:ilvl="2" w:tplc="0405001B" w:tentative="1">
      <w:start w:val="1"/>
      <w:numFmt w:val="lowerRoman"/>
      <w:lvlText w:val="%3."/>
      <w:lvlJc w:val="right"/>
      <w:pPr>
        <w:ind w:left="5475" w:hanging="180"/>
      </w:pPr>
    </w:lvl>
    <w:lvl w:ilvl="3" w:tplc="0405000F" w:tentative="1">
      <w:start w:val="1"/>
      <w:numFmt w:val="decimal"/>
      <w:lvlText w:val="%4."/>
      <w:lvlJc w:val="left"/>
      <w:pPr>
        <w:ind w:left="6195" w:hanging="360"/>
      </w:pPr>
    </w:lvl>
    <w:lvl w:ilvl="4" w:tplc="04050019" w:tentative="1">
      <w:start w:val="1"/>
      <w:numFmt w:val="lowerLetter"/>
      <w:lvlText w:val="%5."/>
      <w:lvlJc w:val="left"/>
      <w:pPr>
        <w:ind w:left="6915" w:hanging="360"/>
      </w:pPr>
    </w:lvl>
    <w:lvl w:ilvl="5" w:tplc="0405001B" w:tentative="1">
      <w:start w:val="1"/>
      <w:numFmt w:val="lowerRoman"/>
      <w:lvlText w:val="%6."/>
      <w:lvlJc w:val="right"/>
      <w:pPr>
        <w:ind w:left="7635" w:hanging="180"/>
      </w:pPr>
    </w:lvl>
    <w:lvl w:ilvl="6" w:tplc="0405000F" w:tentative="1">
      <w:start w:val="1"/>
      <w:numFmt w:val="decimal"/>
      <w:lvlText w:val="%7."/>
      <w:lvlJc w:val="left"/>
      <w:pPr>
        <w:ind w:left="8355" w:hanging="360"/>
      </w:pPr>
    </w:lvl>
    <w:lvl w:ilvl="7" w:tplc="04050019" w:tentative="1">
      <w:start w:val="1"/>
      <w:numFmt w:val="lowerLetter"/>
      <w:lvlText w:val="%8."/>
      <w:lvlJc w:val="left"/>
      <w:pPr>
        <w:ind w:left="9075" w:hanging="360"/>
      </w:pPr>
    </w:lvl>
    <w:lvl w:ilvl="8" w:tplc="0405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" w15:restartNumberingAfterBreak="0">
    <w:nsid w:val="206A4A01"/>
    <w:multiLevelType w:val="hybridMultilevel"/>
    <w:tmpl w:val="2A3A63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89F"/>
    <w:multiLevelType w:val="hybridMultilevel"/>
    <w:tmpl w:val="1B4CB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3BA"/>
    <w:multiLevelType w:val="hybridMultilevel"/>
    <w:tmpl w:val="AD8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DF9"/>
    <w:multiLevelType w:val="hybridMultilevel"/>
    <w:tmpl w:val="CBBA4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717"/>
    <w:multiLevelType w:val="hybridMultilevel"/>
    <w:tmpl w:val="BA029898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552640"/>
    <w:multiLevelType w:val="hybridMultilevel"/>
    <w:tmpl w:val="F258C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5A86"/>
    <w:multiLevelType w:val="hybridMultilevel"/>
    <w:tmpl w:val="4C68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4CA"/>
    <w:multiLevelType w:val="hybridMultilevel"/>
    <w:tmpl w:val="A37E90D4"/>
    <w:lvl w:ilvl="0" w:tplc="47562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66BF6"/>
    <w:multiLevelType w:val="hybridMultilevel"/>
    <w:tmpl w:val="3BE090A0"/>
    <w:lvl w:ilvl="0" w:tplc="601C981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811B0"/>
    <w:multiLevelType w:val="hybridMultilevel"/>
    <w:tmpl w:val="80C6BB4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E78B9"/>
    <w:multiLevelType w:val="hybridMultilevel"/>
    <w:tmpl w:val="A2B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87245">
    <w:abstractNumId w:val="10"/>
  </w:num>
  <w:num w:numId="2" w16cid:durableId="203102377">
    <w:abstractNumId w:val="6"/>
  </w:num>
  <w:num w:numId="3" w16cid:durableId="101387048">
    <w:abstractNumId w:val="0"/>
  </w:num>
  <w:num w:numId="4" w16cid:durableId="1627736999">
    <w:abstractNumId w:val="8"/>
  </w:num>
  <w:num w:numId="5" w16cid:durableId="1410276016">
    <w:abstractNumId w:val="14"/>
  </w:num>
  <w:num w:numId="6" w16cid:durableId="1280528944">
    <w:abstractNumId w:val="11"/>
  </w:num>
  <w:num w:numId="7" w16cid:durableId="286204468">
    <w:abstractNumId w:val="2"/>
  </w:num>
  <w:num w:numId="8" w16cid:durableId="1821801729">
    <w:abstractNumId w:val="4"/>
  </w:num>
  <w:num w:numId="9" w16cid:durableId="1661427031">
    <w:abstractNumId w:val="7"/>
  </w:num>
  <w:num w:numId="10" w16cid:durableId="495531780">
    <w:abstractNumId w:val="9"/>
  </w:num>
  <w:num w:numId="11" w16cid:durableId="1586185167">
    <w:abstractNumId w:val="12"/>
  </w:num>
  <w:num w:numId="12" w16cid:durableId="936912054">
    <w:abstractNumId w:val="3"/>
  </w:num>
  <w:num w:numId="13" w16cid:durableId="1448694918">
    <w:abstractNumId w:val="13"/>
  </w:num>
  <w:num w:numId="14" w16cid:durableId="454251668">
    <w:abstractNumId w:val="1"/>
  </w:num>
  <w:num w:numId="15" w16cid:durableId="133499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AB"/>
    <w:rsid w:val="00003D1B"/>
    <w:rsid w:val="00025B94"/>
    <w:rsid w:val="000275F8"/>
    <w:rsid w:val="00030D05"/>
    <w:rsid w:val="00044081"/>
    <w:rsid w:val="0005303E"/>
    <w:rsid w:val="000549F0"/>
    <w:rsid w:val="000556E1"/>
    <w:rsid w:val="00057223"/>
    <w:rsid w:val="00057CC8"/>
    <w:rsid w:val="0007296B"/>
    <w:rsid w:val="000A5C1B"/>
    <w:rsid w:val="000A68E6"/>
    <w:rsid w:val="000D1A6B"/>
    <w:rsid w:val="000D1BD4"/>
    <w:rsid w:val="000D2E66"/>
    <w:rsid w:val="000E20BA"/>
    <w:rsid w:val="000E2A3C"/>
    <w:rsid w:val="000E3165"/>
    <w:rsid w:val="000E4DC1"/>
    <w:rsid w:val="000F13C9"/>
    <w:rsid w:val="00100F59"/>
    <w:rsid w:val="00102AE3"/>
    <w:rsid w:val="00102C76"/>
    <w:rsid w:val="00114B9F"/>
    <w:rsid w:val="001155F4"/>
    <w:rsid w:val="00116C20"/>
    <w:rsid w:val="001206A7"/>
    <w:rsid w:val="00120897"/>
    <w:rsid w:val="00122853"/>
    <w:rsid w:val="00127D01"/>
    <w:rsid w:val="00136A1C"/>
    <w:rsid w:val="00142269"/>
    <w:rsid w:val="001537F1"/>
    <w:rsid w:val="00154C61"/>
    <w:rsid w:val="00155196"/>
    <w:rsid w:val="001616D1"/>
    <w:rsid w:val="0016519D"/>
    <w:rsid w:val="001677F6"/>
    <w:rsid w:val="00171749"/>
    <w:rsid w:val="00172285"/>
    <w:rsid w:val="00172A1F"/>
    <w:rsid w:val="00173CD2"/>
    <w:rsid w:val="00180B76"/>
    <w:rsid w:val="001870C0"/>
    <w:rsid w:val="001875BF"/>
    <w:rsid w:val="001969B2"/>
    <w:rsid w:val="001A62B8"/>
    <w:rsid w:val="001A7DAF"/>
    <w:rsid w:val="001B265F"/>
    <w:rsid w:val="001B62EE"/>
    <w:rsid w:val="001C3074"/>
    <w:rsid w:val="001C439A"/>
    <w:rsid w:val="001C4B5E"/>
    <w:rsid w:val="001C5F59"/>
    <w:rsid w:val="001D007D"/>
    <w:rsid w:val="001E0213"/>
    <w:rsid w:val="001E2A49"/>
    <w:rsid w:val="001E71C1"/>
    <w:rsid w:val="001F0EA0"/>
    <w:rsid w:val="001F465D"/>
    <w:rsid w:val="001F53DE"/>
    <w:rsid w:val="001F6756"/>
    <w:rsid w:val="00200BBF"/>
    <w:rsid w:val="002044E9"/>
    <w:rsid w:val="00207452"/>
    <w:rsid w:val="00211ED5"/>
    <w:rsid w:val="00212668"/>
    <w:rsid w:val="00212EB2"/>
    <w:rsid w:val="00213530"/>
    <w:rsid w:val="00224113"/>
    <w:rsid w:val="0022509D"/>
    <w:rsid w:val="00225DE1"/>
    <w:rsid w:val="0023466B"/>
    <w:rsid w:val="00240986"/>
    <w:rsid w:val="00244BF7"/>
    <w:rsid w:val="00244C5A"/>
    <w:rsid w:val="002468D8"/>
    <w:rsid w:val="00252770"/>
    <w:rsid w:val="00256177"/>
    <w:rsid w:val="00256AB3"/>
    <w:rsid w:val="00264E1E"/>
    <w:rsid w:val="00271453"/>
    <w:rsid w:val="0027192D"/>
    <w:rsid w:val="00272C7B"/>
    <w:rsid w:val="00277330"/>
    <w:rsid w:val="0027796E"/>
    <w:rsid w:val="002943AC"/>
    <w:rsid w:val="002A1CBF"/>
    <w:rsid w:val="002B01B7"/>
    <w:rsid w:val="002B2FF0"/>
    <w:rsid w:val="002B731B"/>
    <w:rsid w:val="002B7C15"/>
    <w:rsid w:val="002C6578"/>
    <w:rsid w:val="002D561E"/>
    <w:rsid w:val="002E6726"/>
    <w:rsid w:val="002F361E"/>
    <w:rsid w:val="002F7CB2"/>
    <w:rsid w:val="00303B46"/>
    <w:rsid w:val="00304F50"/>
    <w:rsid w:val="00310D33"/>
    <w:rsid w:val="003210FD"/>
    <w:rsid w:val="0032245B"/>
    <w:rsid w:val="0032543B"/>
    <w:rsid w:val="00335894"/>
    <w:rsid w:val="0035042B"/>
    <w:rsid w:val="00356137"/>
    <w:rsid w:val="00365E4C"/>
    <w:rsid w:val="00370B19"/>
    <w:rsid w:val="00372E83"/>
    <w:rsid w:val="00374629"/>
    <w:rsid w:val="00376D88"/>
    <w:rsid w:val="003834F5"/>
    <w:rsid w:val="003946B4"/>
    <w:rsid w:val="00396878"/>
    <w:rsid w:val="003971F7"/>
    <w:rsid w:val="003A4DD3"/>
    <w:rsid w:val="003A68B8"/>
    <w:rsid w:val="003B35ED"/>
    <w:rsid w:val="003B66F1"/>
    <w:rsid w:val="003B7058"/>
    <w:rsid w:val="003D1DBE"/>
    <w:rsid w:val="003D35AE"/>
    <w:rsid w:val="003D5ACE"/>
    <w:rsid w:val="003E6C0E"/>
    <w:rsid w:val="003F4F60"/>
    <w:rsid w:val="00401417"/>
    <w:rsid w:val="00402991"/>
    <w:rsid w:val="00421538"/>
    <w:rsid w:val="0042360C"/>
    <w:rsid w:val="00425ACF"/>
    <w:rsid w:val="00432229"/>
    <w:rsid w:val="004429A3"/>
    <w:rsid w:val="00450468"/>
    <w:rsid w:val="00451D12"/>
    <w:rsid w:val="00453AAB"/>
    <w:rsid w:val="00473ACD"/>
    <w:rsid w:val="00474249"/>
    <w:rsid w:val="004742A5"/>
    <w:rsid w:val="00480545"/>
    <w:rsid w:val="00482DDB"/>
    <w:rsid w:val="004854CC"/>
    <w:rsid w:val="004A0003"/>
    <w:rsid w:val="004A31AA"/>
    <w:rsid w:val="004A5F58"/>
    <w:rsid w:val="004A6858"/>
    <w:rsid w:val="004A6BBE"/>
    <w:rsid w:val="004B28A1"/>
    <w:rsid w:val="004B376D"/>
    <w:rsid w:val="004B48C5"/>
    <w:rsid w:val="004B7073"/>
    <w:rsid w:val="004C7865"/>
    <w:rsid w:val="004E3043"/>
    <w:rsid w:val="004E7E6D"/>
    <w:rsid w:val="004F0DE7"/>
    <w:rsid w:val="0050374A"/>
    <w:rsid w:val="0051586F"/>
    <w:rsid w:val="00523B32"/>
    <w:rsid w:val="00524C27"/>
    <w:rsid w:val="00525F58"/>
    <w:rsid w:val="00525FA4"/>
    <w:rsid w:val="005416E1"/>
    <w:rsid w:val="005434EE"/>
    <w:rsid w:val="00546E26"/>
    <w:rsid w:val="0054723F"/>
    <w:rsid w:val="0054729B"/>
    <w:rsid w:val="00556BCC"/>
    <w:rsid w:val="00567A34"/>
    <w:rsid w:val="00572FAB"/>
    <w:rsid w:val="00582477"/>
    <w:rsid w:val="00583FA8"/>
    <w:rsid w:val="00585CAE"/>
    <w:rsid w:val="00592C80"/>
    <w:rsid w:val="005935B2"/>
    <w:rsid w:val="005A1222"/>
    <w:rsid w:val="005A3010"/>
    <w:rsid w:val="005A504E"/>
    <w:rsid w:val="005B62DB"/>
    <w:rsid w:val="005B6F48"/>
    <w:rsid w:val="005C2FA4"/>
    <w:rsid w:val="005C4FAF"/>
    <w:rsid w:val="005C5CCF"/>
    <w:rsid w:val="005D2096"/>
    <w:rsid w:val="005D7B42"/>
    <w:rsid w:val="005E615D"/>
    <w:rsid w:val="005E64B4"/>
    <w:rsid w:val="005F27BF"/>
    <w:rsid w:val="005F4DF0"/>
    <w:rsid w:val="00602BFF"/>
    <w:rsid w:val="006077FD"/>
    <w:rsid w:val="00611C67"/>
    <w:rsid w:val="006128AB"/>
    <w:rsid w:val="00620E79"/>
    <w:rsid w:val="006215D2"/>
    <w:rsid w:val="00640287"/>
    <w:rsid w:val="00645672"/>
    <w:rsid w:val="00654C53"/>
    <w:rsid w:val="006551E6"/>
    <w:rsid w:val="00665053"/>
    <w:rsid w:val="006654AD"/>
    <w:rsid w:val="006679E1"/>
    <w:rsid w:val="00674324"/>
    <w:rsid w:val="00675872"/>
    <w:rsid w:val="00677DA6"/>
    <w:rsid w:val="006838D7"/>
    <w:rsid w:val="00687417"/>
    <w:rsid w:val="00690943"/>
    <w:rsid w:val="006932D8"/>
    <w:rsid w:val="00694E38"/>
    <w:rsid w:val="006A04D6"/>
    <w:rsid w:val="006A50B8"/>
    <w:rsid w:val="006A513D"/>
    <w:rsid w:val="006A78B7"/>
    <w:rsid w:val="006B0EFD"/>
    <w:rsid w:val="006C7470"/>
    <w:rsid w:val="006C7871"/>
    <w:rsid w:val="006D49E9"/>
    <w:rsid w:val="006E722C"/>
    <w:rsid w:val="006F7460"/>
    <w:rsid w:val="007116E9"/>
    <w:rsid w:val="007244D7"/>
    <w:rsid w:val="00725FB1"/>
    <w:rsid w:val="00726857"/>
    <w:rsid w:val="00730DB1"/>
    <w:rsid w:val="00737D46"/>
    <w:rsid w:val="00756DAA"/>
    <w:rsid w:val="00764852"/>
    <w:rsid w:val="007718F6"/>
    <w:rsid w:val="007841EE"/>
    <w:rsid w:val="00784CB0"/>
    <w:rsid w:val="00786E3C"/>
    <w:rsid w:val="00787969"/>
    <w:rsid w:val="00790185"/>
    <w:rsid w:val="00791D7F"/>
    <w:rsid w:val="007A5465"/>
    <w:rsid w:val="007A7921"/>
    <w:rsid w:val="007B0CA7"/>
    <w:rsid w:val="007B15CE"/>
    <w:rsid w:val="007D150E"/>
    <w:rsid w:val="007D35BB"/>
    <w:rsid w:val="007D3958"/>
    <w:rsid w:val="007D700C"/>
    <w:rsid w:val="007E0243"/>
    <w:rsid w:val="007E1C8E"/>
    <w:rsid w:val="007E1E3A"/>
    <w:rsid w:val="007F11CA"/>
    <w:rsid w:val="007F3052"/>
    <w:rsid w:val="007F7377"/>
    <w:rsid w:val="00806684"/>
    <w:rsid w:val="00812128"/>
    <w:rsid w:val="00822D9D"/>
    <w:rsid w:val="0083400A"/>
    <w:rsid w:val="00842C0C"/>
    <w:rsid w:val="00846A47"/>
    <w:rsid w:val="00847E66"/>
    <w:rsid w:val="00861A30"/>
    <w:rsid w:val="00861C7F"/>
    <w:rsid w:val="0086314C"/>
    <w:rsid w:val="00864308"/>
    <w:rsid w:val="00865B7B"/>
    <w:rsid w:val="008760A2"/>
    <w:rsid w:val="0087650B"/>
    <w:rsid w:val="008826A5"/>
    <w:rsid w:val="0088291F"/>
    <w:rsid w:val="00883F8B"/>
    <w:rsid w:val="0088545D"/>
    <w:rsid w:val="00887DB9"/>
    <w:rsid w:val="00891CE4"/>
    <w:rsid w:val="008A5967"/>
    <w:rsid w:val="008B2595"/>
    <w:rsid w:val="008B4BF7"/>
    <w:rsid w:val="008C375E"/>
    <w:rsid w:val="008D3725"/>
    <w:rsid w:val="008E765D"/>
    <w:rsid w:val="008F5313"/>
    <w:rsid w:val="00900E4E"/>
    <w:rsid w:val="00904FC0"/>
    <w:rsid w:val="00912A63"/>
    <w:rsid w:val="00916162"/>
    <w:rsid w:val="00916FB4"/>
    <w:rsid w:val="00920952"/>
    <w:rsid w:val="00925C43"/>
    <w:rsid w:val="00930135"/>
    <w:rsid w:val="0093162A"/>
    <w:rsid w:val="00934316"/>
    <w:rsid w:val="009437AC"/>
    <w:rsid w:val="0096227B"/>
    <w:rsid w:val="009652BF"/>
    <w:rsid w:val="009662A4"/>
    <w:rsid w:val="009A2194"/>
    <w:rsid w:val="009A6D4D"/>
    <w:rsid w:val="009B748F"/>
    <w:rsid w:val="009C2B42"/>
    <w:rsid w:val="009C79BF"/>
    <w:rsid w:val="009D1DFD"/>
    <w:rsid w:val="009D4883"/>
    <w:rsid w:val="009F7C3F"/>
    <w:rsid w:val="00A007A9"/>
    <w:rsid w:val="00A01378"/>
    <w:rsid w:val="00A07D6F"/>
    <w:rsid w:val="00A21D16"/>
    <w:rsid w:val="00A2243F"/>
    <w:rsid w:val="00A2761F"/>
    <w:rsid w:val="00A378E9"/>
    <w:rsid w:val="00A56FA0"/>
    <w:rsid w:val="00A61EE0"/>
    <w:rsid w:val="00A7367D"/>
    <w:rsid w:val="00A74ABB"/>
    <w:rsid w:val="00A76F23"/>
    <w:rsid w:val="00A915EB"/>
    <w:rsid w:val="00AA04AB"/>
    <w:rsid w:val="00AA0F48"/>
    <w:rsid w:val="00AA348A"/>
    <w:rsid w:val="00AA78D5"/>
    <w:rsid w:val="00AB1F47"/>
    <w:rsid w:val="00AB40D7"/>
    <w:rsid w:val="00AB5095"/>
    <w:rsid w:val="00AC04C4"/>
    <w:rsid w:val="00AC775D"/>
    <w:rsid w:val="00AE2721"/>
    <w:rsid w:val="00AE3548"/>
    <w:rsid w:val="00AE7A19"/>
    <w:rsid w:val="00AF74B1"/>
    <w:rsid w:val="00B0079B"/>
    <w:rsid w:val="00B00D4E"/>
    <w:rsid w:val="00B07A6E"/>
    <w:rsid w:val="00B15CDB"/>
    <w:rsid w:val="00B24046"/>
    <w:rsid w:val="00B243B3"/>
    <w:rsid w:val="00B34AE7"/>
    <w:rsid w:val="00B4236F"/>
    <w:rsid w:val="00B546DF"/>
    <w:rsid w:val="00B64BD9"/>
    <w:rsid w:val="00B8135F"/>
    <w:rsid w:val="00B84B38"/>
    <w:rsid w:val="00B95C35"/>
    <w:rsid w:val="00B95C6C"/>
    <w:rsid w:val="00BA169E"/>
    <w:rsid w:val="00BA6229"/>
    <w:rsid w:val="00BB59B1"/>
    <w:rsid w:val="00BC067C"/>
    <w:rsid w:val="00BC19E8"/>
    <w:rsid w:val="00BC64FF"/>
    <w:rsid w:val="00BD3047"/>
    <w:rsid w:val="00BD6E7D"/>
    <w:rsid w:val="00BE5FF6"/>
    <w:rsid w:val="00BE75AF"/>
    <w:rsid w:val="00BF1DA9"/>
    <w:rsid w:val="00BF62E5"/>
    <w:rsid w:val="00C05AAA"/>
    <w:rsid w:val="00C12238"/>
    <w:rsid w:val="00C235AE"/>
    <w:rsid w:val="00C24A42"/>
    <w:rsid w:val="00C362B5"/>
    <w:rsid w:val="00C36F05"/>
    <w:rsid w:val="00C37C01"/>
    <w:rsid w:val="00C407AF"/>
    <w:rsid w:val="00C434A4"/>
    <w:rsid w:val="00C5221A"/>
    <w:rsid w:val="00C65035"/>
    <w:rsid w:val="00C85669"/>
    <w:rsid w:val="00C90B46"/>
    <w:rsid w:val="00C93AC2"/>
    <w:rsid w:val="00CA4267"/>
    <w:rsid w:val="00CA6865"/>
    <w:rsid w:val="00CA7CED"/>
    <w:rsid w:val="00CB1BAE"/>
    <w:rsid w:val="00CD08E6"/>
    <w:rsid w:val="00CD2C64"/>
    <w:rsid w:val="00CE0777"/>
    <w:rsid w:val="00CE1F17"/>
    <w:rsid w:val="00CE4076"/>
    <w:rsid w:val="00CF1A9D"/>
    <w:rsid w:val="00CF401B"/>
    <w:rsid w:val="00D0441C"/>
    <w:rsid w:val="00D109AE"/>
    <w:rsid w:val="00D13BD7"/>
    <w:rsid w:val="00D15F85"/>
    <w:rsid w:val="00D20637"/>
    <w:rsid w:val="00D2285D"/>
    <w:rsid w:val="00D259DF"/>
    <w:rsid w:val="00D31328"/>
    <w:rsid w:val="00D32D98"/>
    <w:rsid w:val="00D45552"/>
    <w:rsid w:val="00D4573A"/>
    <w:rsid w:val="00D47980"/>
    <w:rsid w:val="00D60143"/>
    <w:rsid w:val="00D71420"/>
    <w:rsid w:val="00D7342F"/>
    <w:rsid w:val="00D76931"/>
    <w:rsid w:val="00D80ABF"/>
    <w:rsid w:val="00D94D81"/>
    <w:rsid w:val="00D94E30"/>
    <w:rsid w:val="00D95060"/>
    <w:rsid w:val="00DA00C1"/>
    <w:rsid w:val="00DA2045"/>
    <w:rsid w:val="00DA4309"/>
    <w:rsid w:val="00DA4BF0"/>
    <w:rsid w:val="00DB378C"/>
    <w:rsid w:val="00DC36FB"/>
    <w:rsid w:val="00DC44D4"/>
    <w:rsid w:val="00DD0880"/>
    <w:rsid w:val="00DD4264"/>
    <w:rsid w:val="00DE1757"/>
    <w:rsid w:val="00E00E78"/>
    <w:rsid w:val="00E1487C"/>
    <w:rsid w:val="00E15DF5"/>
    <w:rsid w:val="00E16A3C"/>
    <w:rsid w:val="00E237E3"/>
    <w:rsid w:val="00E31ED7"/>
    <w:rsid w:val="00E35F8F"/>
    <w:rsid w:val="00E36512"/>
    <w:rsid w:val="00E4317E"/>
    <w:rsid w:val="00E621F7"/>
    <w:rsid w:val="00E65627"/>
    <w:rsid w:val="00E70044"/>
    <w:rsid w:val="00E70C35"/>
    <w:rsid w:val="00E7619A"/>
    <w:rsid w:val="00EA0F21"/>
    <w:rsid w:val="00EB0326"/>
    <w:rsid w:val="00EB0AF1"/>
    <w:rsid w:val="00EB262A"/>
    <w:rsid w:val="00EB30A0"/>
    <w:rsid w:val="00EB3E5F"/>
    <w:rsid w:val="00EC6DA5"/>
    <w:rsid w:val="00ED10FD"/>
    <w:rsid w:val="00ED3D7E"/>
    <w:rsid w:val="00ED3DBD"/>
    <w:rsid w:val="00ED4639"/>
    <w:rsid w:val="00ED510A"/>
    <w:rsid w:val="00EE0948"/>
    <w:rsid w:val="00EE1B37"/>
    <w:rsid w:val="00EE20F4"/>
    <w:rsid w:val="00EF0BD4"/>
    <w:rsid w:val="00EF3111"/>
    <w:rsid w:val="00EF6DD8"/>
    <w:rsid w:val="00F21CE6"/>
    <w:rsid w:val="00F25869"/>
    <w:rsid w:val="00F27C12"/>
    <w:rsid w:val="00F36697"/>
    <w:rsid w:val="00F4408C"/>
    <w:rsid w:val="00F468FF"/>
    <w:rsid w:val="00F50FA8"/>
    <w:rsid w:val="00F55F2C"/>
    <w:rsid w:val="00F55F72"/>
    <w:rsid w:val="00F615C8"/>
    <w:rsid w:val="00F61B44"/>
    <w:rsid w:val="00F74DBD"/>
    <w:rsid w:val="00F8256C"/>
    <w:rsid w:val="00F8400D"/>
    <w:rsid w:val="00F865E2"/>
    <w:rsid w:val="00F875AB"/>
    <w:rsid w:val="00F951DF"/>
    <w:rsid w:val="00F95FD8"/>
    <w:rsid w:val="00FA20DB"/>
    <w:rsid w:val="00FA26FC"/>
    <w:rsid w:val="00FB18B8"/>
    <w:rsid w:val="00FB5B8D"/>
    <w:rsid w:val="00FC0BD2"/>
    <w:rsid w:val="00FC3986"/>
    <w:rsid w:val="00FC7ED6"/>
    <w:rsid w:val="00FD45DB"/>
    <w:rsid w:val="00FD56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A41"/>
  <w15:docId w15:val="{61C7FF00-9A0D-4BB2-8245-CCB1056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5A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875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5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7C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7C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Odstavec se seznamem a odrážkou,1 úroveň Odstavec se seznamem,List Paragraph (Czech Tourism)"/>
    <w:basedOn w:val="Normln"/>
    <w:link w:val="OdstavecseseznamemChar"/>
    <w:uiPriority w:val="34"/>
    <w:qFormat/>
    <w:rsid w:val="0023466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561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1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561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1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617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17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2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B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B62EE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Odstavec se seznamem a odrážkou Char"/>
    <w:link w:val="Odstavecseseznamem"/>
    <w:uiPriority w:val="34"/>
    <w:qFormat/>
    <w:locked/>
    <w:rsid w:val="000A68E6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9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9E1"/>
    <w:rPr>
      <w:color w:val="605E5C"/>
      <w:shd w:val="clear" w:color="auto" w:fill="E1DFDD"/>
    </w:rPr>
  </w:style>
  <w:style w:type="paragraph" w:customStyle="1" w:styleId="lnek">
    <w:name w:val="Článek"/>
    <w:basedOn w:val="Normln"/>
    <w:qFormat/>
    <w:rsid w:val="0054729B"/>
    <w:pPr>
      <w:keepNext/>
      <w:spacing w:after="120"/>
      <w:jc w:val="center"/>
      <w:outlineLvl w:val="0"/>
    </w:pPr>
    <w:rPr>
      <w:b/>
      <w:sz w:val="22"/>
    </w:rPr>
  </w:style>
  <w:style w:type="paragraph" w:customStyle="1" w:styleId="Zkladntextodsazen21">
    <w:name w:val="Základní text odsazený 21"/>
    <w:basedOn w:val="Normln"/>
    <w:rsid w:val="0054729B"/>
    <w:pPr>
      <w:suppressAutoHyphens/>
      <w:spacing w:after="120" w:line="480" w:lineRule="auto"/>
      <w:ind w:left="283"/>
    </w:pPr>
    <w:rPr>
      <w:rFonts w:ascii="Arial" w:hAnsi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y-facility.cz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zakazky.ocn@ft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5769-5473-4268-8E09-3D369CE6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Klimánková Pavla</cp:lastModifiedBy>
  <cp:revision>2</cp:revision>
  <cp:lastPrinted>2025-07-01T09:24:00Z</cp:lastPrinted>
  <dcterms:created xsi:type="dcterms:W3CDTF">2025-07-17T10:12:00Z</dcterms:created>
  <dcterms:modified xsi:type="dcterms:W3CDTF">2025-07-17T10:12:00Z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2023-09-05T09:36:45Z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f27be9ba-b782-4873-b5ad-ce63f0e2ff84</vt:lpwstr>
  </property>
  <property fmtid="{D5CDD505-2E9C-101B-9397-08002B2CF9AE}" pid="8" name="MSIP_Label_c93be096-951f-40f1-830d-c27b8a8c2c27_ContentBits">
    <vt:lpwstr>0</vt:lpwstr>
  </property>
</Properties>
</file>