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2146CCB6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B27A12">
        <w:rPr>
          <w:rFonts w:ascii="Arial" w:hAnsi="Arial" w:cs="Arial"/>
          <w:sz w:val="18"/>
          <w:szCs w:val="18"/>
        </w:rPr>
        <w:t>STAKO společnost s ručením omezeným</w:t>
      </w:r>
      <w:r w:rsidR="00151745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B27A12">
        <w:rPr>
          <w:rFonts w:ascii="Arial" w:hAnsi="Arial" w:cs="Arial"/>
          <w:sz w:val="18"/>
          <w:szCs w:val="18"/>
        </w:rPr>
        <w:t>422 28 468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B27A12">
        <w:rPr>
          <w:rFonts w:ascii="Arial" w:hAnsi="Arial" w:cs="Arial"/>
          <w:sz w:val="18"/>
          <w:szCs w:val="18"/>
        </w:rPr>
        <w:t>Bieblova 782, 500 03  Hradec Králové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B27A12">
        <w:rPr>
          <w:rFonts w:ascii="Arial" w:hAnsi="Arial" w:cs="Arial"/>
          <w:sz w:val="18"/>
          <w:szCs w:val="18"/>
        </w:rPr>
        <w:t>724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479F7C8B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B27A12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60EE6E34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B27A12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5E2791D2" w:rsidR="003148E7" w:rsidRPr="00D42E16" w:rsidRDefault="00B27A12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STAKO společnost s ručením omezeným</w:t>
            </w:r>
            <w:bookmarkStart w:id="0" w:name="_GoBack"/>
            <w:bookmarkEnd w:id="0"/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6A84E" w14:textId="77777777" w:rsidR="00A15093" w:rsidRDefault="00A15093" w:rsidP="005D546F">
      <w:pPr>
        <w:spacing w:after="0" w:line="240" w:lineRule="auto"/>
      </w:pPr>
      <w:r>
        <w:separator/>
      </w:r>
    </w:p>
  </w:endnote>
  <w:endnote w:type="continuationSeparator" w:id="0">
    <w:p w14:paraId="4E04BA43" w14:textId="77777777" w:rsidR="00A15093" w:rsidRDefault="00A15093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37E1DCD6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815986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1B450" w14:textId="77777777" w:rsidR="00A15093" w:rsidRDefault="00A15093" w:rsidP="005D546F">
      <w:pPr>
        <w:spacing w:after="0" w:line="240" w:lineRule="auto"/>
      </w:pPr>
      <w:r>
        <w:separator/>
      </w:r>
    </w:p>
  </w:footnote>
  <w:footnote w:type="continuationSeparator" w:id="0">
    <w:p w14:paraId="27E27247" w14:textId="77777777" w:rsidR="00A15093" w:rsidRDefault="00A15093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595B6BD9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B27A12">
      <w:rPr>
        <w:rFonts w:ascii="Arial" w:hAnsi="Arial" w:cs="Arial"/>
        <w:b/>
        <w:sz w:val="24"/>
        <w:szCs w:val="24"/>
      </w:rPr>
      <w:t>1</w:t>
    </w:r>
    <w:r w:rsidR="007F5FB4">
      <w:rPr>
        <w:rFonts w:ascii="Arial" w:hAnsi="Arial" w:cs="Arial"/>
        <w:b/>
        <w:sz w:val="24"/>
        <w:szCs w:val="24"/>
      </w:rPr>
      <w:t>4</w:t>
    </w:r>
    <w:r w:rsidR="00595CCD">
      <w:rPr>
        <w:rFonts w:ascii="Arial" w:hAnsi="Arial" w:cs="Arial"/>
        <w:b/>
        <w:sz w:val="24"/>
        <w:szCs w:val="24"/>
      </w:rPr>
      <w:t>/</w:t>
    </w:r>
    <w:r w:rsidR="00B27A12">
      <w:rPr>
        <w:rFonts w:ascii="Arial" w:hAnsi="Arial" w:cs="Arial"/>
        <w:b/>
        <w:sz w:val="24"/>
        <w:szCs w:val="24"/>
      </w:rPr>
      <w:t>07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B27A12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5445E"/>
    <w:rsid w:val="000743ED"/>
    <w:rsid w:val="0009419E"/>
    <w:rsid w:val="000B6D53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B1A0F"/>
    <w:rsid w:val="001D7B5C"/>
    <w:rsid w:val="001E620E"/>
    <w:rsid w:val="002533C9"/>
    <w:rsid w:val="00256330"/>
    <w:rsid w:val="002A21DC"/>
    <w:rsid w:val="002A235B"/>
    <w:rsid w:val="002A3784"/>
    <w:rsid w:val="002E234F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50959"/>
    <w:rsid w:val="00480851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6226D3"/>
    <w:rsid w:val="006376EE"/>
    <w:rsid w:val="006518BB"/>
    <w:rsid w:val="006574F7"/>
    <w:rsid w:val="006616CF"/>
    <w:rsid w:val="006753FF"/>
    <w:rsid w:val="006B66ED"/>
    <w:rsid w:val="006B7039"/>
    <w:rsid w:val="00752F60"/>
    <w:rsid w:val="00770B62"/>
    <w:rsid w:val="007C4946"/>
    <w:rsid w:val="007F5FB4"/>
    <w:rsid w:val="00800C13"/>
    <w:rsid w:val="0080157A"/>
    <w:rsid w:val="00815986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15093"/>
    <w:rsid w:val="00AB04B7"/>
    <w:rsid w:val="00AE6B85"/>
    <w:rsid w:val="00B2026F"/>
    <w:rsid w:val="00B20793"/>
    <w:rsid w:val="00B26651"/>
    <w:rsid w:val="00B27A12"/>
    <w:rsid w:val="00B4307F"/>
    <w:rsid w:val="00B55476"/>
    <w:rsid w:val="00B624D5"/>
    <w:rsid w:val="00B6425F"/>
    <w:rsid w:val="00B87D24"/>
    <w:rsid w:val="00BC25F3"/>
    <w:rsid w:val="00BE192B"/>
    <w:rsid w:val="00BE78AA"/>
    <w:rsid w:val="00BF4F4F"/>
    <w:rsid w:val="00C371D7"/>
    <w:rsid w:val="00C45231"/>
    <w:rsid w:val="00C70BF1"/>
    <w:rsid w:val="00C9305E"/>
    <w:rsid w:val="00C93D4C"/>
    <w:rsid w:val="00CC40FD"/>
    <w:rsid w:val="00CE3506"/>
    <w:rsid w:val="00CE46FB"/>
    <w:rsid w:val="00D2628B"/>
    <w:rsid w:val="00D33193"/>
    <w:rsid w:val="00D37155"/>
    <w:rsid w:val="00D42E16"/>
    <w:rsid w:val="00D43DF0"/>
    <w:rsid w:val="00D45CB9"/>
    <w:rsid w:val="00D9218A"/>
    <w:rsid w:val="00DB612E"/>
    <w:rsid w:val="00DC7190"/>
    <w:rsid w:val="00DD2419"/>
    <w:rsid w:val="00DD681D"/>
    <w:rsid w:val="00DF64BA"/>
    <w:rsid w:val="00E009A5"/>
    <w:rsid w:val="00E34D16"/>
    <w:rsid w:val="00E5018E"/>
    <w:rsid w:val="00E80985"/>
    <w:rsid w:val="00EE522D"/>
    <w:rsid w:val="00F21EB7"/>
    <w:rsid w:val="00F2417B"/>
    <w:rsid w:val="00F310CA"/>
    <w:rsid w:val="00F320CB"/>
    <w:rsid w:val="00F67B74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282F79-8161-467F-AB5B-1C070F2B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1652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2</cp:revision>
  <cp:lastPrinted>2024-03-05T08:47:00Z</cp:lastPrinted>
  <dcterms:created xsi:type="dcterms:W3CDTF">2025-07-17T06:49:00Z</dcterms:created>
  <dcterms:modified xsi:type="dcterms:W3CDTF">2025-07-17T06:49:00Z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