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62" w:rsidRDefault="00E0676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Dodatek č. 1</w:t>
      </w:r>
    </w:p>
    <w:p w:rsidR="00C2775B" w:rsidRDefault="00E0676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ke </w:t>
      </w:r>
      <w:r w:rsidR="00DF4056">
        <w:rPr>
          <w:rFonts w:ascii="Times New Roman" w:hAnsi="Times New Roman"/>
          <w:b/>
          <w:sz w:val="40"/>
        </w:rPr>
        <w:t>S</w:t>
      </w:r>
      <w:r>
        <w:rPr>
          <w:rFonts w:ascii="Times New Roman" w:hAnsi="Times New Roman"/>
          <w:b/>
          <w:sz w:val="40"/>
        </w:rPr>
        <w:t>mlouvě o dílo</w:t>
      </w:r>
      <w:r w:rsidR="002C7DA6">
        <w:rPr>
          <w:rFonts w:ascii="Times New Roman" w:hAnsi="Times New Roman"/>
          <w:b/>
          <w:sz w:val="40"/>
        </w:rPr>
        <w:t xml:space="preserve"> </w:t>
      </w:r>
      <w:r w:rsidR="00C2775B">
        <w:rPr>
          <w:rFonts w:ascii="Times New Roman" w:hAnsi="Times New Roman"/>
          <w:b/>
          <w:sz w:val="40"/>
        </w:rPr>
        <w:t>č. D 025/2017</w:t>
      </w:r>
    </w:p>
    <w:p w:rsidR="00C2775B" w:rsidRPr="00C2775B" w:rsidRDefault="00C2775B" w:rsidP="00C2775B">
      <w:pPr>
        <w:jc w:val="center"/>
        <w:rPr>
          <w:rFonts w:ascii="Times New Roman" w:hAnsi="Times New Roman"/>
          <w:b/>
          <w:sz w:val="32"/>
          <w:szCs w:val="32"/>
        </w:rPr>
      </w:pPr>
      <w:r w:rsidRPr="00C2775B">
        <w:rPr>
          <w:rFonts w:ascii="Times New Roman" w:hAnsi="Times New Roman"/>
          <w:b/>
          <w:sz w:val="32"/>
          <w:szCs w:val="32"/>
        </w:rPr>
        <w:t>ze dne 14. 7. 2017</w:t>
      </w:r>
    </w:p>
    <w:p w:rsidR="00540059" w:rsidRPr="0024079B" w:rsidRDefault="00540059">
      <w:pPr>
        <w:rPr>
          <w:rFonts w:ascii="Times New Roman" w:hAnsi="Times New Roman"/>
          <w:sz w:val="24"/>
          <w:szCs w:val="24"/>
        </w:rPr>
      </w:pPr>
    </w:p>
    <w:p w:rsidR="00540059" w:rsidRPr="0024079B" w:rsidRDefault="00941D2C">
      <w:pPr>
        <w:rPr>
          <w:rFonts w:ascii="Times New Roman" w:hAnsi="Times New Roman"/>
          <w:b/>
          <w:sz w:val="24"/>
          <w:szCs w:val="24"/>
          <w:u w:val="single"/>
        </w:rPr>
      </w:pPr>
      <w:r w:rsidRPr="0024079B">
        <w:rPr>
          <w:rFonts w:ascii="Times New Roman" w:hAnsi="Times New Roman"/>
          <w:b/>
          <w:sz w:val="24"/>
          <w:szCs w:val="24"/>
          <w:u w:val="single"/>
        </w:rPr>
        <w:t>Smluvní strany</w:t>
      </w:r>
      <w:r w:rsidR="0011046A" w:rsidRPr="0024079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40059" w:rsidRPr="0024079B" w:rsidRDefault="0011046A">
      <w:pPr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Střední škola, základní škola a mateřská škola pro sluchově postižené, Olomouc,  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>Kosmonautů 4</w:t>
      </w:r>
    </w:p>
    <w:p w:rsidR="00540059" w:rsidRPr="0024079B" w:rsidRDefault="0011046A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 xml:space="preserve">                Sídlo: </w:t>
      </w:r>
      <w:r w:rsidRPr="0024079B">
        <w:rPr>
          <w:rFonts w:ascii="Times New Roman" w:hAnsi="Times New Roman"/>
          <w:b/>
          <w:bCs/>
          <w:sz w:val="24"/>
          <w:szCs w:val="24"/>
        </w:rPr>
        <w:t>tř. Kosmonautů 881/4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>, 779 00 Olomouc - Hodolany</w:t>
      </w:r>
    </w:p>
    <w:p w:rsidR="00540059" w:rsidRPr="0024079B" w:rsidRDefault="0011046A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                IČ: 00844071</w:t>
      </w:r>
    </w:p>
    <w:p w:rsidR="00941D2C" w:rsidRPr="0024079B" w:rsidRDefault="00941D2C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b tel.:              Bankovní spojení: </w:t>
      </w:r>
      <w:r w:rsidRPr="00144850">
        <w:rPr>
          <w:rFonts w:ascii="Times New Roman" w:hAnsi="Times New Roman"/>
          <w:b/>
          <w:bCs/>
          <w:sz w:val="24"/>
          <w:szCs w:val="24"/>
          <w:highlight w:val="black"/>
        </w:rPr>
        <w:t>Česká národní banka</w:t>
      </w:r>
    </w:p>
    <w:p w:rsidR="00941D2C" w:rsidRPr="0024079B" w:rsidRDefault="00941D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číslo účtu: </w:t>
      </w:r>
      <w:r w:rsidRPr="00144850">
        <w:rPr>
          <w:rFonts w:ascii="Times New Roman" w:hAnsi="Times New Roman"/>
          <w:b/>
          <w:bCs/>
          <w:sz w:val="24"/>
          <w:szCs w:val="24"/>
          <w:highlight w:val="black"/>
        </w:rPr>
        <w:t>331811/0710</w:t>
      </w:r>
    </w:p>
    <w:p w:rsidR="00540059" w:rsidRPr="0024079B" w:rsidRDefault="0011046A" w:rsidP="00881561">
      <w:pPr>
        <w:spacing w:after="120" w:line="240" w:lineRule="auto"/>
        <w:ind w:left="-1416"/>
        <w:rPr>
          <w:rStyle w:val="Silnzdraznn"/>
          <w:rFonts w:ascii="Times New Roman" w:hAnsi="Times New Roman"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                Zastoupený: </w:t>
      </w:r>
      <w:bookmarkStart w:id="0" w:name="eeb-927532"/>
      <w:bookmarkStart w:id="1" w:name="__DdeLink__485_1474349990"/>
      <w:bookmarkEnd w:id="0"/>
      <w:r w:rsidRPr="0024079B">
        <w:rPr>
          <w:rStyle w:val="Silnzdraznn"/>
          <w:rFonts w:ascii="Times New Roman" w:hAnsi="Times New Roman"/>
          <w:sz w:val="24"/>
          <w:szCs w:val="24"/>
        </w:rPr>
        <w:t>Mgr. Martina Michalíková</w:t>
      </w:r>
      <w:bookmarkEnd w:id="1"/>
      <w:r w:rsidRPr="0024079B">
        <w:rPr>
          <w:rStyle w:val="Silnzdraznn"/>
          <w:rFonts w:ascii="Times New Roman" w:hAnsi="Times New Roman"/>
          <w:sz w:val="24"/>
          <w:szCs w:val="24"/>
        </w:rPr>
        <w:t>, ředitelka školy</w:t>
      </w:r>
    </w:p>
    <w:p w:rsidR="00540059" w:rsidRPr="0024079B" w:rsidRDefault="0011046A" w:rsidP="00881561">
      <w:pPr>
        <w:spacing w:after="120" w:line="240" w:lineRule="auto"/>
        <w:ind w:left="-1416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452C86" w:rsidRPr="0024079B">
        <w:rPr>
          <w:rFonts w:ascii="Times New Roman" w:hAnsi="Times New Roman"/>
          <w:b/>
          <w:bCs/>
          <w:sz w:val="24"/>
          <w:szCs w:val="24"/>
        </w:rPr>
        <w:t>Tel</w:t>
      </w:r>
      <w:r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41D2C" w:rsidRPr="00144850">
        <w:rPr>
          <w:rFonts w:ascii="Times New Roman" w:hAnsi="Times New Roman"/>
          <w:b/>
          <w:bCs/>
          <w:sz w:val="24"/>
          <w:szCs w:val="24"/>
          <w:highlight w:val="black"/>
        </w:rPr>
        <w:t xml:space="preserve">+420 </w:t>
      </w:r>
      <w:r w:rsidRPr="00144850">
        <w:rPr>
          <w:rFonts w:ascii="Times New Roman" w:hAnsi="Times New Roman"/>
          <w:b/>
          <w:bCs/>
          <w:sz w:val="24"/>
          <w:szCs w:val="24"/>
          <w:highlight w:val="black"/>
        </w:rPr>
        <w:t>77</w:t>
      </w:r>
      <w:r w:rsidR="00941D2C" w:rsidRPr="00144850">
        <w:rPr>
          <w:rFonts w:ascii="Times New Roman" w:hAnsi="Times New Roman"/>
          <w:b/>
          <w:bCs/>
          <w:sz w:val="24"/>
          <w:szCs w:val="24"/>
          <w:highlight w:val="black"/>
        </w:rPr>
        <w:t>5 646 475</w:t>
      </w:r>
      <w:r w:rsidRPr="002407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0059" w:rsidRPr="0024079B" w:rsidRDefault="00941D2C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(dále jen objednatel)</w:t>
      </w:r>
    </w:p>
    <w:p w:rsidR="00540059" w:rsidRPr="0024079B" w:rsidRDefault="00941D2C" w:rsidP="00941D2C">
      <w:pPr>
        <w:spacing w:before="240" w:after="240"/>
        <w:rPr>
          <w:rFonts w:ascii="Times New Roman" w:hAnsi="Times New Roman"/>
          <w:bCs/>
          <w:sz w:val="24"/>
          <w:szCs w:val="24"/>
        </w:rPr>
      </w:pPr>
      <w:r w:rsidRPr="0024079B">
        <w:rPr>
          <w:rFonts w:ascii="Times New Roman" w:hAnsi="Times New Roman"/>
          <w:bCs/>
          <w:sz w:val="24"/>
          <w:szCs w:val="24"/>
        </w:rPr>
        <w:t>a</w:t>
      </w:r>
    </w:p>
    <w:p w:rsidR="00540059" w:rsidRPr="0024079B" w:rsidRDefault="0011046A">
      <w:pPr>
        <w:rPr>
          <w:rFonts w:ascii="Times New Roman" w:hAnsi="Times New Roman"/>
          <w:b/>
          <w:sz w:val="24"/>
          <w:szCs w:val="24"/>
        </w:rPr>
      </w:pPr>
      <w:r w:rsidRPr="0024079B">
        <w:rPr>
          <w:rFonts w:ascii="Times New Roman" w:hAnsi="Times New Roman"/>
          <w:b/>
          <w:sz w:val="24"/>
          <w:szCs w:val="24"/>
        </w:rPr>
        <w:t>JM DEMICARR s. r. o.</w:t>
      </w:r>
    </w:p>
    <w:p w:rsidR="00540059" w:rsidRPr="0024079B" w:rsidRDefault="0011046A" w:rsidP="00881561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Zápis v OR, vedeným krajským soudem v Brně oddíl C, vložka 21636                </w:t>
      </w:r>
    </w:p>
    <w:p w:rsidR="00540059" w:rsidRPr="0024079B" w:rsidRDefault="00941D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 xml:space="preserve">Sídlo: 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>Bučovická 180, 684 01 Slavkov u Brna</w:t>
      </w:r>
    </w:p>
    <w:p w:rsidR="00540059" w:rsidRPr="0024079B" w:rsidRDefault="0011046A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IČ: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9B">
        <w:rPr>
          <w:rFonts w:ascii="Times New Roman" w:hAnsi="Times New Roman"/>
          <w:b/>
          <w:bCs/>
          <w:sz w:val="24"/>
          <w:szCs w:val="24"/>
        </w:rPr>
        <w:tab/>
        <w:t>634 89 163</w:t>
      </w:r>
    </w:p>
    <w:p w:rsidR="00540059" w:rsidRPr="0024079B" w:rsidRDefault="0011046A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DIČ: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9B">
        <w:rPr>
          <w:rFonts w:ascii="Times New Roman" w:hAnsi="Times New Roman"/>
          <w:b/>
          <w:bCs/>
          <w:sz w:val="24"/>
          <w:szCs w:val="24"/>
        </w:rPr>
        <w:tab/>
        <w:t>CZ 634 89 163</w:t>
      </w:r>
    </w:p>
    <w:p w:rsidR="00540059" w:rsidRPr="0024079B" w:rsidRDefault="0011046A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Bank</w:t>
      </w:r>
      <w:r w:rsidR="00941D2C" w:rsidRPr="0024079B">
        <w:rPr>
          <w:rFonts w:ascii="Times New Roman" w:hAnsi="Times New Roman"/>
          <w:b/>
          <w:bCs/>
          <w:sz w:val="24"/>
          <w:szCs w:val="24"/>
        </w:rPr>
        <w:t>ovní</w:t>
      </w:r>
      <w:r w:rsidR="00B9082C">
        <w:rPr>
          <w:rFonts w:ascii="Times New Roman" w:hAnsi="Times New Roman"/>
          <w:b/>
          <w:bCs/>
          <w:sz w:val="24"/>
          <w:szCs w:val="24"/>
        </w:rPr>
        <w:t xml:space="preserve"> spojení</w:t>
      </w:r>
      <w:r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44850">
        <w:rPr>
          <w:rFonts w:ascii="Times New Roman" w:hAnsi="Times New Roman"/>
          <w:b/>
          <w:bCs/>
          <w:sz w:val="24"/>
          <w:szCs w:val="24"/>
          <w:highlight w:val="black"/>
        </w:rPr>
        <w:t>KB Slavkov u Brna</w:t>
      </w:r>
    </w:p>
    <w:p w:rsidR="00540059" w:rsidRPr="0024079B" w:rsidRDefault="00941D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číslo účtu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1046A" w:rsidRPr="00144850">
        <w:rPr>
          <w:rFonts w:ascii="Times New Roman" w:hAnsi="Times New Roman"/>
          <w:b/>
          <w:bCs/>
          <w:sz w:val="24"/>
          <w:szCs w:val="24"/>
          <w:highlight w:val="black"/>
        </w:rPr>
        <w:t>9015040217/0100</w:t>
      </w:r>
    </w:p>
    <w:p w:rsidR="00540059" w:rsidRPr="0024079B" w:rsidRDefault="00B9082C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tel., fax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1046A" w:rsidRPr="00144850">
        <w:rPr>
          <w:rFonts w:ascii="Times New Roman" w:hAnsi="Times New Roman"/>
          <w:b/>
          <w:bCs/>
          <w:sz w:val="24"/>
          <w:szCs w:val="24"/>
          <w:highlight w:val="black"/>
        </w:rPr>
        <w:t>544 221 476</w:t>
      </w:r>
    </w:p>
    <w:p w:rsidR="00540059" w:rsidRPr="0024079B" w:rsidRDefault="00452C86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statutární zástupce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9082C">
        <w:rPr>
          <w:rFonts w:ascii="Times New Roman" w:hAnsi="Times New Roman"/>
          <w:b/>
          <w:bCs/>
          <w:sz w:val="24"/>
          <w:szCs w:val="24"/>
        </w:rPr>
        <w:t>Ing. Jan Zmrzlý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, jednatel společnosti, </w:t>
      </w:r>
      <w:r w:rsidR="009435D2"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="0011046A" w:rsidRPr="00144850">
        <w:rPr>
          <w:rFonts w:ascii="Times New Roman" w:hAnsi="Times New Roman"/>
          <w:b/>
          <w:bCs/>
          <w:sz w:val="24"/>
          <w:szCs w:val="24"/>
          <w:highlight w:val="black"/>
        </w:rPr>
        <w:t xml:space="preserve">603 </w:t>
      </w:r>
      <w:r w:rsidR="00B9082C" w:rsidRPr="00144850">
        <w:rPr>
          <w:rFonts w:ascii="Times New Roman" w:hAnsi="Times New Roman"/>
          <w:b/>
          <w:bCs/>
          <w:sz w:val="24"/>
          <w:szCs w:val="24"/>
          <w:highlight w:val="black"/>
        </w:rPr>
        <w:t>422</w:t>
      </w:r>
      <w:r w:rsidR="0011046A" w:rsidRPr="00144850">
        <w:rPr>
          <w:rFonts w:ascii="Times New Roman" w:hAnsi="Times New Roman"/>
          <w:b/>
          <w:bCs/>
          <w:sz w:val="24"/>
          <w:szCs w:val="24"/>
          <w:highlight w:val="black"/>
        </w:rPr>
        <w:t xml:space="preserve"> </w:t>
      </w:r>
      <w:r w:rsidR="00B9082C" w:rsidRPr="00144850">
        <w:rPr>
          <w:rFonts w:ascii="Times New Roman" w:hAnsi="Times New Roman"/>
          <w:b/>
          <w:bCs/>
          <w:sz w:val="24"/>
          <w:szCs w:val="24"/>
          <w:highlight w:val="black"/>
        </w:rPr>
        <w:t>803</w:t>
      </w:r>
    </w:p>
    <w:p w:rsidR="00540059" w:rsidRPr="0024079B" w:rsidRDefault="00452C86" w:rsidP="00881561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079B">
        <w:rPr>
          <w:rFonts w:ascii="Times New Roman" w:hAnsi="Times New Roman"/>
          <w:b/>
          <w:bCs/>
          <w:sz w:val="24"/>
          <w:szCs w:val="24"/>
        </w:rPr>
        <w:t>zástupce ve věcech technických: Aleš Kulhánek, manažer staveb</w:t>
      </w:r>
      <w:r w:rsidR="0011046A" w:rsidRPr="002407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435D2"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="0011046A" w:rsidRPr="00144850">
        <w:rPr>
          <w:rFonts w:ascii="Times New Roman" w:hAnsi="Times New Roman"/>
          <w:b/>
          <w:bCs/>
          <w:sz w:val="24"/>
          <w:szCs w:val="24"/>
          <w:highlight w:val="black"/>
        </w:rPr>
        <w:t>736 484 481</w:t>
      </w:r>
    </w:p>
    <w:p w:rsidR="00540059" w:rsidRPr="0024079B" w:rsidRDefault="00941D2C" w:rsidP="00DB3DA1">
      <w:pPr>
        <w:ind w:left="1418" w:hanging="1418"/>
        <w:rPr>
          <w:rFonts w:ascii="Times New Roman" w:hAnsi="Times New Roman"/>
          <w:b/>
        </w:rPr>
      </w:pPr>
      <w:r w:rsidRPr="0024079B">
        <w:rPr>
          <w:rFonts w:ascii="Times New Roman" w:hAnsi="Times New Roman" w:cs="Times New Roman"/>
          <w:sz w:val="24"/>
          <w:szCs w:val="24"/>
        </w:rPr>
        <w:t>(dále jen zhotovitel)</w:t>
      </w:r>
      <w:bookmarkStart w:id="2" w:name="_GoBack"/>
      <w:bookmarkEnd w:id="2"/>
    </w:p>
    <w:p w:rsidR="00DB3DA1" w:rsidRPr="0024079B" w:rsidRDefault="00DB3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059" w:rsidRPr="0024079B" w:rsidRDefault="0011046A" w:rsidP="009C76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9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C7DA6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2C7DA6" w:rsidRPr="002C7DA6" w:rsidRDefault="0011046A" w:rsidP="00746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1. </w:t>
      </w:r>
      <w:r w:rsidR="002C7DA6">
        <w:rPr>
          <w:rFonts w:ascii="Times New Roman" w:hAnsi="Times New Roman" w:cs="Times New Roman"/>
          <w:sz w:val="24"/>
          <w:szCs w:val="24"/>
        </w:rPr>
        <w:t xml:space="preserve">smluvní strany uzavřely na základě zadávacího řízení </w:t>
      </w:r>
      <w:r w:rsidR="006F20C4" w:rsidRPr="0024079B">
        <w:rPr>
          <w:rFonts w:ascii="Times New Roman" w:hAnsi="Times New Roman" w:cs="Times New Roman"/>
          <w:spacing w:val="1"/>
          <w:sz w:val="24"/>
          <w:szCs w:val="24"/>
        </w:rPr>
        <w:t>(e-tržiště TENDERMARKER, ID zakázky: T004/17V/00019554)</w:t>
      </w:r>
      <w:r w:rsidR="006F2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4056">
        <w:rPr>
          <w:rFonts w:ascii="Times New Roman" w:hAnsi="Times New Roman" w:cs="Times New Roman"/>
          <w:sz w:val="24"/>
          <w:szCs w:val="24"/>
        </w:rPr>
        <w:t>S</w:t>
      </w:r>
      <w:r w:rsidR="002C7DA6">
        <w:rPr>
          <w:rFonts w:ascii="Times New Roman" w:hAnsi="Times New Roman" w:cs="Times New Roman"/>
          <w:sz w:val="24"/>
          <w:szCs w:val="24"/>
        </w:rPr>
        <w:t xml:space="preserve">mlouvu o dílo, jejímž předmětem je </w:t>
      </w:r>
      <w:r w:rsidR="006F20C4">
        <w:rPr>
          <w:rFonts w:ascii="Times New Roman" w:hAnsi="Times New Roman" w:cs="Times New Roman"/>
          <w:sz w:val="24"/>
          <w:szCs w:val="24"/>
        </w:rPr>
        <w:t>„</w:t>
      </w:r>
      <w:r w:rsidR="002C7DA6" w:rsidRPr="0024079B">
        <w:rPr>
          <w:rFonts w:ascii="Times New Roman" w:hAnsi="Times New Roman" w:cs="Times New Roman"/>
          <w:b/>
          <w:bCs/>
          <w:sz w:val="24"/>
          <w:szCs w:val="24"/>
        </w:rPr>
        <w:t>Rekonstrukce sportovního hřiště</w:t>
      </w:r>
      <w:r w:rsidR="006F20C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C7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DA6">
        <w:rPr>
          <w:rFonts w:ascii="Times New Roman" w:hAnsi="Times New Roman" w:cs="Times New Roman"/>
          <w:bCs/>
          <w:sz w:val="24"/>
          <w:szCs w:val="24"/>
        </w:rPr>
        <w:t xml:space="preserve">v areálu školy </w:t>
      </w:r>
      <w:r w:rsidR="006F20C4">
        <w:rPr>
          <w:rFonts w:ascii="Times New Roman" w:hAnsi="Times New Roman" w:cs="Times New Roman"/>
          <w:bCs/>
          <w:sz w:val="24"/>
          <w:szCs w:val="24"/>
        </w:rPr>
        <w:t xml:space="preserve">(objednatele) </w:t>
      </w:r>
      <w:r w:rsidR="002C7DA6">
        <w:rPr>
          <w:rFonts w:ascii="Times New Roman" w:hAnsi="Times New Roman" w:cs="Times New Roman"/>
          <w:bCs/>
          <w:sz w:val="24"/>
          <w:szCs w:val="24"/>
        </w:rPr>
        <w:t xml:space="preserve">se sídlem </w:t>
      </w:r>
      <w:r w:rsidR="002C7DA6" w:rsidRPr="0024079B">
        <w:rPr>
          <w:rFonts w:ascii="Times New Roman" w:hAnsi="Times New Roman" w:cs="Times New Roman"/>
          <w:b/>
          <w:bCs/>
          <w:sz w:val="24"/>
          <w:szCs w:val="24"/>
        </w:rPr>
        <w:t>tř. Kosmonautů 881/4, 779 00 Olomouc</w:t>
      </w:r>
      <w:r w:rsidR="002C7D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7DA6" w:rsidRDefault="002C7DA6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056" w:rsidRDefault="006F20C4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důsledku nepředvídaných okolností vyvstala potřeba dodatečných </w:t>
      </w:r>
      <w:r w:rsidR="00F66AE4">
        <w:rPr>
          <w:rFonts w:ascii="Times New Roman" w:hAnsi="Times New Roman" w:cs="Times New Roman"/>
          <w:sz w:val="24"/>
          <w:szCs w:val="24"/>
        </w:rPr>
        <w:t xml:space="preserve">stavebních </w:t>
      </w:r>
      <w:r w:rsidR="00FE2242">
        <w:rPr>
          <w:rFonts w:ascii="Times New Roman" w:hAnsi="Times New Roman" w:cs="Times New Roman"/>
          <w:sz w:val="24"/>
          <w:szCs w:val="24"/>
        </w:rPr>
        <w:t>prací</w:t>
      </w:r>
      <w:r w:rsidR="00F66AE4">
        <w:rPr>
          <w:rFonts w:ascii="Times New Roman" w:hAnsi="Times New Roman" w:cs="Times New Roman"/>
          <w:sz w:val="24"/>
          <w:szCs w:val="24"/>
        </w:rPr>
        <w:t xml:space="preserve"> (náhradní řešení pro návoz materiálu, </w:t>
      </w:r>
      <w:r w:rsidR="00A1285E">
        <w:rPr>
          <w:rFonts w:ascii="Times New Roman" w:hAnsi="Times New Roman" w:cs="Times New Roman"/>
          <w:sz w:val="24"/>
          <w:szCs w:val="24"/>
        </w:rPr>
        <w:t>zvýšené náklady související s přesunem UT a jeho likvidací, zvýšené náklady při rovnání a hutnění podloží)</w:t>
      </w:r>
      <w:r>
        <w:rPr>
          <w:rFonts w:ascii="Times New Roman" w:hAnsi="Times New Roman" w:cs="Times New Roman"/>
          <w:sz w:val="24"/>
          <w:szCs w:val="24"/>
        </w:rPr>
        <w:t>, které nebyly obsaženy v původních zadávacích po</w:t>
      </w:r>
      <w:r w:rsidR="00FE2242">
        <w:rPr>
          <w:rFonts w:ascii="Times New Roman" w:hAnsi="Times New Roman" w:cs="Times New Roman"/>
          <w:sz w:val="24"/>
          <w:szCs w:val="24"/>
        </w:rPr>
        <w:t>dmínkách, tedy ani ve Smlouvě o </w:t>
      </w:r>
      <w:r>
        <w:rPr>
          <w:rFonts w:ascii="Times New Roman" w:hAnsi="Times New Roman" w:cs="Times New Roman"/>
          <w:sz w:val="24"/>
          <w:szCs w:val="24"/>
        </w:rPr>
        <w:t xml:space="preserve">dílo, a tyto dodatečné </w:t>
      </w:r>
      <w:r w:rsidR="00FE2242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jsou zároveň nezbytné pro provedení původních stavebních prací podle Smlouvy o dílo.</w:t>
      </w:r>
      <w:r w:rsidR="00FE2242">
        <w:rPr>
          <w:rFonts w:ascii="Times New Roman" w:hAnsi="Times New Roman" w:cs="Times New Roman"/>
          <w:sz w:val="24"/>
          <w:szCs w:val="24"/>
        </w:rPr>
        <w:t xml:space="preserve"> S dodatečnými pracemi jsou spojené dodatečné náklady.</w:t>
      </w:r>
    </w:p>
    <w:p w:rsidR="00AC4928" w:rsidRDefault="00AC4928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28" w:rsidRDefault="00DF4056" w:rsidP="00AC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Dodatečné </w:t>
      </w:r>
      <w:r w:rsidR="00655569">
        <w:rPr>
          <w:rFonts w:ascii="Times New Roman" w:hAnsi="Times New Roman" w:cs="Times New Roman"/>
          <w:sz w:val="24"/>
          <w:szCs w:val="24"/>
        </w:rPr>
        <w:t xml:space="preserve">stavební </w:t>
      </w:r>
      <w:r>
        <w:rPr>
          <w:rFonts w:ascii="Times New Roman" w:hAnsi="Times New Roman" w:cs="Times New Roman"/>
          <w:sz w:val="24"/>
          <w:szCs w:val="24"/>
        </w:rPr>
        <w:t>práce podle předchozího odstavce nemohou být technicky nebo ekonomicky odděleny od původní veřejné zakázky, a tyto dodatečné práce jsou zcela nezbytné pro dokončení předmětu původní veřejné zakázky.</w:t>
      </w:r>
      <w:r w:rsidR="00AC4928">
        <w:rPr>
          <w:rFonts w:ascii="Times New Roman" w:hAnsi="Times New Roman" w:cs="Times New Roman"/>
          <w:sz w:val="24"/>
          <w:szCs w:val="24"/>
        </w:rPr>
        <w:t xml:space="preserve"> Současně dodatečné stavební práce nezmění povahu veřejné zakázky.</w:t>
      </w:r>
    </w:p>
    <w:p w:rsidR="00655569" w:rsidRDefault="00655569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943" w:rsidRDefault="00B37943" w:rsidP="009C76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079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B37943" w:rsidRDefault="00B37943" w:rsidP="00746E5D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43">
        <w:rPr>
          <w:rFonts w:ascii="Times New Roman" w:hAnsi="Times New Roman" w:cs="Times New Roman"/>
          <w:sz w:val="24"/>
          <w:szCs w:val="24"/>
        </w:rPr>
        <w:t>Předmětem tohoto dodatku je změna Smlouvy o dílo, a to úprava předmětu smlouvy o vícepráce a s tím související změna ceny díla.</w:t>
      </w:r>
    </w:p>
    <w:p w:rsidR="00B37943" w:rsidRPr="00B37943" w:rsidRDefault="00B37943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943" w:rsidRPr="00AF406D" w:rsidRDefault="00B37943" w:rsidP="00746E5D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Smluvní strany se dohodly na úpravě předmětu Smlouvy o dílo o vícepráce podrobně specifikované v </w:t>
      </w:r>
      <w:r w:rsidRPr="00AF406D">
        <w:rPr>
          <w:rFonts w:ascii="Times New Roman" w:hAnsi="Times New Roman" w:cs="Times New Roman"/>
          <w:sz w:val="24"/>
          <w:szCs w:val="24"/>
        </w:rPr>
        <w:t>příloze č. 1 Dodatku.</w:t>
      </w:r>
    </w:p>
    <w:p w:rsidR="00B37943" w:rsidRPr="00B37943" w:rsidRDefault="00B37943" w:rsidP="00746E5D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7943" w:rsidRPr="000459ED" w:rsidRDefault="00B37943" w:rsidP="00746E5D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souvislosti s úpravou předmětu Smlouvy o dílo se smluvní strany dohodly na úpravě ceny díla v rozsahu prací podrobně specifikovaných v příloze č. 1 Dodatku. Celková cena díla zahrnující vícepráce specifikované tímto Dodatkem se navyšuje o </w:t>
      </w:r>
      <w:r w:rsidR="000459ED" w:rsidRPr="000459ED">
        <w:rPr>
          <w:rFonts w:ascii="Times New Roman" w:hAnsi="Times New Roman" w:cs="Times New Roman"/>
          <w:sz w:val="24"/>
          <w:szCs w:val="24"/>
        </w:rPr>
        <w:t>47</w:t>
      </w:r>
      <w:r w:rsidR="000D58A1" w:rsidRPr="000459ED">
        <w:rPr>
          <w:rFonts w:ascii="Times New Roman" w:hAnsi="Times New Roman" w:cs="Times New Roman"/>
          <w:sz w:val="24"/>
          <w:szCs w:val="24"/>
        </w:rPr>
        <w:t>.</w:t>
      </w:r>
      <w:r w:rsidR="00370316">
        <w:rPr>
          <w:rFonts w:ascii="Times New Roman" w:hAnsi="Times New Roman" w:cs="Times New Roman"/>
          <w:sz w:val="24"/>
          <w:szCs w:val="24"/>
        </w:rPr>
        <w:t>376</w:t>
      </w:r>
      <w:r w:rsidR="00AF406D" w:rsidRPr="000459ED">
        <w:rPr>
          <w:rFonts w:ascii="Times New Roman" w:hAnsi="Times New Roman" w:cs="Times New Roman"/>
          <w:sz w:val="24"/>
          <w:szCs w:val="24"/>
        </w:rPr>
        <w:t xml:space="preserve">,- </w:t>
      </w:r>
      <w:r w:rsidRPr="000459ED">
        <w:rPr>
          <w:rFonts w:ascii="Times New Roman" w:hAnsi="Times New Roman" w:cs="Times New Roman"/>
          <w:sz w:val="24"/>
          <w:szCs w:val="24"/>
        </w:rPr>
        <w:t>Kč bez DPH.</w:t>
      </w:r>
    </w:p>
    <w:p w:rsidR="00826A0D" w:rsidRPr="00826A0D" w:rsidRDefault="00826A0D" w:rsidP="00746E5D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6A0D" w:rsidRDefault="00826A0D" w:rsidP="00746E5D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návaznosti na provedení víceprací se čl. III odst. 1 Smlouvy o dílo ruší a nahrazuje textem:</w:t>
      </w:r>
    </w:p>
    <w:p w:rsidR="00826A0D" w:rsidRDefault="00826A0D" w:rsidP="00B133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A0D">
        <w:rPr>
          <w:rFonts w:ascii="Times New Roman" w:hAnsi="Times New Roman" w:cs="Times New Roman"/>
          <w:sz w:val="24"/>
          <w:szCs w:val="24"/>
        </w:rPr>
        <w:t>Smluvní cena díla činí:</w:t>
      </w:r>
    </w:p>
    <w:p w:rsidR="00B133C5" w:rsidRPr="00826A0D" w:rsidRDefault="00B133C5" w:rsidP="0074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0D" w:rsidRPr="000459ED" w:rsidRDefault="00826A0D" w:rsidP="005D5A6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A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826A0D">
        <w:rPr>
          <w:rFonts w:ascii="Times New Roman" w:hAnsi="Times New Roman" w:cs="Times New Roman"/>
          <w:b/>
          <w:sz w:val="24"/>
          <w:szCs w:val="24"/>
        </w:rPr>
        <w:t xml:space="preserve">CELKOVÁ CENA DÍLA BEZ DPH   </w:t>
      </w:r>
      <w:r w:rsidRPr="00826A0D">
        <w:rPr>
          <w:rFonts w:ascii="Times New Roman" w:hAnsi="Times New Roman" w:cs="Times New Roman"/>
          <w:b/>
          <w:sz w:val="24"/>
          <w:szCs w:val="24"/>
        </w:rPr>
        <w:tab/>
      </w:r>
      <w:r w:rsidR="00370316">
        <w:rPr>
          <w:rFonts w:ascii="Times New Roman" w:hAnsi="Times New Roman" w:cs="Times New Roman"/>
          <w:b/>
          <w:sz w:val="24"/>
          <w:szCs w:val="24"/>
        </w:rPr>
        <w:t>494.416</w:t>
      </w:r>
      <w:r w:rsidRPr="000459ED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26A0D" w:rsidRPr="000459ED" w:rsidRDefault="00826A0D" w:rsidP="005D5A6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9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459ED">
        <w:rPr>
          <w:rFonts w:ascii="Times New Roman" w:hAnsi="Times New Roman" w:cs="Times New Roman"/>
          <w:b/>
          <w:sz w:val="24"/>
          <w:szCs w:val="24"/>
        </w:rPr>
        <w:t xml:space="preserve">DPH 21%              </w:t>
      </w:r>
      <w:r w:rsidRPr="000459ED">
        <w:rPr>
          <w:rFonts w:ascii="Times New Roman" w:hAnsi="Times New Roman" w:cs="Times New Roman"/>
          <w:b/>
          <w:sz w:val="24"/>
          <w:szCs w:val="24"/>
        </w:rPr>
        <w:tab/>
      </w:r>
      <w:r w:rsidRPr="000459E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0459ED">
        <w:rPr>
          <w:rFonts w:ascii="Times New Roman" w:hAnsi="Times New Roman" w:cs="Times New Roman"/>
          <w:b/>
          <w:sz w:val="24"/>
          <w:szCs w:val="24"/>
        </w:rPr>
        <w:tab/>
      </w:r>
      <w:r w:rsidRPr="000459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0D58A1" w:rsidRPr="000459ED">
        <w:rPr>
          <w:rFonts w:ascii="Times New Roman" w:hAnsi="Times New Roman" w:cs="Times New Roman"/>
          <w:b/>
          <w:sz w:val="24"/>
          <w:szCs w:val="24"/>
        </w:rPr>
        <w:t>103.</w:t>
      </w:r>
      <w:r w:rsidR="00370316">
        <w:rPr>
          <w:rFonts w:ascii="Times New Roman" w:hAnsi="Times New Roman" w:cs="Times New Roman"/>
          <w:b/>
          <w:sz w:val="24"/>
          <w:szCs w:val="24"/>
        </w:rPr>
        <w:t>82</w:t>
      </w:r>
      <w:r w:rsidR="00D94DAA">
        <w:rPr>
          <w:rFonts w:ascii="Times New Roman" w:hAnsi="Times New Roman" w:cs="Times New Roman"/>
          <w:b/>
          <w:sz w:val="24"/>
          <w:szCs w:val="24"/>
        </w:rPr>
        <w:t>8</w:t>
      </w:r>
      <w:r w:rsidRPr="000459ED">
        <w:rPr>
          <w:rFonts w:ascii="Times New Roman" w:hAnsi="Times New Roman" w:cs="Times New Roman"/>
          <w:b/>
          <w:sz w:val="24"/>
          <w:szCs w:val="24"/>
        </w:rPr>
        <w:t>,- Kč</w:t>
      </w:r>
      <w:r w:rsidRPr="000459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826A0D" w:rsidRDefault="00826A0D" w:rsidP="005D5A6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9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459ED">
        <w:rPr>
          <w:rFonts w:ascii="Times New Roman" w:hAnsi="Times New Roman" w:cs="Times New Roman"/>
          <w:b/>
          <w:sz w:val="24"/>
          <w:szCs w:val="24"/>
        </w:rPr>
        <w:t>CELKOVÁ CENA DÍLA S DPH</w:t>
      </w:r>
      <w:r w:rsidRPr="000459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0D58A1" w:rsidRPr="000459ED">
        <w:rPr>
          <w:rFonts w:ascii="Times New Roman" w:hAnsi="Times New Roman" w:cs="Times New Roman"/>
          <w:b/>
          <w:sz w:val="24"/>
          <w:szCs w:val="24"/>
        </w:rPr>
        <w:t>598.</w:t>
      </w:r>
      <w:r w:rsidR="00370316">
        <w:rPr>
          <w:rFonts w:ascii="Times New Roman" w:hAnsi="Times New Roman" w:cs="Times New Roman"/>
          <w:b/>
          <w:sz w:val="24"/>
          <w:szCs w:val="24"/>
        </w:rPr>
        <w:t>24</w:t>
      </w:r>
      <w:r w:rsidR="00D94DAA">
        <w:rPr>
          <w:rFonts w:ascii="Times New Roman" w:hAnsi="Times New Roman" w:cs="Times New Roman"/>
          <w:b/>
          <w:sz w:val="24"/>
          <w:szCs w:val="24"/>
        </w:rPr>
        <w:t>4</w:t>
      </w:r>
      <w:r w:rsidRPr="000459ED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B133C5" w:rsidRPr="00826A0D" w:rsidRDefault="00B133C5" w:rsidP="00746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090" w:rsidRPr="00315090" w:rsidRDefault="00315090" w:rsidP="00746E5D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15090" w:rsidRDefault="00315090" w:rsidP="009C76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07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07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A06E8" w:rsidRDefault="004A06E8" w:rsidP="00746E5D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69">
        <w:rPr>
          <w:rFonts w:ascii="Times New Roman" w:hAnsi="Times New Roman" w:cs="Times New Roman"/>
          <w:sz w:val="24"/>
          <w:szCs w:val="24"/>
        </w:rPr>
        <w:t>Ostatní ustanovení Smlouvy o dílo zůstávají v platnosti a účinnosti.</w:t>
      </w:r>
    </w:p>
    <w:p w:rsidR="00655569" w:rsidRDefault="00655569" w:rsidP="00746E5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5569" w:rsidRDefault="00655569" w:rsidP="00746E5D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Nedílnou součástí tohoto Dodatku je příloha č. 1.</w:t>
      </w:r>
    </w:p>
    <w:p w:rsidR="00E71B8C" w:rsidRPr="00E71B8C" w:rsidRDefault="00E71B8C" w:rsidP="00746E5D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1B8C" w:rsidRDefault="00E71B8C" w:rsidP="00746E5D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Tento dodatek je platný a účinný dnem jeho uzavření.</w:t>
      </w:r>
    </w:p>
    <w:p w:rsidR="00655569" w:rsidRPr="00655569" w:rsidRDefault="00655569" w:rsidP="00746E5D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8359DE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46A" w:rsidRPr="002407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Dodatek je vyhotoven</w:t>
      </w:r>
      <w:r w:rsidR="0011046A" w:rsidRPr="0024079B">
        <w:rPr>
          <w:rFonts w:ascii="Times New Roman" w:hAnsi="Times New Roman" w:cs="Times New Roman"/>
          <w:sz w:val="24"/>
          <w:szCs w:val="24"/>
        </w:rPr>
        <w:t xml:space="preserve"> ve dvou exemplářích, přičemž každá ze smluvních stran obdrží po jednom vyhotovení.</w:t>
      </w:r>
    </w:p>
    <w:p w:rsidR="00540059" w:rsidRPr="0024079B" w:rsidRDefault="00540059" w:rsidP="0074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tabs>
          <w:tab w:val="left" w:pos="451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tabs>
          <w:tab w:val="left" w:pos="451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  </w:t>
      </w:r>
      <w:r w:rsidR="00CE31B1" w:rsidRPr="0024079B">
        <w:rPr>
          <w:rFonts w:ascii="Times New Roman" w:hAnsi="Times New Roman" w:cs="Times New Roman"/>
          <w:sz w:val="24"/>
          <w:szCs w:val="24"/>
        </w:rPr>
        <w:t>V Olomouci  dne</w:t>
      </w:r>
      <w:r w:rsidRPr="0024079B">
        <w:rPr>
          <w:rFonts w:ascii="Times New Roman" w:hAnsi="Times New Roman" w:cs="Times New Roman"/>
          <w:sz w:val="24"/>
          <w:szCs w:val="24"/>
        </w:rPr>
        <w:t>:</w:t>
      </w:r>
      <w:r w:rsidR="005344C9">
        <w:rPr>
          <w:rFonts w:ascii="Times New Roman" w:hAnsi="Times New Roman" w:cs="Times New Roman"/>
          <w:sz w:val="24"/>
          <w:szCs w:val="24"/>
        </w:rPr>
        <w:t xml:space="preserve"> 11. 8. 2017</w:t>
      </w:r>
      <w:r w:rsidRPr="0024079B">
        <w:rPr>
          <w:rFonts w:ascii="Times New Roman" w:hAnsi="Times New Roman" w:cs="Times New Roman"/>
          <w:sz w:val="24"/>
          <w:szCs w:val="24"/>
        </w:rPr>
        <w:tab/>
        <w:t xml:space="preserve">              Ve Slavkově u Brna </w:t>
      </w:r>
      <w:r w:rsidR="00CE31B1" w:rsidRPr="0024079B">
        <w:rPr>
          <w:rFonts w:ascii="Times New Roman" w:hAnsi="Times New Roman" w:cs="Times New Roman"/>
          <w:sz w:val="24"/>
          <w:szCs w:val="24"/>
        </w:rPr>
        <w:t>dne:</w:t>
      </w:r>
      <w:r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="005344C9">
        <w:rPr>
          <w:rFonts w:ascii="Times New Roman" w:hAnsi="Times New Roman" w:cs="Times New Roman"/>
          <w:sz w:val="24"/>
          <w:szCs w:val="24"/>
        </w:rPr>
        <w:t>11. 8. 2017</w:t>
      </w: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4079B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="00E80A11" w:rsidRPr="0024079B">
        <w:rPr>
          <w:rFonts w:ascii="Times New Roman" w:hAnsi="Times New Roman" w:cs="Times New Roman"/>
          <w:sz w:val="24"/>
          <w:szCs w:val="24"/>
        </w:rPr>
        <w:t xml:space="preserve">…….                     </w:t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</w:r>
      <w:r w:rsidRPr="0024079B">
        <w:rPr>
          <w:rFonts w:ascii="Times New Roman" w:hAnsi="Times New Roman" w:cs="Times New Roman"/>
          <w:sz w:val="24"/>
          <w:szCs w:val="24"/>
        </w:rPr>
        <w:tab/>
        <w:t xml:space="preserve">                      ....................................</w:t>
      </w:r>
      <w:r w:rsidR="00E80A11" w:rsidRPr="0024079B">
        <w:rPr>
          <w:rFonts w:ascii="Times New Roman" w:hAnsi="Times New Roman" w:cs="Times New Roman"/>
          <w:sz w:val="24"/>
          <w:szCs w:val="24"/>
        </w:rPr>
        <w:t>..................</w:t>
      </w:r>
    </w:p>
    <w:p w:rsidR="00540059" w:rsidRPr="0024079B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 xml:space="preserve">za objednatele                                                                        </w:t>
      </w:r>
      <w:r w:rsidR="00E80A11" w:rsidRPr="0024079B">
        <w:rPr>
          <w:rFonts w:ascii="Times New Roman" w:hAnsi="Times New Roman" w:cs="Times New Roman"/>
          <w:sz w:val="24"/>
          <w:szCs w:val="24"/>
        </w:rPr>
        <w:t xml:space="preserve"> </w:t>
      </w:r>
      <w:r w:rsidRPr="0024079B">
        <w:rPr>
          <w:rFonts w:ascii="Times New Roman" w:hAnsi="Times New Roman" w:cs="Times New Roman"/>
          <w:sz w:val="24"/>
          <w:szCs w:val="24"/>
        </w:rPr>
        <w:t xml:space="preserve">za  zhotovitele </w:t>
      </w:r>
    </w:p>
    <w:p w:rsidR="00B66530" w:rsidRDefault="0011046A" w:rsidP="00B66530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24079B">
        <w:rPr>
          <w:rStyle w:val="Silnzdraznn"/>
          <w:rFonts w:ascii="Times New Roman" w:hAnsi="Times New Roman" w:cs="Times New Roman"/>
          <w:b w:val="0"/>
          <w:bCs w:val="0"/>
          <w:color w:val="000000"/>
          <w:spacing w:val="20"/>
          <w:sz w:val="24"/>
          <w:szCs w:val="24"/>
        </w:rPr>
        <w:t>Mgr. Martina Michalíková</w:t>
      </w:r>
      <w:r w:rsidRPr="0024079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          </w:t>
      </w:r>
      <w:r w:rsidR="00B66530">
        <w:rPr>
          <w:rFonts w:ascii="Times New Roman" w:hAnsi="Times New Roman" w:cs="Times New Roman"/>
          <w:color w:val="000000"/>
          <w:spacing w:val="20"/>
          <w:sz w:val="24"/>
          <w:szCs w:val="24"/>
        </w:rPr>
        <w:t>Ing. Jan Zmrzlý</w:t>
      </w:r>
    </w:p>
    <w:p w:rsidR="00F36C7E" w:rsidRDefault="0011046A" w:rsidP="00B66530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24079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ředitelka školy</w:t>
      </w:r>
      <w:r w:rsidRPr="0024079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                           jednatel</w:t>
      </w:r>
      <w:r w:rsidR="008D3C3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společnosti</w:t>
      </w:r>
    </w:p>
    <w:p w:rsidR="00F36C7E" w:rsidRPr="00F36C7E" w:rsidRDefault="00F36C7E" w:rsidP="00F36C7E">
      <w:pPr>
        <w:rPr>
          <w:rFonts w:ascii="Times New Roman" w:hAnsi="Times New Roman" w:cs="Times New Roman"/>
          <w:sz w:val="24"/>
          <w:szCs w:val="24"/>
        </w:rPr>
      </w:pPr>
    </w:p>
    <w:p w:rsidR="00540059" w:rsidRPr="00F36C7E" w:rsidRDefault="00540059" w:rsidP="00F36C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0059" w:rsidRPr="00F36C7E">
      <w:footerReference w:type="default" r:id="rId7"/>
      <w:pgSz w:w="11906" w:h="16838"/>
      <w:pgMar w:top="851" w:right="851" w:bottom="680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8A" w:rsidRDefault="00DA598A" w:rsidP="00B66530">
      <w:pPr>
        <w:spacing w:after="0" w:line="240" w:lineRule="auto"/>
      </w:pPr>
      <w:r>
        <w:separator/>
      </w:r>
    </w:p>
  </w:endnote>
  <w:endnote w:type="continuationSeparator" w:id="0">
    <w:p w:rsidR="00DA598A" w:rsidRDefault="00DA598A" w:rsidP="00B6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182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6530" w:rsidRPr="00B66530" w:rsidRDefault="00B66530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65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65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65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48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6653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66530">
          <w:rPr>
            <w:rFonts w:ascii="Times New Roman" w:hAnsi="Times New Roman" w:cs="Times New Roman"/>
            <w:sz w:val="20"/>
            <w:szCs w:val="20"/>
          </w:rPr>
          <w:t>/</w:t>
        </w:r>
        <w:r w:rsidR="00F36C7E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66530" w:rsidRDefault="00B66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8A" w:rsidRDefault="00DA598A" w:rsidP="00B66530">
      <w:pPr>
        <w:spacing w:after="0" w:line="240" w:lineRule="auto"/>
      </w:pPr>
      <w:r>
        <w:separator/>
      </w:r>
    </w:p>
  </w:footnote>
  <w:footnote w:type="continuationSeparator" w:id="0">
    <w:p w:rsidR="00DA598A" w:rsidRDefault="00DA598A" w:rsidP="00B6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06D"/>
    <w:multiLevelType w:val="hybridMultilevel"/>
    <w:tmpl w:val="DC4E3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968"/>
    <w:multiLevelType w:val="hybridMultilevel"/>
    <w:tmpl w:val="C232A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77DA"/>
    <w:multiLevelType w:val="hybridMultilevel"/>
    <w:tmpl w:val="123C0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415"/>
    <w:multiLevelType w:val="hybridMultilevel"/>
    <w:tmpl w:val="F5A8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3E6"/>
    <w:multiLevelType w:val="multilevel"/>
    <w:tmpl w:val="5C406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7C1274C"/>
    <w:multiLevelType w:val="hybridMultilevel"/>
    <w:tmpl w:val="B5AAF2D8"/>
    <w:lvl w:ilvl="0" w:tplc="DFB01BCC">
      <w:start w:val="6"/>
      <w:numFmt w:val="bullet"/>
      <w:lvlText w:val=""/>
      <w:lvlJc w:val="left"/>
      <w:pPr>
        <w:ind w:left="878" w:hanging="42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730256AF"/>
    <w:multiLevelType w:val="hybridMultilevel"/>
    <w:tmpl w:val="DF7405F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1E07"/>
    <w:multiLevelType w:val="hybridMultilevel"/>
    <w:tmpl w:val="21228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7237B"/>
    <w:multiLevelType w:val="multilevel"/>
    <w:tmpl w:val="D4C2AB92"/>
    <w:lvl w:ilvl="0">
      <w:start w:val="1"/>
      <w:numFmt w:val="lowerLetter"/>
      <w:suff w:val="nothing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 w:val="0"/>
        <w:emboss/>
        <w:color w:val="0000FF"/>
        <w:sz w:val="34"/>
        <w:szCs w:val="3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emboss/>
        <w:sz w:val="40"/>
        <w:szCs w:val="4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059"/>
    <w:rsid w:val="0000161A"/>
    <w:rsid w:val="000016C3"/>
    <w:rsid w:val="00034640"/>
    <w:rsid w:val="000459ED"/>
    <w:rsid w:val="00062CAC"/>
    <w:rsid w:val="00072306"/>
    <w:rsid w:val="000D1C32"/>
    <w:rsid w:val="000D58A1"/>
    <w:rsid w:val="0011046A"/>
    <w:rsid w:val="00123A8F"/>
    <w:rsid w:val="00144850"/>
    <w:rsid w:val="001B531B"/>
    <w:rsid w:val="0024079B"/>
    <w:rsid w:val="00294445"/>
    <w:rsid w:val="002A1BA1"/>
    <w:rsid w:val="002B207E"/>
    <w:rsid w:val="002C7DA6"/>
    <w:rsid w:val="00315090"/>
    <w:rsid w:val="00370316"/>
    <w:rsid w:val="00392830"/>
    <w:rsid w:val="003F16C2"/>
    <w:rsid w:val="004050A1"/>
    <w:rsid w:val="00437FF0"/>
    <w:rsid w:val="00452C86"/>
    <w:rsid w:val="00465120"/>
    <w:rsid w:val="004A06E8"/>
    <w:rsid w:val="0053418C"/>
    <w:rsid w:val="005344C9"/>
    <w:rsid w:val="00540059"/>
    <w:rsid w:val="00574541"/>
    <w:rsid w:val="005C4B9E"/>
    <w:rsid w:val="005D268A"/>
    <w:rsid w:val="005D5A68"/>
    <w:rsid w:val="00611C8C"/>
    <w:rsid w:val="00655569"/>
    <w:rsid w:val="00663B39"/>
    <w:rsid w:val="0066474A"/>
    <w:rsid w:val="00667961"/>
    <w:rsid w:val="00676261"/>
    <w:rsid w:val="0068295A"/>
    <w:rsid w:val="006B2E2D"/>
    <w:rsid w:val="006D5C6E"/>
    <w:rsid w:val="006F20C4"/>
    <w:rsid w:val="00746E5D"/>
    <w:rsid w:val="007908E5"/>
    <w:rsid w:val="007B7019"/>
    <w:rsid w:val="0081529F"/>
    <w:rsid w:val="00826A0D"/>
    <w:rsid w:val="008359DE"/>
    <w:rsid w:val="00844968"/>
    <w:rsid w:val="00881561"/>
    <w:rsid w:val="00884C6B"/>
    <w:rsid w:val="008B5C2E"/>
    <w:rsid w:val="008B6020"/>
    <w:rsid w:val="008D3C33"/>
    <w:rsid w:val="00923D86"/>
    <w:rsid w:val="009310E3"/>
    <w:rsid w:val="00941D2C"/>
    <w:rsid w:val="009435D2"/>
    <w:rsid w:val="00947DB7"/>
    <w:rsid w:val="009C7689"/>
    <w:rsid w:val="009F7A5D"/>
    <w:rsid w:val="00A1285E"/>
    <w:rsid w:val="00A508A8"/>
    <w:rsid w:val="00A72814"/>
    <w:rsid w:val="00A82DFC"/>
    <w:rsid w:val="00AA251F"/>
    <w:rsid w:val="00AB0F38"/>
    <w:rsid w:val="00AB1267"/>
    <w:rsid w:val="00AC4928"/>
    <w:rsid w:val="00AD628E"/>
    <w:rsid w:val="00AF406D"/>
    <w:rsid w:val="00B133C5"/>
    <w:rsid w:val="00B37943"/>
    <w:rsid w:val="00B42632"/>
    <w:rsid w:val="00B66530"/>
    <w:rsid w:val="00B9082C"/>
    <w:rsid w:val="00BA5329"/>
    <w:rsid w:val="00BC0BA9"/>
    <w:rsid w:val="00BC16E6"/>
    <w:rsid w:val="00BF0BED"/>
    <w:rsid w:val="00C2775B"/>
    <w:rsid w:val="00C84D8B"/>
    <w:rsid w:val="00CA2C1C"/>
    <w:rsid w:val="00CE31B1"/>
    <w:rsid w:val="00CE352C"/>
    <w:rsid w:val="00CE39AF"/>
    <w:rsid w:val="00CE5254"/>
    <w:rsid w:val="00D94DAA"/>
    <w:rsid w:val="00DA598A"/>
    <w:rsid w:val="00DB3DA1"/>
    <w:rsid w:val="00DF4056"/>
    <w:rsid w:val="00DF594A"/>
    <w:rsid w:val="00E06762"/>
    <w:rsid w:val="00E21F62"/>
    <w:rsid w:val="00E32344"/>
    <w:rsid w:val="00E71B8C"/>
    <w:rsid w:val="00E80A11"/>
    <w:rsid w:val="00EA1DDA"/>
    <w:rsid w:val="00F36C7E"/>
    <w:rsid w:val="00F63886"/>
    <w:rsid w:val="00F66AE4"/>
    <w:rsid w:val="00FA19D7"/>
    <w:rsid w:val="00FB59BA"/>
    <w:rsid w:val="00FB622C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EC2F-13F2-43C0-8469-1983F91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4CF7"/>
    <w:rPr>
      <w:b/>
      <w:bCs/>
    </w:rPr>
  </w:style>
  <w:style w:type="character" w:customStyle="1" w:styleId="WW8Num2z0">
    <w:name w:val="WW8Num2z0"/>
    <w:rPr>
      <w:rFonts w:ascii="OpenSymbol;Arial Unicode MS" w:hAnsi="OpenSymbol;Arial Unicode MS" w:cs="OpenSymbol;Arial Unicode M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 w:val="0"/>
      <w:emboss/>
      <w:color w:val="0000FF"/>
      <w:sz w:val="34"/>
      <w:szCs w:val="3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emboss/>
      <w:sz w:val="40"/>
      <w:szCs w:val="40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basedOn w:val="Standardnpsmoodstavce1"/>
    <w:rPr>
      <w:sz w:val="20"/>
      <w:szCs w:val="20"/>
    </w:rPr>
  </w:style>
  <w:style w:type="character" w:customStyle="1" w:styleId="ListLabel1">
    <w:name w:val="ListLabel 1"/>
    <w:rPr>
      <w:b w:val="0"/>
      <w:emboss/>
      <w:color w:val="0000FF"/>
      <w:sz w:val="34"/>
      <w:szCs w:val="34"/>
    </w:rPr>
  </w:style>
  <w:style w:type="character" w:customStyle="1" w:styleId="ListLabel2">
    <w:name w:val="ListLabel 2"/>
    <w:rPr>
      <w:emboss/>
      <w:sz w:val="40"/>
      <w:szCs w:val="40"/>
    </w:rPr>
  </w:style>
  <w:style w:type="character" w:customStyle="1" w:styleId="ListLabel3">
    <w:name w:val="ListLabel 3"/>
    <w:rPr>
      <w:b w:val="0"/>
      <w:emboss/>
      <w:color w:val="0000FF"/>
      <w:sz w:val="34"/>
      <w:szCs w:val="34"/>
    </w:rPr>
  </w:style>
  <w:style w:type="character" w:customStyle="1" w:styleId="ListLabel4">
    <w:name w:val="ListLabel 4"/>
    <w:rPr>
      <w:emboss/>
      <w:sz w:val="40"/>
      <w:szCs w:val="40"/>
    </w:rPr>
  </w:style>
  <w:style w:type="character" w:customStyle="1" w:styleId="ListLabel5">
    <w:name w:val="ListLabel 5"/>
    <w:rPr>
      <w:b w:val="0"/>
      <w:emboss/>
      <w:color w:val="0000FF"/>
      <w:sz w:val="34"/>
      <w:szCs w:val="34"/>
    </w:rPr>
  </w:style>
  <w:style w:type="character" w:customStyle="1" w:styleId="ListLabel6">
    <w:name w:val="ListLabel 6"/>
    <w:rPr>
      <w:emboss/>
      <w:sz w:val="40"/>
      <w:szCs w:val="40"/>
    </w:rPr>
  </w:style>
  <w:style w:type="character" w:customStyle="1" w:styleId="ListLabel7">
    <w:name w:val="ListLabel 7"/>
    <w:rPr>
      <w:b w:val="0"/>
      <w:emboss/>
      <w:color w:val="0000FF"/>
      <w:sz w:val="34"/>
      <w:szCs w:val="34"/>
    </w:rPr>
  </w:style>
  <w:style w:type="character" w:customStyle="1" w:styleId="ListLabel8">
    <w:name w:val="ListLabel 8"/>
    <w:rPr>
      <w:emboss/>
      <w:sz w:val="40"/>
      <w:szCs w:val="40"/>
    </w:rPr>
  </w:style>
  <w:style w:type="character" w:customStyle="1" w:styleId="ListLabel9">
    <w:name w:val="ListLabel 9"/>
    <w:rPr>
      <w:b w:val="0"/>
      <w:emboss/>
      <w:color w:val="0000FF"/>
      <w:sz w:val="34"/>
      <w:szCs w:val="34"/>
    </w:rPr>
  </w:style>
  <w:style w:type="character" w:customStyle="1" w:styleId="ListLabel10">
    <w:name w:val="ListLabel 10"/>
    <w:rPr>
      <w:emboss/>
      <w:sz w:val="40"/>
      <w:szCs w:val="40"/>
    </w:rPr>
  </w:style>
  <w:style w:type="character" w:customStyle="1" w:styleId="ListLabel11">
    <w:name w:val="ListLabel 11"/>
    <w:rPr>
      <w:b w:val="0"/>
      <w:emboss/>
      <w:color w:val="0000FF"/>
      <w:sz w:val="34"/>
      <w:szCs w:val="34"/>
    </w:rPr>
  </w:style>
  <w:style w:type="character" w:customStyle="1" w:styleId="ListLabel12">
    <w:name w:val="ListLabel 12"/>
    <w:rPr>
      <w:emboss/>
      <w:sz w:val="40"/>
      <w:szCs w:val="40"/>
    </w:rPr>
  </w:style>
  <w:style w:type="character" w:customStyle="1" w:styleId="ListLabel13">
    <w:name w:val="ListLabel 13"/>
    <w:rPr>
      <w:b w:val="0"/>
      <w:emboss/>
      <w:color w:val="0000FF"/>
      <w:sz w:val="34"/>
      <w:szCs w:val="34"/>
    </w:rPr>
  </w:style>
  <w:style w:type="character" w:customStyle="1" w:styleId="ListLabel14">
    <w:name w:val="ListLabel 14"/>
    <w:rPr>
      <w:emboss/>
      <w:sz w:val="40"/>
      <w:szCs w:val="4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5">
    <w:name w:val="ListLabel 15"/>
    <w:rPr>
      <w:b w:val="0"/>
      <w:emboss/>
      <w:color w:val="0000FF"/>
      <w:sz w:val="34"/>
      <w:szCs w:val="34"/>
    </w:rPr>
  </w:style>
  <w:style w:type="character" w:customStyle="1" w:styleId="ListLabel16">
    <w:name w:val="ListLabel 16"/>
    <w:rPr>
      <w:emboss/>
      <w:sz w:val="40"/>
      <w:szCs w:val="40"/>
    </w:rPr>
  </w:style>
  <w:style w:type="character" w:customStyle="1" w:styleId="ListLabel17">
    <w:name w:val="ListLabel 17"/>
    <w:rPr>
      <w:b w:val="0"/>
      <w:emboss/>
      <w:color w:val="0000FF"/>
      <w:sz w:val="34"/>
      <w:szCs w:val="34"/>
    </w:rPr>
  </w:style>
  <w:style w:type="character" w:customStyle="1" w:styleId="ListLabel18">
    <w:name w:val="ListLabel 18"/>
    <w:rPr>
      <w:emboss/>
      <w:sz w:val="40"/>
      <w:szCs w:val="4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numbering" w:customStyle="1" w:styleId="WW8Num2">
    <w:name w:val="WW8Num2"/>
  </w:style>
  <w:style w:type="paragraph" w:styleId="Odstavecseseznamem">
    <w:name w:val="List Paragraph"/>
    <w:basedOn w:val="Normln"/>
    <w:uiPriority w:val="34"/>
    <w:qFormat/>
    <w:rsid w:val="00815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9AF"/>
    <w:rPr>
      <w:rFonts w:ascii="Segoe UI" w:hAnsi="Segoe UI" w:cs="Segoe UI"/>
      <w:color w:val="00000A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530"/>
    <w:rPr>
      <w:color w:val="00000A"/>
    </w:rPr>
  </w:style>
  <w:style w:type="character" w:customStyle="1" w:styleId="ZpatChar">
    <w:name w:val="Zápatí Char"/>
    <w:basedOn w:val="Standardnpsmoodstavce"/>
    <w:link w:val="Zpat"/>
    <w:uiPriority w:val="99"/>
    <w:rsid w:val="00B6653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Eliášová</dc:creator>
  <cp:lastModifiedBy>radka.starnovska@sluch-ol.cz</cp:lastModifiedBy>
  <cp:revision>97</cp:revision>
  <cp:lastPrinted>2017-07-24T07:41:00Z</cp:lastPrinted>
  <dcterms:created xsi:type="dcterms:W3CDTF">2017-07-11T07:32:00Z</dcterms:created>
  <dcterms:modified xsi:type="dcterms:W3CDTF">2017-08-25T08:38:00Z</dcterms:modified>
  <dc:language>cs-CZ</dc:language>
</cp:coreProperties>
</file>