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D9EB" w14:textId="77777777" w:rsidR="00D124E3" w:rsidRDefault="00D124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C2D80C" w14:textId="77777777" w:rsidR="00D124E3" w:rsidRDefault="00D124E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5E72FBB" w14:textId="77777777" w:rsidR="00D124E3" w:rsidRDefault="00C565AB">
      <w:pPr>
        <w:pStyle w:val="Nadpis1"/>
        <w:spacing w:before="44"/>
        <w:ind w:right="3555"/>
        <w:jc w:val="center"/>
        <w:rPr>
          <w:b w:val="0"/>
          <w:bCs w:val="0"/>
        </w:rPr>
      </w:pPr>
      <w:bookmarkStart w:id="0" w:name="CCP_navýšení_2025_Dodatek_č._2_bez_přílo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14:paraId="411EFDF0" w14:textId="77777777" w:rsidR="00D124E3" w:rsidRDefault="00D124E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D00B455" w14:textId="77777777" w:rsidR="00D124E3" w:rsidRDefault="00C565AB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MSMT-36/2023)</w:t>
      </w:r>
    </w:p>
    <w:p w14:paraId="7F12FA0A" w14:textId="77777777" w:rsidR="00D124E3" w:rsidRDefault="00C565AB">
      <w:pPr>
        <w:spacing w:before="119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160F57AF" w14:textId="77777777" w:rsidR="00D124E3" w:rsidRDefault="00C565AB">
      <w:pPr>
        <w:pStyle w:val="Nadpis1"/>
        <w:spacing w:before="119"/>
        <w:ind w:left="1026" w:right="1047"/>
        <w:jc w:val="center"/>
        <w:rPr>
          <w:b w:val="0"/>
          <w:bCs w:val="0"/>
        </w:rPr>
      </w:pPr>
      <w:r>
        <w:rPr>
          <w:spacing w:val="-2"/>
        </w:rPr>
        <w:t>České</w:t>
      </w:r>
      <w:r>
        <w:t xml:space="preserve"> </w:t>
      </w:r>
      <w:r>
        <w:rPr>
          <w:spacing w:val="-2"/>
        </w:rPr>
        <w:t>centrum pro</w:t>
      </w:r>
      <w:r>
        <w:rPr>
          <w:spacing w:val="-1"/>
        </w:rPr>
        <w:t xml:space="preserve"> </w:t>
      </w:r>
      <w:r>
        <w:rPr>
          <w:spacing w:val="-2"/>
        </w:rPr>
        <w:t>fenogenomiku</w:t>
      </w:r>
    </w:p>
    <w:p w14:paraId="65A38666" w14:textId="77777777" w:rsidR="00D124E3" w:rsidRDefault="00D124E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D67EF3D" w14:textId="77777777" w:rsidR="00D124E3" w:rsidRDefault="00C565AB">
      <w:pPr>
        <w:spacing w:before="240"/>
        <w:ind w:left="3538" w:right="355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2751DE7D" w14:textId="77777777" w:rsidR="00D124E3" w:rsidRDefault="00C565AB">
      <w:pPr>
        <w:spacing w:before="121"/>
        <w:ind w:left="1027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MSMT-36/2023-15</w:t>
      </w:r>
    </w:p>
    <w:p w14:paraId="0AD12766" w14:textId="77777777" w:rsidR="00D124E3" w:rsidRDefault="00D124E3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4E11A32" w14:textId="77777777" w:rsidR="00D124E3" w:rsidRDefault="00C565AB">
      <w:pPr>
        <w:pStyle w:val="Nadpis3"/>
        <w:spacing w:before="238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1AB6B51A" w14:textId="77777777" w:rsidR="00D124E3" w:rsidRDefault="00C565AB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6E4E5E1D" w14:textId="77777777" w:rsidR="00D124E3" w:rsidRDefault="00C565AB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4F7D7D2A" w14:textId="77777777" w:rsidR="00D124E3" w:rsidRDefault="00C565AB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1C378D33" w14:textId="77777777" w:rsidR="00D124E3" w:rsidRDefault="00D124E3">
      <w:pPr>
        <w:sectPr w:rsidR="00D124E3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A30A84F" w14:textId="77777777" w:rsidR="00D124E3" w:rsidRDefault="00D124E3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57B59CD0" w14:textId="77777777" w:rsidR="00D124E3" w:rsidRDefault="00C565AB">
      <w:pPr>
        <w:pStyle w:val="Nadpis3"/>
        <w:jc w:val="both"/>
        <w:rPr>
          <w:b w:val="0"/>
          <w:bCs w:val="0"/>
        </w:rPr>
      </w:pPr>
      <w:r>
        <w:rPr>
          <w:spacing w:val="-1"/>
        </w:rPr>
        <w:t>Ústav molekulární</w:t>
      </w:r>
      <w:r>
        <w:t xml:space="preserve"> </w:t>
      </w:r>
      <w:r>
        <w:rPr>
          <w:spacing w:val="-1"/>
        </w:rPr>
        <w:t>genetiky</w:t>
      </w:r>
      <w:r>
        <w:t xml:space="preserve"> 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1"/>
        </w:rPr>
        <w:t>i.</w:t>
      </w:r>
    </w:p>
    <w:p w14:paraId="6D4DC7A7" w14:textId="77777777" w:rsidR="00D124E3" w:rsidRDefault="00C565AB">
      <w:pPr>
        <w:pStyle w:val="Zkladntext"/>
        <w:jc w:val="both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68378050</w:t>
      </w:r>
    </w:p>
    <w:p w14:paraId="5BF147AE" w14:textId="77777777" w:rsidR="00D124E3" w:rsidRDefault="00C565AB">
      <w:pPr>
        <w:pStyle w:val="Zkladntext"/>
        <w:spacing w:before="1" w:line="239" w:lineRule="auto"/>
        <w:ind w:right="262"/>
        <w:jc w:val="both"/>
        <w:rPr>
          <w:rFonts w:cs="Calibri"/>
        </w:rPr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  <w:r>
        <w:rPr>
          <w:spacing w:val="2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Vídeňská</w:t>
      </w:r>
      <w:r>
        <w:rPr>
          <w:spacing w:val="-2"/>
        </w:rPr>
        <w:t xml:space="preserve"> </w:t>
      </w:r>
      <w:r>
        <w:rPr>
          <w:spacing w:val="-1"/>
        </w:rPr>
        <w:t>1083,</w:t>
      </w:r>
      <w:r>
        <w:rPr>
          <w:spacing w:val="-2"/>
        </w:rPr>
        <w:t xml:space="preserve"> </w:t>
      </w:r>
      <w:r>
        <w:rPr>
          <w:spacing w:val="-1"/>
        </w:rPr>
        <w:t>142</w:t>
      </w:r>
      <w:r>
        <w:t xml:space="preserve"> </w:t>
      </w:r>
      <w:r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20095-13824041/0710</w:t>
      </w:r>
    </w:p>
    <w:p w14:paraId="5257BB59" w14:textId="77777777" w:rsidR="00D124E3" w:rsidRDefault="00C565AB">
      <w:pPr>
        <w:pStyle w:val="Zkladntext"/>
      </w:pPr>
      <w:r>
        <w:rPr>
          <w:spacing w:val="-1"/>
        </w:rPr>
        <w:t>zastoupení:</w:t>
      </w:r>
      <w:r>
        <w:rPr>
          <w:spacing w:val="-2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rPr>
          <w:spacing w:val="-1"/>
        </w:rPr>
        <w:t>Petr</w:t>
      </w:r>
      <w:r>
        <w:rPr>
          <w:spacing w:val="-2"/>
        </w:rPr>
        <w:t xml:space="preserve"> </w:t>
      </w:r>
      <w:r>
        <w:rPr>
          <w:spacing w:val="-1"/>
        </w:rPr>
        <w:t>Dráber</w:t>
      </w:r>
      <w:r>
        <w:t xml:space="preserve"> </w:t>
      </w:r>
      <w:r>
        <w:rPr>
          <w:spacing w:val="-1"/>
        </w:rPr>
        <w:t>DrSc.,</w:t>
      </w:r>
      <w:r>
        <w:rPr>
          <w:spacing w:val="-3"/>
        </w:rPr>
        <w:t xml:space="preserve"> </w:t>
      </w:r>
      <w:r>
        <w:rPr>
          <w:spacing w:val="-1"/>
        </w:rPr>
        <w:t>ředitel,</w:t>
      </w:r>
      <w:r>
        <w:rPr>
          <w:spacing w:val="4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0ABB16B5" w14:textId="77777777" w:rsidR="00D124E3" w:rsidRDefault="00C565AB">
      <w:pPr>
        <w:pStyle w:val="Zkladntext"/>
        <w:jc w:val="both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4662DB45" w14:textId="77777777" w:rsidR="00D124E3" w:rsidRDefault="00C565AB">
      <w:pPr>
        <w:ind w:left="89" w:right="4372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a</w:t>
      </w:r>
    </w:p>
    <w:p w14:paraId="5982C4C6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08C3D08D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5B2464EC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1E409850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2F200217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79FCFBB4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79510FF0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35DD6B97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0A754E02" w14:textId="77777777" w:rsidR="00D124E3" w:rsidRDefault="00D124E3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513E6783" w14:textId="77777777" w:rsidR="00D124E3" w:rsidRDefault="00C565AB">
      <w:pPr>
        <w:pStyle w:val="Nadpis3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6215DCB0" w14:textId="77777777" w:rsidR="00D124E3" w:rsidRDefault="00D124E3">
      <w:pPr>
        <w:jc w:val="center"/>
        <w:sectPr w:rsidR="00D124E3">
          <w:type w:val="continuous"/>
          <w:pgSz w:w="11910" w:h="16840"/>
          <w:pgMar w:top="1180" w:right="1180" w:bottom="780" w:left="1200" w:header="708" w:footer="708" w:gutter="0"/>
          <w:cols w:num="2" w:space="708" w:equalWidth="0">
            <w:col w:w="4066" w:space="197"/>
            <w:col w:w="5267"/>
          </w:cols>
        </w:sectPr>
      </w:pPr>
    </w:p>
    <w:p w14:paraId="7BC02C71" w14:textId="77777777" w:rsidR="00D124E3" w:rsidRDefault="00C565AB">
      <w:pPr>
        <w:pStyle w:val="Zkladntext"/>
        <w:spacing w:before="120" w:line="239" w:lineRule="auto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8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</w:rPr>
        <w:t xml:space="preserve">5.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1675E975" w14:textId="77777777" w:rsidR="00D124E3" w:rsidRDefault="00D124E3">
      <w:pPr>
        <w:rPr>
          <w:rFonts w:ascii="Calibri" w:eastAsia="Calibri" w:hAnsi="Calibri" w:cs="Calibri"/>
        </w:rPr>
      </w:pPr>
    </w:p>
    <w:p w14:paraId="4489F177" w14:textId="77777777" w:rsidR="00D124E3" w:rsidRDefault="00D124E3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B013267" w14:textId="77777777" w:rsidR="00D124E3" w:rsidRDefault="00C565AB">
      <w:pPr>
        <w:pStyle w:val="Nadpis3"/>
        <w:ind w:left="3538" w:right="355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77F780E4" w14:textId="77777777" w:rsidR="00D124E3" w:rsidRDefault="00C565AB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6D18A52F" w14:textId="77777777" w:rsidR="00D124E3" w:rsidRDefault="00C565AB">
      <w:pPr>
        <w:pStyle w:val="Zkladntext"/>
        <w:ind w:left="530"/>
        <w:rPr>
          <w:rFonts w:cs="Calibri"/>
        </w:rPr>
      </w:pPr>
      <w:r>
        <w:t>16</w:t>
      </w:r>
      <w:r>
        <w:rPr>
          <w:spacing w:val="-1"/>
        </w:rPr>
        <w:t xml:space="preserve"> 369 </w:t>
      </w:r>
      <w:r>
        <w:t>tis. Kč,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 konkrétně</w:t>
      </w:r>
      <w:r>
        <w:t xml:space="preserve"> v</w:t>
      </w:r>
      <w:r>
        <w:rPr>
          <w:spacing w:val="3"/>
        </w:rPr>
        <w:t xml:space="preserve"> </w:t>
      </w:r>
      <w:r>
        <w:rPr>
          <w:spacing w:val="-2"/>
        </w:rPr>
        <w:t>roce</w:t>
      </w:r>
      <w:r>
        <w:t xml:space="preserve"> </w:t>
      </w:r>
      <w:r>
        <w:rPr>
          <w:spacing w:val="-1"/>
        </w:rPr>
        <w:t>2025.</w:t>
      </w:r>
    </w:p>
    <w:p w14:paraId="6585EDBD" w14:textId="77777777" w:rsidR="00D124E3" w:rsidRDefault="00C565AB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2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rPr>
          <w:spacing w:val="3"/>
        </w:rPr>
        <w:t xml:space="preserve"> </w:t>
      </w:r>
      <w:r>
        <w:rPr>
          <w:spacing w:val="-1"/>
        </w:rPr>
        <w:t>„1.</w:t>
      </w:r>
      <w:r>
        <w:rPr>
          <w:spacing w:val="4"/>
        </w:rPr>
        <w:t xml:space="preserve"> </w:t>
      </w:r>
      <w:r>
        <w:rPr>
          <w:spacing w:val="-1"/>
        </w:rPr>
        <w:t>Celková</w:t>
      </w:r>
      <w:r>
        <w:t xml:space="preserve"> </w:t>
      </w:r>
      <w:r>
        <w:rPr>
          <w:spacing w:val="-1"/>
        </w:rPr>
        <w:t>výše</w:t>
      </w:r>
      <w:r>
        <w:rPr>
          <w:spacing w:val="5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12"/>
        </w:rPr>
        <w:t xml:space="preserve"> </w:t>
      </w:r>
      <w:r>
        <w:rPr>
          <w:rFonts w:cs="Calibri"/>
          <w:b/>
          <w:bCs/>
          <w:spacing w:val="-2"/>
        </w:rPr>
        <w:t>347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782 000,-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5DFE5AA1" w14:textId="77777777" w:rsidR="00D124E3" w:rsidRDefault="00C565AB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t>tři sta</w:t>
      </w:r>
      <w:r>
        <w:rPr>
          <w:spacing w:val="-2"/>
        </w:rPr>
        <w:t xml:space="preserve"> </w:t>
      </w:r>
      <w:r>
        <w:rPr>
          <w:spacing w:val="-1"/>
        </w:rPr>
        <w:t>čtyřicet</w:t>
      </w:r>
      <w:r>
        <w:t xml:space="preserve"> </w:t>
      </w:r>
      <w:r>
        <w:rPr>
          <w:spacing w:val="-1"/>
        </w:rPr>
        <w:t>sedm</w:t>
      </w:r>
      <w: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sedm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osmdesát</w:t>
      </w:r>
      <w:r>
        <w:rPr>
          <w:spacing w:val="-2"/>
        </w:rPr>
        <w:t xml:space="preserve"> </w:t>
      </w:r>
      <w:r>
        <w:t>dva</w:t>
      </w:r>
      <w:r>
        <w:rPr>
          <w:spacing w:val="1"/>
        </w:rPr>
        <w:t xml:space="preserve"> </w:t>
      </w:r>
      <w:r>
        <w:rPr>
          <w:spacing w:val="-1"/>
        </w:rPr>
        <w:t>tisíc</w:t>
      </w:r>
      <w:r>
        <w:t xml:space="preserve"> </w:t>
      </w:r>
      <w:r>
        <w:rPr>
          <w:rFonts w:cs="Calibri"/>
          <w:spacing w:val="-1"/>
        </w:rPr>
        <w:t>k</w:t>
      </w:r>
      <w:r>
        <w:rPr>
          <w:spacing w:val="-1"/>
        </w:rPr>
        <w:t>orun českých).“.</w:t>
      </w:r>
    </w:p>
    <w:p w14:paraId="01E7ACB5" w14:textId="77777777" w:rsidR="00D124E3" w:rsidRDefault="00C565AB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24"/>
        </w:rPr>
        <w:t xml:space="preserve"> </w:t>
      </w:r>
      <w:r>
        <w:t>celé</w:t>
      </w:r>
      <w:r>
        <w:rPr>
          <w:spacing w:val="22"/>
        </w:rPr>
        <w:t xml:space="preserve"> </w:t>
      </w:r>
      <w:r>
        <w:rPr>
          <w:spacing w:val="-1"/>
        </w:rPr>
        <w:t>období</w:t>
      </w:r>
      <w:r>
        <w:rPr>
          <w:spacing w:val="24"/>
        </w:rPr>
        <w:t xml:space="preserve"> </w:t>
      </w:r>
      <w:r>
        <w:rPr>
          <w:spacing w:val="-1"/>
        </w:rPr>
        <w:t>řešení</w:t>
      </w:r>
      <w:r>
        <w:rPr>
          <w:spacing w:val="23"/>
        </w:rPr>
        <w:t xml:space="preserve"> </w:t>
      </w:r>
      <w:r>
        <w:rPr>
          <w:spacing w:val="-1"/>
        </w:rPr>
        <w:t>Projektu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rPr>
          <w:spacing w:val="24"/>
        </w:rPr>
        <w:t xml:space="preserve"> </w:t>
      </w:r>
      <w:r>
        <w:rPr>
          <w:rFonts w:cs="Calibri"/>
          <w:b/>
          <w:bCs/>
          <w:spacing w:val="-1"/>
        </w:rPr>
        <w:t>347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  <w:spacing w:val="-1"/>
        </w:rPr>
        <w:t>782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2"/>
        </w:rPr>
        <w:t xml:space="preserve"> </w:t>
      </w:r>
      <w:r>
        <w:t>Kč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23"/>
        </w:rPr>
        <w:t xml:space="preserve"> </w:t>
      </w:r>
      <w:r>
        <w:t>tři</w:t>
      </w:r>
      <w:r>
        <w:rPr>
          <w:spacing w:val="24"/>
        </w:rPr>
        <w:t xml:space="preserve"> </w:t>
      </w:r>
      <w:r>
        <w:t>sta</w:t>
      </w:r>
      <w:r>
        <w:rPr>
          <w:spacing w:val="22"/>
        </w:rPr>
        <w:t xml:space="preserve"> </w:t>
      </w:r>
      <w:r>
        <w:rPr>
          <w:spacing w:val="-1"/>
        </w:rPr>
        <w:t>čtyřicet</w:t>
      </w:r>
      <w:r>
        <w:rPr>
          <w:spacing w:val="24"/>
        </w:rPr>
        <w:t xml:space="preserve"> </w:t>
      </w:r>
      <w:r>
        <w:rPr>
          <w:spacing w:val="-1"/>
        </w:rPr>
        <w:t>sedm</w:t>
      </w:r>
      <w:r>
        <w:rPr>
          <w:spacing w:val="24"/>
        </w:rPr>
        <w:t xml:space="preserve"> </w:t>
      </w:r>
      <w:r>
        <w:rPr>
          <w:spacing w:val="-1"/>
        </w:rPr>
        <w:t>milionů</w:t>
      </w:r>
      <w:r>
        <w:rPr>
          <w:spacing w:val="24"/>
        </w:rPr>
        <w:t xml:space="preserve"> </w:t>
      </w:r>
      <w:r>
        <w:rPr>
          <w:rFonts w:cs="Calibri"/>
          <w:spacing w:val="-1"/>
        </w:rPr>
        <w:t>sedm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set</w:t>
      </w:r>
      <w:r>
        <w:rPr>
          <w:rFonts w:cs="Calibri"/>
          <w:spacing w:val="53"/>
        </w:rPr>
        <w:t xml:space="preserve"> </w:t>
      </w:r>
      <w:r>
        <w:rPr>
          <w:spacing w:val="-1"/>
        </w:rPr>
        <w:t>osmdesát</w:t>
      </w:r>
      <w:r>
        <w:rPr>
          <w:spacing w:val="-2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2FD9438B" w14:textId="77777777" w:rsidR="00D124E3" w:rsidRDefault="00D124E3">
      <w:pPr>
        <w:jc w:val="both"/>
        <w:sectPr w:rsidR="00D124E3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3D00F048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680EE141" w14:textId="77777777" w:rsidR="00D124E3" w:rsidRDefault="00D124E3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DE4786C" w14:textId="77777777" w:rsidR="00D124E3" w:rsidRDefault="00C565AB">
      <w:pPr>
        <w:pStyle w:val="Zkladntext"/>
        <w:numPr>
          <w:ilvl w:val="0"/>
          <w:numId w:val="2"/>
        </w:numPr>
        <w:tabs>
          <w:tab w:val="left" w:pos="531"/>
        </w:tabs>
        <w:spacing w:before="56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60EC79BC" w14:textId="77777777" w:rsidR="00D124E3" w:rsidRDefault="00C565AB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6B070B78" w14:textId="77777777" w:rsidR="00D124E3" w:rsidRDefault="00D124E3">
      <w:pPr>
        <w:rPr>
          <w:rFonts w:ascii="Calibri" w:eastAsia="Calibri" w:hAnsi="Calibri" w:cs="Calibri"/>
        </w:rPr>
      </w:pPr>
    </w:p>
    <w:p w14:paraId="084FE333" w14:textId="77777777" w:rsidR="00D124E3" w:rsidRDefault="00D124E3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BCBBE84" w14:textId="77777777" w:rsidR="00D124E3" w:rsidRDefault="00C565AB">
      <w:pPr>
        <w:pStyle w:val="Nadpis3"/>
        <w:ind w:left="1028" w:right="1047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5258C77C" w14:textId="77777777" w:rsidR="00D124E3" w:rsidRDefault="00C565AB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2E9D1DD" w14:textId="77777777" w:rsidR="00D124E3" w:rsidRDefault="00C565AB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4F24E1C0" w14:textId="77777777" w:rsidR="00D124E3" w:rsidRDefault="00C565AB">
      <w:pPr>
        <w:pStyle w:val="Zkladntext"/>
        <w:numPr>
          <w:ilvl w:val="0"/>
          <w:numId w:val="1"/>
        </w:numPr>
        <w:tabs>
          <w:tab w:val="left" w:pos="531"/>
        </w:tabs>
        <w:spacing w:before="121" w:line="239" w:lineRule="auto"/>
        <w:ind w:right="11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54F5741E" w14:textId="77777777" w:rsidR="00D124E3" w:rsidRDefault="00D124E3">
      <w:pPr>
        <w:rPr>
          <w:rFonts w:ascii="Calibri" w:eastAsia="Calibri" w:hAnsi="Calibri" w:cs="Calibri"/>
        </w:rPr>
      </w:pPr>
    </w:p>
    <w:p w14:paraId="677475EB" w14:textId="77777777" w:rsidR="00D124E3" w:rsidRDefault="00D124E3">
      <w:pPr>
        <w:rPr>
          <w:rFonts w:ascii="Calibri" w:eastAsia="Calibri" w:hAnsi="Calibri" w:cs="Calibri"/>
        </w:rPr>
      </w:pPr>
    </w:p>
    <w:p w14:paraId="79DC9C19" w14:textId="77777777" w:rsidR="00D124E3" w:rsidRDefault="00D124E3">
      <w:pPr>
        <w:rPr>
          <w:rFonts w:ascii="Calibri" w:eastAsia="Calibri" w:hAnsi="Calibri" w:cs="Calibri"/>
        </w:rPr>
      </w:pPr>
    </w:p>
    <w:p w14:paraId="1F5D6238" w14:textId="77777777" w:rsidR="00D124E3" w:rsidRDefault="00D124E3">
      <w:pPr>
        <w:rPr>
          <w:rFonts w:ascii="Calibri" w:eastAsia="Calibri" w:hAnsi="Calibri" w:cs="Calibri"/>
        </w:rPr>
      </w:pPr>
    </w:p>
    <w:p w14:paraId="5C8DD0FD" w14:textId="77777777" w:rsidR="00D124E3" w:rsidRDefault="00D124E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7976129" w14:textId="77777777" w:rsidR="00D124E3" w:rsidRDefault="00C565AB">
      <w:pPr>
        <w:pStyle w:val="Nadpis3"/>
        <w:tabs>
          <w:tab w:val="left" w:pos="5617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15774747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1BF6190E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4B2BF2A5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7008857F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11F64603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2FE891B8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082B1544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77DB87E0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3BF882BA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47BBF834" w14:textId="77777777" w:rsidR="00D124E3" w:rsidRDefault="00D124E3">
      <w:pPr>
        <w:rPr>
          <w:rFonts w:ascii="Calibri" w:eastAsia="Calibri" w:hAnsi="Calibri" w:cs="Calibri"/>
          <w:b/>
          <w:bCs/>
        </w:rPr>
      </w:pPr>
    </w:p>
    <w:p w14:paraId="112DCC8B" w14:textId="77777777" w:rsidR="00D124E3" w:rsidRDefault="00C565AB">
      <w:pPr>
        <w:tabs>
          <w:tab w:val="left" w:pos="566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Petr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Dráber,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DrSc.</w:t>
      </w:r>
    </w:p>
    <w:p w14:paraId="250CA852" w14:textId="77777777" w:rsidR="00D124E3" w:rsidRDefault="00C565AB">
      <w:pPr>
        <w:pStyle w:val="Zkladntext"/>
        <w:tabs>
          <w:tab w:val="left" w:pos="5667"/>
        </w:tabs>
        <w:ind w:right="327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rPr>
          <w:spacing w:val="1"/>
        </w:rP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39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71A211A0" w14:textId="77777777" w:rsidR="00D124E3" w:rsidRDefault="00D124E3">
      <w:pPr>
        <w:rPr>
          <w:rFonts w:ascii="Calibri" w:eastAsia="Calibri" w:hAnsi="Calibri" w:cs="Calibri"/>
        </w:rPr>
      </w:pPr>
    </w:p>
    <w:p w14:paraId="718B1E09" w14:textId="77777777" w:rsidR="00D124E3" w:rsidRDefault="00D124E3">
      <w:pPr>
        <w:rPr>
          <w:rFonts w:ascii="Calibri" w:eastAsia="Calibri" w:hAnsi="Calibri" w:cs="Calibri"/>
        </w:rPr>
      </w:pPr>
    </w:p>
    <w:p w14:paraId="010C234E" w14:textId="77777777" w:rsidR="00D124E3" w:rsidRDefault="00D124E3">
      <w:pPr>
        <w:rPr>
          <w:rFonts w:ascii="Calibri" w:eastAsia="Calibri" w:hAnsi="Calibri" w:cs="Calibri"/>
        </w:rPr>
      </w:pPr>
    </w:p>
    <w:p w14:paraId="49B30754" w14:textId="77777777" w:rsidR="00D124E3" w:rsidRDefault="00D124E3">
      <w:pPr>
        <w:rPr>
          <w:rFonts w:ascii="Calibri" w:eastAsia="Calibri" w:hAnsi="Calibri" w:cs="Calibri"/>
        </w:rPr>
      </w:pPr>
    </w:p>
    <w:p w14:paraId="742D10DB" w14:textId="77777777" w:rsidR="00D124E3" w:rsidRDefault="00D124E3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7FECAA13" w14:textId="77777777" w:rsidR="00D124E3" w:rsidRDefault="00C565AB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Ústav molekulární</w:t>
      </w:r>
      <w:r>
        <w:t xml:space="preserve"> </w:t>
      </w:r>
      <w:r>
        <w:rPr>
          <w:spacing w:val="-1"/>
        </w:rPr>
        <w:t>genetiky</w:t>
      </w:r>
      <w:r>
        <w:t xml:space="preserve"> AV </w:t>
      </w:r>
      <w:r>
        <w:rPr>
          <w:spacing w:val="-1"/>
        </w:rPr>
        <w:t>ČR,</w:t>
      </w:r>
      <w:r>
        <w:rPr>
          <w:spacing w:val="-2"/>
        </w:rPr>
        <w:t xml:space="preserve"> </w:t>
      </w:r>
      <w:r>
        <w:t>v. v. i.</w:t>
      </w:r>
    </w:p>
    <w:p w14:paraId="3545994F" w14:textId="77777777" w:rsidR="00D124E3" w:rsidRDefault="00D124E3">
      <w:pPr>
        <w:sectPr w:rsidR="00D124E3">
          <w:pgSz w:w="11910" w:h="16840"/>
          <w:pgMar w:top="1180" w:right="1180" w:bottom="780" w:left="1200" w:header="751" w:footer="590" w:gutter="0"/>
          <w:cols w:space="708"/>
        </w:sectPr>
      </w:pPr>
    </w:p>
    <w:p w14:paraId="4A172FA9" w14:textId="77777777" w:rsidR="00D124E3" w:rsidRDefault="00C565AB">
      <w:pPr>
        <w:spacing w:before="32" w:line="257" w:lineRule="auto"/>
        <w:ind w:left="102" w:right="8103"/>
        <w:rPr>
          <w:rFonts w:ascii="Calibri" w:eastAsia="Calibri" w:hAnsi="Calibri" w:cs="Calibri"/>
          <w:sz w:val="20"/>
          <w:szCs w:val="20"/>
        </w:rPr>
      </w:pPr>
      <w:bookmarkStart w:id="1" w:name="CCP_Změna_4_Dodatek_č.2_Příloha_II"/>
      <w:bookmarkEnd w:id="1"/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tělovýchovy</w:t>
      </w:r>
      <w:r>
        <w:rPr>
          <w:rFonts w:ascii="Calibri" w:hAnsi="Calibri"/>
          <w:spacing w:val="37"/>
          <w:w w:val="99"/>
          <w:sz w:val="20"/>
        </w:rPr>
        <w:t xml:space="preserve"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LM2023036</w:t>
      </w:r>
    </w:p>
    <w:p w14:paraId="768C3691" w14:textId="77777777" w:rsidR="00D124E3" w:rsidRDefault="00D124E3">
      <w:pPr>
        <w:spacing w:before="6"/>
        <w:rPr>
          <w:rFonts w:ascii="Calibri" w:eastAsia="Calibri" w:hAnsi="Calibri" w:cs="Calibri"/>
          <w:sz w:val="28"/>
          <w:szCs w:val="28"/>
        </w:rPr>
      </w:pPr>
    </w:p>
    <w:p w14:paraId="7C164026" w14:textId="77777777" w:rsidR="00D124E3" w:rsidRDefault="00C565AB">
      <w:pPr>
        <w:ind w:left="3102" w:right="1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CCP</w:t>
      </w:r>
    </w:p>
    <w:p w14:paraId="7CA7EC29" w14:textId="77777777" w:rsidR="00D124E3" w:rsidRDefault="00C565AB">
      <w:pPr>
        <w:spacing w:before="19"/>
        <w:ind w:left="3102" w:right="2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511BD28F" w14:textId="77777777" w:rsidR="00D124E3" w:rsidRDefault="00C565AB">
      <w:pPr>
        <w:spacing w:before="51"/>
        <w:ind w:left="10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MSMT-36/2023-15</w:t>
      </w:r>
    </w:p>
    <w:p w14:paraId="3369A6EB" w14:textId="77777777" w:rsidR="00D124E3" w:rsidRDefault="00D124E3">
      <w:pPr>
        <w:rPr>
          <w:rFonts w:ascii="Calibri" w:eastAsia="Calibri" w:hAnsi="Calibri" w:cs="Calibri"/>
          <w:sz w:val="20"/>
          <w:szCs w:val="20"/>
        </w:rPr>
        <w:sectPr w:rsidR="00D124E3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803" w:space="927"/>
            <w:col w:w="2150"/>
          </w:cols>
        </w:sectPr>
      </w:pPr>
    </w:p>
    <w:p w14:paraId="77355F95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55A0CBA4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14B13DCE" w14:textId="77777777" w:rsidR="00D124E3" w:rsidRDefault="00D124E3">
      <w:pPr>
        <w:spacing w:before="10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881" w:type="dxa"/>
        <w:tblLayout w:type="fixed"/>
        <w:tblLook w:val="01E0" w:firstRow="1" w:lastRow="1" w:firstColumn="1" w:lastColumn="1" w:noHBand="0" w:noVBand="0"/>
      </w:tblPr>
      <w:tblGrid>
        <w:gridCol w:w="212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D124E3" w14:paraId="1E8364B7" w14:textId="77777777">
        <w:trPr>
          <w:trHeight w:hRule="exact" w:val="290"/>
        </w:trPr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E9CB889" w14:textId="77777777" w:rsidR="00D124E3" w:rsidRDefault="00D124E3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6286" w14:textId="77777777" w:rsidR="00D124E3" w:rsidRDefault="00C565AB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60CF" w14:textId="77777777" w:rsidR="00D124E3" w:rsidRDefault="00C565A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EAC89" w14:textId="77777777" w:rsidR="00D124E3" w:rsidRDefault="00C565AB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B440" w14:textId="77777777" w:rsidR="00D124E3" w:rsidRDefault="00C565AB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C2BC" w14:textId="77777777" w:rsidR="00D124E3" w:rsidRDefault="00C565AB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D124E3" w14:paraId="1F275191" w14:textId="77777777">
        <w:trPr>
          <w:trHeight w:hRule="exact" w:val="581"/>
        </w:trPr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1BB7FB9" w14:textId="77777777" w:rsidR="00D124E3" w:rsidRDefault="00D124E3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9B60" w14:textId="77777777" w:rsidR="00D124E3" w:rsidRDefault="00C565A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6A12" w14:textId="77777777" w:rsidR="00D124E3" w:rsidRDefault="00C565A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1738" w14:textId="77777777" w:rsidR="00D124E3" w:rsidRDefault="00C565A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AD27" w14:textId="77777777" w:rsidR="00D124E3" w:rsidRDefault="00C565A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47F3D" w14:textId="77777777" w:rsidR="00D124E3" w:rsidRDefault="00C565A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251B3" w14:textId="77777777" w:rsidR="00D124E3" w:rsidRDefault="00C565A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3AB0" w14:textId="77777777" w:rsidR="00D124E3" w:rsidRDefault="00C565AB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32AE" w14:textId="77777777" w:rsidR="00D124E3" w:rsidRDefault="00C565A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EE4B" w14:textId="77777777" w:rsidR="00D124E3" w:rsidRDefault="00C565AB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65C0" w14:textId="77777777" w:rsidR="00D124E3" w:rsidRDefault="00C565AB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D124E3" w14:paraId="019DFEE7" w14:textId="77777777">
        <w:trPr>
          <w:trHeight w:hRule="exact" w:val="29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E0D9" w14:textId="77777777" w:rsidR="00D124E3" w:rsidRDefault="00C565A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AF02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D92F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CAD9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BA73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C2E5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7AFF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5E21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6FB7E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AF301" w14:textId="77777777" w:rsidR="00D124E3" w:rsidRDefault="00C565A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4C39" w14:textId="77777777" w:rsidR="00D124E3" w:rsidRDefault="00C565A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</w:t>
            </w:r>
          </w:p>
        </w:tc>
      </w:tr>
      <w:tr w:rsidR="00D124E3" w14:paraId="4818639D" w14:textId="77777777">
        <w:trPr>
          <w:trHeight w:hRule="exact" w:val="29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88F61" w14:textId="77777777" w:rsidR="00D124E3" w:rsidRDefault="00C565A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13D33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C561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CF0F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74D3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9E96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DBD3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06E4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3F7B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25AD" w14:textId="77777777" w:rsidR="00D124E3" w:rsidRDefault="00C565AB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44F70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00</w:t>
            </w:r>
          </w:p>
        </w:tc>
      </w:tr>
      <w:tr w:rsidR="00D124E3" w14:paraId="2E89182E" w14:textId="77777777">
        <w:trPr>
          <w:trHeight w:hRule="exact" w:val="29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25566" w14:textId="77777777" w:rsidR="00D124E3" w:rsidRDefault="00C565A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2250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455A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9C49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6979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40F56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41EA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8885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4058" w14:textId="77777777" w:rsidR="00D124E3" w:rsidRDefault="00C565AB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12444" w14:textId="77777777" w:rsidR="00D124E3" w:rsidRDefault="00C565AB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3CAA" w14:textId="77777777" w:rsidR="00D124E3" w:rsidRDefault="00C565AB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</w:tr>
      <w:tr w:rsidR="00D124E3" w14:paraId="04D7A895" w14:textId="77777777">
        <w:trPr>
          <w:trHeight w:hRule="exact" w:val="29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6F0E" w14:textId="77777777" w:rsidR="00D124E3" w:rsidRDefault="00C565A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5DD5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5D84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6014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B1E9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1EE5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1CB8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A9D66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5B19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B077" w14:textId="77777777" w:rsidR="00D124E3" w:rsidRDefault="00C565A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8BBC" w14:textId="77777777" w:rsidR="00D124E3" w:rsidRDefault="00C565A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</w:t>
            </w:r>
          </w:p>
        </w:tc>
      </w:tr>
      <w:tr w:rsidR="00D124E3" w14:paraId="285A9D9B" w14:textId="77777777">
        <w:trPr>
          <w:trHeight w:hRule="exact" w:val="29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0437" w14:textId="77777777" w:rsidR="00D124E3" w:rsidRDefault="00C565A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92A4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5D31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02D0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8927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81B9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66E8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9DCF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EBA3" w14:textId="77777777" w:rsidR="00D124E3" w:rsidRDefault="00C565AB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9318" w14:textId="77777777" w:rsidR="00D124E3" w:rsidRDefault="00C565AB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F97A" w14:textId="77777777" w:rsidR="00D124E3" w:rsidRDefault="00C565AB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</w:t>
            </w:r>
          </w:p>
        </w:tc>
      </w:tr>
    </w:tbl>
    <w:p w14:paraId="375D0672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06CD13AB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047828D8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10C38FE8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39747BEB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44C2A888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7AC85227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72049FD2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36742CA8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21E1FC21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75924252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070736CF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3ACE4FC8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17D7886C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429945C4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0D164254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29FB46FD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27DF33C6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38D200EE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6B7A87AB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56B3A9D3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4586E37C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62D1F219" w14:textId="77777777" w:rsidR="00D124E3" w:rsidRDefault="00D124E3">
      <w:pPr>
        <w:rPr>
          <w:rFonts w:ascii="Calibri" w:eastAsia="Calibri" w:hAnsi="Calibri" w:cs="Calibri"/>
          <w:sz w:val="20"/>
          <w:szCs w:val="20"/>
        </w:rPr>
      </w:pPr>
    </w:p>
    <w:p w14:paraId="2B41920F" w14:textId="77777777" w:rsidR="00D124E3" w:rsidRDefault="00D124E3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0D8D0F49" w14:textId="77777777" w:rsidR="00D124E3" w:rsidRDefault="00C565AB">
      <w:pPr>
        <w:pStyle w:val="Zkladntext"/>
        <w:ind w:left="0" w:right="10"/>
        <w:jc w:val="center"/>
        <w:rPr>
          <w:rFonts w:cs="Calibri"/>
        </w:rPr>
      </w:pPr>
      <w:r>
        <w:t>PII-1</w:t>
      </w:r>
    </w:p>
    <w:sectPr w:rsidR="00D124E3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1B67" w14:textId="77777777" w:rsidR="00C565AB" w:rsidRDefault="00C565AB">
      <w:r>
        <w:separator/>
      </w:r>
    </w:p>
  </w:endnote>
  <w:endnote w:type="continuationSeparator" w:id="0">
    <w:p w14:paraId="76246753" w14:textId="77777777" w:rsidR="00C565AB" w:rsidRDefault="00C5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69B98" w14:textId="0882F4DA" w:rsidR="00D124E3" w:rsidRDefault="00C565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784" behindDoc="1" locked="0" layoutInCell="1" allowOverlap="1" wp14:anchorId="670639EA" wp14:editId="46F03736">
              <wp:simplePos x="0" y="0"/>
              <wp:positionH relativeFrom="page">
                <wp:posOffset>3719830</wp:posOffset>
              </wp:positionH>
              <wp:positionV relativeFrom="page">
                <wp:posOffset>10178415</wp:posOffset>
              </wp:positionV>
              <wp:extent cx="121920" cy="165735"/>
              <wp:effectExtent l="0" t="0" r="0" b="0"/>
              <wp:wrapNone/>
              <wp:docPr id="1091060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4F707" w14:textId="77777777" w:rsidR="00D124E3" w:rsidRDefault="00C565AB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639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9pt;margin-top:801.45pt;width:9.6pt;height:13.05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" filled="f" stroked="f">
              <v:textbox inset="0,0,0,0">
                <w:txbxContent>
                  <w:p w14:paraId="1EA4F707" w14:textId="77777777" w:rsidR="00D124E3" w:rsidRDefault="00C565AB">
                    <w:pPr>
                      <w:pStyle w:val="Zkladntext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23EF" w14:textId="77777777" w:rsidR="00D124E3" w:rsidRDefault="00D124E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732A" w14:textId="77777777" w:rsidR="00C565AB" w:rsidRDefault="00C565AB">
      <w:r>
        <w:separator/>
      </w:r>
    </w:p>
  </w:footnote>
  <w:footnote w:type="continuationSeparator" w:id="0">
    <w:p w14:paraId="0E460469" w14:textId="77777777" w:rsidR="00C565AB" w:rsidRDefault="00C5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8A88" w14:textId="44AE1BA8" w:rsidR="00D124E3" w:rsidRDefault="00C565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736" behindDoc="1" locked="0" layoutInCell="1" allowOverlap="1" wp14:anchorId="4703421D" wp14:editId="3C73E1E6">
              <wp:simplePos x="0" y="0"/>
              <wp:positionH relativeFrom="page">
                <wp:posOffset>815340</wp:posOffset>
              </wp:positionH>
              <wp:positionV relativeFrom="page">
                <wp:posOffset>464185</wp:posOffset>
              </wp:positionV>
              <wp:extent cx="2319020" cy="307340"/>
              <wp:effectExtent l="0" t="0" r="0" b="0"/>
              <wp:wrapNone/>
              <wp:docPr id="5683844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8A71D" w14:textId="77777777" w:rsidR="00D124E3" w:rsidRDefault="00C565AB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Ministerstvo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školství,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mládeže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tělovýchovy</w:t>
                          </w:r>
                        </w:p>
                        <w:p w14:paraId="1C5FECF6" w14:textId="77777777" w:rsidR="00D124E3" w:rsidRDefault="00C565AB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Identifikační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kód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LM2023036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342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.2pt;margin-top:36.55pt;width:182.6pt;height:24.2pt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" filled="f" stroked="f">
              <v:textbox inset="0,0,0,0">
                <w:txbxContent>
                  <w:p w14:paraId="74E8A71D" w14:textId="77777777" w:rsidR="00D124E3" w:rsidRDefault="00C565AB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Ministerstvo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školství,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mládeže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tělovýchovy</w:t>
                    </w:r>
                  </w:p>
                  <w:p w14:paraId="1C5FECF6" w14:textId="77777777" w:rsidR="00D124E3" w:rsidRDefault="00C565AB">
                    <w:pPr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Identifikační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kód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Projektu: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LM2023036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60" behindDoc="1" locked="0" layoutInCell="1" allowOverlap="1" wp14:anchorId="630C397C" wp14:editId="60749591">
              <wp:simplePos x="0" y="0"/>
              <wp:positionH relativeFrom="page">
                <wp:posOffset>5343525</wp:posOffset>
              </wp:positionH>
              <wp:positionV relativeFrom="page">
                <wp:posOffset>464185</wp:posOffset>
              </wp:positionV>
              <wp:extent cx="1257300" cy="152400"/>
              <wp:effectExtent l="0" t="0" r="0" b="2540"/>
              <wp:wrapNone/>
              <wp:docPr id="12734297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22662" w14:textId="77777777" w:rsidR="00D124E3" w:rsidRDefault="00C565AB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j.: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MSMT-36/2023-15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C397C" id="Text Box 2" o:spid="_x0000_s1027" type="#_x0000_t202" style="position:absolute;margin-left:420.75pt;margin-top:36.55pt;width:99pt;height:12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" filled="f" stroked="f">
              <v:textbox inset="0,0,0,0">
                <w:txbxContent>
                  <w:p w14:paraId="07622662" w14:textId="77777777" w:rsidR="00D124E3" w:rsidRDefault="00C565AB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Č.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j.: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MSMT-36/2023-15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6CB1" w14:textId="77777777" w:rsidR="00D124E3" w:rsidRDefault="00D124E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576B5"/>
    <w:multiLevelType w:val="hybridMultilevel"/>
    <w:tmpl w:val="7E16B602"/>
    <w:lvl w:ilvl="0" w:tplc="008085C8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8D8A93E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2BAE309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293071E2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71FAE33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D7649E8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33048410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CFCAF1DA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 w:tplc="C36C7AE0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 w15:restartNumberingAfterBreak="0">
    <w:nsid w:val="46240F91"/>
    <w:multiLevelType w:val="hybridMultilevel"/>
    <w:tmpl w:val="DCA43DF6"/>
    <w:lvl w:ilvl="0" w:tplc="8E6ADF2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15909EC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104A3D7A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DFB0E094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15EAD76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FC7EFA86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AE64A79A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8C4FD14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944EF03E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465782343">
    <w:abstractNumId w:val="1"/>
  </w:num>
  <w:num w:numId="2" w16cid:durableId="120640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E3"/>
    <w:rsid w:val="00C565AB"/>
    <w:rsid w:val="00CD4282"/>
    <w:rsid w:val="00D1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860AB"/>
  <w15:docId w15:val="{11387922-8CF3-4A67-9033-B728B08D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40"/>
      <w:ind w:left="353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3175</Characters>
  <Application>Microsoft Office Word</Application>
  <DocSecurity>0</DocSecurity>
  <Lines>26</Lines>
  <Paragraphs>7</Paragraphs>
  <ScaleCrop>false</ScaleCrop>
  <Company>MSMT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2025-07-16T14:00:00Z</dcterms:created>
  <dcterms:modified xsi:type="dcterms:W3CDTF">2025-07-16T14:00:00Z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2025-07-16T00:00:00Z</vt:filetime>
  </property>
</Properties>
</file>