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0E79" w14:textId="47D001E9" w:rsidR="00C869A7" w:rsidRPr="00FB445B" w:rsidRDefault="00C869A7">
      <w:pPr>
        <w:pStyle w:val="Zkladntext"/>
        <w:ind w:left="2927"/>
        <w:rPr>
          <w:rFonts w:ascii="Riviera Nights Light" w:hAnsi="Riviera Nights Light"/>
        </w:rPr>
      </w:pPr>
    </w:p>
    <w:p w14:paraId="18762907" w14:textId="77777777" w:rsidR="00C869A7" w:rsidRPr="00FB445B" w:rsidRDefault="00C869A7">
      <w:pPr>
        <w:pStyle w:val="Zkladntext"/>
        <w:rPr>
          <w:rFonts w:ascii="Riviera Nights Light" w:hAnsi="Riviera Nights Light"/>
        </w:rPr>
      </w:pPr>
    </w:p>
    <w:p w14:paraId="0810A8C5" w14:textId="77C2AA03" w:rsidR="00C869A7" w:rsidRPr="00FB445B" w:rsidRDefault="00C869A7">
      <w:pPr>
        <w:pStyle w:val="Zkladntext"/>
        <w:spacing w:before="6"/>
        <w:rPr>
          <w:rFonts w:ascii="Riviera Nights Light" w:hAnsi="Riviera Nights Light"/>
        </w:rPr>
      </w:pPr>
    </w:p>
    <w:p w14:paraId="02012D47" w14:textId="77777777" w:rsidR="00FD182F" w:rsidRPr="00FB445B" w:rsidRDefault="00FD182F">
      <w:pPr>
        <w:pStyle w:val="Zkladntext"/>
        <w:spacing w:before="6"/>
        <w:rPr>
          <w:rFonts w:ascii="Riviera Nights Light" w:hAnsi="Riviera Nights Light"/>
        </w:rPr>
      </w:pPr>
    </w:p>
    <w:p w14:paraId="02273C07" w14:textId="77777777" w:rsidR="00C869A7" w:rsidRPr="00E3551B" w:rsidRDefault="007D6EB7">
      <w:pPr>
        <w:pStyle w:val="Nadpis1"/>
        <w:spacing w:before="113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>SMLOUVA O VÝPŮJČCE</w:t>
      </w:r>
    </w:p>
    <w:p w14:paraId="36367D55" w14:textId="77777777" w:rsidR="00C869A7" w:rsidRPr="00E3551B" w:rsidRDefault="00C869A7">
      <w:pPr>
        <w:pStyle w:val="Zkladntext"/>
        <w:rPr>
          <w:rFonts w:ascii="Riviera Nights Light" w:hAnsi="Riviera Nights Light"/>
          <w:b/>
        </w:rPr>
      </w:pPr>
    </w:p>
    <w:p w14:paraId="637306D6" w14:textId="3F579493" w:rsidR="00C869A7" w:rsidRPr="00E3551B" w:rsidRDefault="007D6EB7">
      <w:pPr>
        <w:tabs>
          <w:tab w:val="left" w:pos="431"/>
        </w:tabs>
        <w:jc w:val="center"/>
        <w:rPr>
          <w:rFonts w:ascii="Riviera Nights Light" w:hAnsi="Riviera Nights Light"/>
          <w:b/>
          <w:sz w:val="20"/>
          <w:szCs w:val="20"/>
        </w:rPr>
      </w:pPr>
      <w:r w:rsidRPr="00E3551B">
        <w:rPr>
          <w:rFonts w:ascii="Riviera Nights Light" w:hAnsi="Riviera Nights Light"/>
          <w:b/>
          <w:w w:val="105"/>
          <w:sz w:val="20"/>
          <w:szCs w:val="20"/>
        </w:rPr>
        <w:t>č.</w:t>
      </w:r>
      <w:r w:rsidRPr="00E3551B">
        <w:rPr>
          <w:rFonts w:ascii="Riviera Nights Light" w:hAnsi="Riviera Nights Light"/>
          <w:b/>
          <w:w w:val="105"/>
          <w:sz w:val="20"/>
          <w:szCs w:val="20"/>
        </w:rPr>
        <w:tab/>
      </w:r>
      <w:bookmarkStart w:id="0" w:name="_Hlk113448092"/>
      <w:r w:rsidR="009B4C55" w:rsidRPr="00E3551B">
        <w:rPr>
          <w:rFonts w:ascii="Riviera Nights Light" w:hAnsi="Riviera Nights Light"/>
          <w:b/>
          <w:color w:val="00B0F0"/>
          <w:w w:val="105"/>
          <w:sz w:val="20"/>
          <w:szCs w:val="20"/>
        </w:rPr>
        <w:t>4LR-202</w:t>
      </w:r>
      <w:r w:rsidR="005F65B5">
        <w:rPr>
          <w:rFonts w:ascii="Riviera Nights Light" w:hAnsi="Riviera Nights Light"/>
          <w:b/>
          <w:color w:val="00B0F0"/>
          <w:w w:val="105"/>
          <w:sz w:val="20"/>
          <w:szCs w:val="20"/>
        </w:rPr>
        <w:t>5</w:t>
      </w:r>
      <w:r w:rsidR="009B4C55" w:rsidRPr="00E3551B">
        <w:rPr>
          <w:rFonts w:ascii="Riviera Nights Light" w:hAnsi="Riviera Nights Light"/>
          <w:b/>
          <w:color w:val="00B0F0"/>
          <w:w w:val="105"/>
          <w:sz w:val="20"/>
          <w:szCs w:val="20"/>
        </w:rPr>
        <w:t>/00</w:t>
      </w:r>
      <w:bookmarkEnd w:id="0"/>
      <w:r w:rsidR="005F65B5">
        <w:rPr>
          <w:rFonts w:ascii="Riviera Nights Light" w:hAnsi="Riviera Nights Light"/>
          <w:b/>
          <w:color w:val="00B0F0"/>
          <w:w w:val="105"/>
          <w:sz w:val="20"/>
          <w:szCs w:val="20"/>
        </w:rPr>
        <w:t>2</w:t>
      </w:r>
    </w:p>
    <w:p w14:paraId="4EDA323B" w14:textId="77777777" w:rsidR="00C869A7" w:rsidRPr="00E3551B" w:rsidRDefault="00C869A7">
      <w:pPr>
        <w:pStyle w:val="Zkladntext"/>
        <w:rPr>
          <w:rFonts w:ascii="Riviera Nights Light" w:hAnsi="Riviera Nights Light"/>
          <w:b/>
        </w:rPr>
      </w:pPr>
    </w:p>
    <w:p w14:paraId="23C5F041" w14:textId="77777777" w:rsidR="00C869A7" w:rsidRPr="00E3551B" w:rsidRDefault="00C869A7">
      <w:pPr>
        <w:pStyle w:val="Zkladntext"/>
        <w:rPr>
          <w:rFonts w:ascii="Riviera Nights Light" w:hAnsi="Riviera Nights Light"/>
          <w:b/>
        </w:rPr>
      </w:pPr>
    </w:p>
    <w:p w14:paraId="7B9EB9E3" w14:textId="77777777" w:rsidR="00C869A7" w:rsidRPr="00E3551B" w:rsidRDefault="007D6EB7">
      <w:pPr>
        <w:pStyle w:val="Zkladntext"/>
        <w:spacing w:line="336" w:lineRule="auto"/>
        <w:ind w:left="476" w:right="642"/>
        <w:rPr>
          <w:rFonts w:ascii="Riviera Nights Light" w:hAnsi="Riviera Nights Light"/>
        </w:rPr>
      </w:pPr>
      <w:r w:rsidRPr="00E3551B">
        <w:rPr>
          <w:rFonts w:ascii="Riviera Nights Light" w:hAnsi="Riviera Nights Light"/>
        </w:rPr>
        <w:t>uzavřená</w:t>
      </w:r>
      <w:r w:rsidRPr="00E3551B">
        <w:rPr>
          <w:rFonts w:ascii="Riviera Nights Light" w:hAnsi="Riviera Nights Light"/>
          <w:spacing w:val="-11"/>
        </w:rPr>
        <w:t xml:space="preserve"> </w:t>
      </w:r>
      <w:r w:rsidRPr="00E3551B">
        <w:rPr>
          <w:rFonts w:ascii="Riviera Nights Light" w:hAnsi="Riviera Nights Light"/>
        </w:rPr>
        <w:t>podle</w:t>
      </w:r>
      <w:r w:rsidRPr="00E3551B">
        <w:rPr>
          <w:rFonts w:ascii="Riviera Nights Light" w:hAnsi="Riviera Nights Light"/>
          <w:spacing w:val="-10"/>
        </w:rPr>
        <w:t xml:space="preserve"> </w:t>
      </w:r>
      <w:r w:rsidRPr="00E3551B">
        <w:rPr>
          <w:rFonts w:ascii="Riviera Nights Light" w:hAnsi="Riviera Nights Light"/>
        </w:rPr>
        <w:t>§</w:t>
      </w:r>
      <w:r w:rsidRPr="00E3551B">
        <w:rPr>
          <w:rFonts w:ascii="Riviera Nights Light" w:hAnsi="Riviera Nights Light"/>
          <w:spacing w:val="-10"/>
        </w:rPr>
        <w:t xml:space="preserve"> </w:t>
      </w:r>
      <w:r w:rsidRPr="00E3551B">
        <w:rPr>
          <w:rFonts w:ascii="Riviera Nights Light" w:hAnsi="Riviera Nights Light"/>
        </w:rPr>
        <w:t>2193</w:t>
      </w:r>
      <w:r w:rsidRPr="00E3551B">
        <w:rPr>
          <w:rFonts w:ascii="Riviera Nights Light" w:hAnsi="Riviera Nights Light"/>
          <w:spacing w:val="-11"/>
        </w:rPr>
        <w:t xml:space="preserve"> </w:t>
      </w:r>
      <w:r w:rsidRPr="00E3551B">
        <w:rPr>
          <w:rFonts w:ascii="Riviera Nights Light" w:hAnsi="Riviera Nights Light"/>
        </w:rPr>
        <w:t>a</w:t>
      </w:r>
      <w:r w:rsidRPr="00E3551B">
        <w:rPr>
          <w:rFonts w:ascii="Riviera Nights Light" w:hAnsi="Riviera Nights Light"/>
          <w:spacing w:val="-10"/>
        </w:rPr>
        <w:t xml:space="preserve"> </w:t>
      </w:r>
      <w:r w:rsidRPr="00E3551B">
        <w:rPr>
          <w:rFonts w:ascii="Riviera Nights Light" w:hAnsi="Riviera Nights Light"/>
        </w:rPr>
        <w:t>násl.</w:t>
      </w:r>
      <w:r w:rsidRPr="00E3551B">
        <w:rPr>
          <w:rFonts w:ascii="Riviera Nights Light" w:hAnsi="Riviera Nights Light"/>
          <w:spacing w:val="-10"/>
        </w:rPr>
        <w:t xml:space="preserve"> </w:t>
      </w:r>
      <w:r w:rsidRPr="00E3551B">
        <w:rPr>
          <w:rFonts w:ascii="Riviera Nights Light" w:hAnsi="Riviera Nights Light"/>
        </w:rPr>
        <w:t>zákona</w:t>
      </w:r>
      <w:r w:rsidRPr="00E3551B">
        <w:rPr>
          <w:rFonts w:ascii="Riviera Nights Light" w:hAnsi="Riviera Nights Light"/>
          <w:spacing w:val="-10"/>
        </w:rPr>
        <w:t xml:space="preserve"> </w:t>
      </w:r>
      <w:r w:rsidRPr="00E3551B">
        <w:rPr>
          <w:rFonts w:ascii="Riviera Nights Light" w:hAnsi="Riviera Nights Light"/>
        </w:rPr>
        <w:t>č.</w:t>
      </w:r>
      <w:r w:rsidRPr="00E3551B">
        <w:rPr>
          <w:rFonts w:ascii="Riviera Nights Light" w:hAnsi="Riviera Nights Light"/>
          <w:spacing w:val="-11"/>
        </w:rPr>
        <w:t xml:space="preserve"> </w:t>
      </w:r>
      <w:r w:rsidRPr="00E3551B">
        <w:rPr>
          <w:rFonts w:ascii="Riviera Nights Light" w:hAnsi="Riviera Nights Light"/>
        </w:rPr>
        <w:t>89/2012</w:t>
      </w:r>
      <w:r w:rsidRPr="00E3551B">
        <w:rPr>
          <w:rFonts w:ascii="Riviera Nights Light" w:hAnsi="Riviera Nights Light"/>
          <w:spacing w:val="-10"/>
        </w:rPr>
        <w:t xml:space="preserve"> </w:t>
      </w:r>
      <w:r w:rsidRPr="00E3551B">
        <w:rPr>
          <w:rFonts w:ascii="Riviera Nights Light" w:hAnsi="Riviera Nights Light"/>
        </w:rPr>
        <w:t>Sb.,</w:t>
      </w:r>
      <w:r w:rsidRPr="00E3551B">
        <w:rPr>
          <w:rFonts w:ascii="Riviera Nights Light" w:hAnsi="Riviera Nights Light"/>
          <w:spacing w:val="-10"/>
        </w:rPr>
        <w:t xml:space="preserve"> </w:t>
      </w:r>
      <w:r w:rsidRPr="00E3551B">
        <w:rPr>
          <w:rFonts w:ascii="Riviera Nights Light" w:hAnsi="Riviera Nights Light"/>
        </w:rPr>
        <w:t>občanský</w:t>
      </w:r>
      <w:r w:rsidRPr="00E3551B">
        <w:rPr>
          <w:rFonts w:ascii="Riviera Nights Light" w:hAnsi="Riviera Nights Light"/>
          <w:spacing w:val="-10"/>
        </w:rPr>
        <w:t xml:space="preserve"> </w:t>
      </w:r>
      <w:r w:rsidRPr="00E3551B">
        <w:rPr>
          <w:rFonts w:ascii="Riviera Nights Light" w:hAnsi="Riviera Nights Light"/>
        </w:rPr>
        <w:t>zákoník,</w:t>
      </w:r>
      <w:r w:rsidRPr="00E3551B">
        <w:rPr>
          <w:rFonts w:ascii="Riviera Nights Light" w:hAnsi="Riviera Nights Light"/>
          <w:spacing w:val="-11"/>
        </w:rPr>
        <w:t xml:space="preserve"> </w:t>
      </w:r>
      <w:r w:rsidRPr="00E3551B">
        <w:rPr>
          <w:rFonts w:ascii="Riviera Nights Light" w:hAnsi="Riviera Nights Light"/>
        </w:rPr>
        <w:t>ve</w:t>
      </w:r>
      <w:r w:rsidRPr="00E3551B">
        <w:rPr>
          <w:rFonts w:ascii="Riviera Nights Light" w:hAnsi="Riviera Nights Light"/>
          <w:spacing w:val="-10"/>
        </w:rPr>
        <w:t xml:space="preserve"> </w:t>
      </w:r>
      <w:r w:rsidRPr="00E3551B">
        <w:rPr>
          <w:rFonts w:ascii="Riviera Nights Light" w:hAnsi="Riviera Nights Light"/>
        </w:rPr>
        <w:t>znění</w:t>
      </w:r>
      <w:r w:rsidRPr="00E3551B">
        <w:rPr>
          <w:rFonts w:ascii="Riviera Nights Light" w:hAnsi="Riviera Nights Light"/>
          <w:spacing w:val="-10"/>
        </w:rPr>
        <w:t xml:space="preserve"> </w:t>
      </w:r>
      <w:r w:rsidRPr="00E3551B">
        <w:rPr>
          <w:rFonts w:ascii="Riviera Nights Light" w:hAnsi="Riviera Nights Light"/>
        </w:rPr>
        <w:t>pozdějších předpisů („občanský zákoník“), mezi:</w:t>
      </w:r>
    </w:p>
    <w:p w14:paraId="134E3639" w14:textId="77777777" w:rsidR="00C869A7" w:rsidRPr="00E3551B" w:rsidRDefault="00C869A7">
      <w:pPr>
        <w:pStyle w:val="Zkladntext"/>
        <w:spacing w:before="2"/>
        <w:rPr>
          <w:rFonts w:ascii="Riviera Nights Light" w:hAnsi="Riviera Nights Light"/>
        </w:rPr>
      </w:pPr>
    </w:p>
    <w:p w14:paraId="3A82ECD1" w14:textId="77777777" w:rsidR="00C869A7" w:rsidRPr="00E3551B" w:rsidRDefault="007D6EB7">
      <w:pPr>
        <w:pStyle w:val="Nadpis2"/>
        <w:spacing w:before="1"/>
        <w:rPr>
          <w:rFonts w:ascii="Riviera Nights Light" w:hAnsi="Riviera Nights Light"/>
        </w:rPr>
      </w:pPr>
      <w:r w:rsidRPr="00E3551B">
        <w:rPr>
          <w:rFonts w:ascii="Riviera Nights Light" w:hAnsi="Riviera Nights Light"/>
        </w:rPr>
        <w:t>Půjčitel</w:t>
      </w:r>
    </w:p>
    <w:p w14:paraId="3642F481" w14:textId="73E3249F" w:rsidR="00C869A7" w:rsidRPr="00E3551B" w:rsidRDefault="007D6EB7" w:rsidP="00FD182F">
      <w:pPr>
        <w:ind w:firstLine="116"/>
        <w:rPr>
          <w:rFonts w:ascii="Riviera Nights Light" w:hAnsi="Riviera Nights Light"/>
          <w:b/>
          <w:sz w:val="20"/>
          <w:szCs w:val="20"/>
        </w:rPr>
      </w:pPr>
      <w:r w:rsidRPr="00E3551B">
        <w:rPr>
          <w:rFonts w:ascii="Riviera Nights Light" w:hAnsi="Riviera Nights Light"/>
          <w:b/>
          <w:sz w:val="20"/>
          <w:szCs w:val="20"/>
        </w:rPr>
        <w:t>Galerie Benedikta Rejta v Lounech</w:t>
      </w:r>
    </w:p>
    <w:p w14:paraId="41AACD88" w14:textId="77777777" w:rsidR="00C869A7" w:rsidRPr="00E3551B" w:rsidRDefault="00C869A7" w:rsidP="00FD182F">
      <w:pPr>
        <w:pStyle w:val="Zkladntext"/>
        <w:spacing w:before="6"/>
        <w:rPr>
          <w:rFonts w:ascii="Riviera Nights Light" w:hAnsi="Riviera Nights Light"/>
          <w:b/>
        </w:rPr>
      </w:pPr>
    </w:p>
    <w:p w14:paraId="4EECB301" w14:textId="77777777" w:rsidR="00FD182F" w:rsidRPr="00E3551B" w:rsidRDefault="007D6EB7" w:rsidP="00FD182F">
      <w:pPr>
        <w:pStyle w:val="Text"/>
        <w:contextualSpacing/>
        <w:jc w:val="both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>příspěvková organizace Ústeckého kraje,</w:t>
      </w:r>
    </w:p>
    <w:p w14:paraId="61AE1799" w14:textId="516973A2" w:rsidR="00FD182F" w:rsidRPr="00E3551B" w:rsidRDefault="00FD182F" w:rsidP="00FD182F">
      <w:pPr>
        <w:pStyle w:val="Text"/>
        <w:contextualSpacing/>
        <w:jc w:val="both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>IČ: 00360724</w:t>
      </w:r>
    </w:p>
    <w:p w14:paraId="6ECC35FA" w14:textId="77777777" w:rsidR="00FD182F" w:rsidRPr="00E3551B" w:rsidRDefault="00FD182F" w:rsidP="00FD182F">
      <w:pPr>
        <w:pStyle w:val="Text"/>
        <w:contextualSpacing/>
        <w:jc w:val="both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>se sídlem: Pivovarská 29-34, 440 01 Louny</w:t>
      </w:r>
    </w:p>
    <w:p w14:paraId="2B3F9927" w14:textId="77777777" w:rsidR="00FD182F" w:rsidRPr="00E3551B" w:rsidRDefault="00FD182F" w:rsidP="00FD182F">
      <w:pPr>
        <w:pStyle w:val="Text"/>
        <w:contextualSpacing/>
        <w:jc w:val="both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 xml:space="preserve">zastoupená ředitelkou: MgA. Kateřinou </w:t>
      </w:r>
      <w:proofErr w:type="spellStart"/>
      <w:r w:rsidRPr="00E3551B">
        <w:rPr>
          <w:rFonts w:ascii="Riviera Nights Light" w:hAnsi="Riviera Nights Light"/>
          <w:sz w:val="20"/>
          <w:szCs w:val="20"/>
        </w:rPr>
        <w:t>Melenovou</w:t>
      </w:r>
      <w:proofErr w:type="spellEnd"/>
    </w:p>
    <w:p w14:paraId="01D455C0" w14:textId="41E34535" w:rsidR="00C869A7" w:rsidRPr="00E3551B" w:rsidRDefault="00C869A7" w:rsidP="00FD182F">
      <w:pPr>
        <w:pStyle w:val="Zkladntext"/>
        <w:ind w:left="116" w:right="5506"/>
        <w:rPr>
          <w:rFonts w:ascii="Riviera Nights Light" w:hAnsi="Riviera Nights Light"/>
        </w:rPr>
      </w:pPr>
    </w:p>
    <w:p w14:paraId="49EA5B20" w14:textId="77777777" w:rsidR="00C869A7" w:rsidRPr="00E3551B" w:rsidRDefault="007D6EB7">
      <w:pPr>
        <w:pStyle w:val="Zkladntext"/>
        <w:spacing w:before="204"/>
        <w:ind w:left="116"/>
        <w:rPr>
          <w:rFonts w:ascii="Riviera Nights Light" w:hAnsi="Riviera Nights Light"/>
        </w:rPr>
      </w:pPr>
      <w:r w:rsidRPr="00E3551B">
        <w:rPr>
          <w:rFonts w:ascii="Riviera Nights Light" w:hAnsi="Riviera Nights Light"/>
          <w:w w:val="93"/>
        </w:rPr>
        <w:t>a</w:t>
      </w:r>
    </w:p>
    <w:p w14:paraId="0205441C" w14:textId="77777777" w:rsidR="00C869A7" w:rsidRPr="00E3551B" w:rsidRDefault="00C869A7">
      <w:pPr>
        <w:pStyle w:val="Zkladntext"/>
        <w:rPr>
          <w:rFonts w:ascii="Riviera Nights Light" w:hAnsi="Riviera Nights Light"/>
        </w:rPr>
      </w:pPr>
    </w:p>
    <w:p w14:paraId="1F128977" w14:textId="77777777" w:rsidR="00C869A7" w:rsidRPr="00E3551B" w:rsidRDefault="007D6EB7">
      <w:pPr>
        <w:pStyle w:val="Nadpis2"/>
        <w:spacing w:before="172"/>
        <w:rPr>
          <w:rFonts w:ascii="Riviera Nights Light" w:hAnsi="Riviera Nights Light"/>
        </w:rPr>
      </w:pPr>
      <w:r w:rsidRPr="00E3551B">
        <w:rPr>
          <w:rFonts w:ascii="Riviera Nights Light" w:hAnsi="Riviera Nights Light"/>
        </w:rPr>
        <w:t>Vypůjčitel</w:t>
      </w:r>
    </w:p>
    <w:p w14:paraId="6616E88D" w14:textId="0E37E853" w:rsidR="00FD182F" w:rsidRPr="00E3551B" w:rsidRDefault="001F27C2" w:rsidP="00FD182F">
      <w:pPr>
        <w:pStyle w:val="Text"/>
        <w:ind w:firstLine="116"/>
        <w:contextualSpacing/>
        <w:jc w:val="both"/>
        <w:rPr>
          <w:rFonts w:ascii="Riviera Nights Light" w:hAnsi="Riviera Nights Light"/>
          <w:b/>
          <w:bCs/>
          <w:sz w:val="20"/>
          <w:szCs w:val="20"/>
        </w:rPr>
      </w:pPr>
      <w:r w:rsidRPr="00E3551B">
        <w:rPr>
          <w:rFonts w:ascii="Riviera Nights Light" w:hAnsi="Riviera Nights Light"/>
          <w:b/>
          <w:bCs/>
          <w:sz w:val="20"/>
          <w:szCs w:val="20"/>
        </w:rPr>
        <w:t>Galerie umění Karlovy Vary</w:t>
      </w:r>
    </w:p>
    <w:p w14:paraId="3C12ABC3" w14:textId="77777777" w:rsidR="00FD182F" w:rsidRPr="00E3551B" w:rsidRDefault="00FD182F" w:rsidP="00FD182F">
      <w:pPr>
        <w:pStyle w:val="Text"/>
        <w:contextualSpacing/>
        <w:jc w:val="both"/>
        <w:rPr>
          <w:rFonts w:ascii="Riviera Nights Light" w:hAnsi="Riviera Nights Light"/>
          <w:sz w:val="20"/>
          <w:szCs w:val="20"/>
        </w:rPr>
      </w:pPr>
    </w:p>
    <w:p w14:paraId="42E050D3" w14:textId="205E016D" w:rsidR="001F27C2" w:rsidRPr="00E3551B" w:rsidRDefault="001F27C2" w:rsidP="00FD182F">
      <w:pPr>
        <w:pStyle w:val="Text"/>
        <w:contextualSpacing/>
        <w:jc w:val="both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>příspěvková organizace Karlovarského kraje,</w:t>
      </w:r>
    </w:p>
    <w:p w14:paraId="17E469BA" w14:textId="79B8D56B" w:rsidR="00FD182F" w:rsidRPr="00E3551B" w:rsidRDefault="00FD182F" w:rsidP="00FD182F">
      <w:pPr>
        <w:pStyle w:val="Text"/>
        <w:contextualSpacing/>
        <w:jc w:val="both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>IČ</w:t>
      </w:r>
      <w:r w:rsidR="001F27C2" w:rsidRPr="00E3551B">
        <w:rPr>
          <w:rFonts w:ascii="Riviera Nights Light" w:hAnsi="Riviera Nights Light"/>
          <w:sz w:val="20"/>
          <w:szCs w:val="20"/>
        </w:rPr>
        <w:t>: 66362768</w:t>
      </w:r>
    </w:p>
    <w:p w14:paraId="30B8CBC1" w14:textId="5732E8B9" w:rsidR="00FD182F" w:rsidRPr="00E3551B" w:rsidRDefault="00FD182F" w:rsidP="00FD182F">
      <w:pPr>
        <w:pStyle w:val="Text"/>
        <w:contextualSpacing/>
        <w:jc w:val="both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 xml:space="preserve">se sídlem: </w:t>
      </w:r>
      <w:r w:rsidR="001F27C2" w:rsidRPr="00E3551B">
        <w:rPr>
          <w:rFonts w:ascii="Riviera Nights Light" w:hAnsi="Riviera Nights Light"/>
          <w:sz w:val="20"/>
          <w:szCs w:val="20"/>
        </w:rPr>
        <w:t xml:space="preserve">Goethova stezka </w:t>
      </w:r>
      <w:r w:rsidR="00555001" w:rsidRPr="00E3551B">
        <w:rPr>
          <w:rFonts w:ascii="Riviera Nights Light" w:hAnsi="Riviera Nights Light"/>
          <w:sz w:val="20"/>
          <w:szCs w:val="20"/>
        </w:rPr>
        <w:t>1215/</w:t>
      </w:r>
      <w:r w:rsidR="001F27C2" w:rsidRPr="00E3551B">
        <w:rPr>
          <w:rFonts w:ascii="Riviera Nights Light" w:hAnsi="Riviera Nights Light"/>
          <w:sz w:val="20"/>
          <w:szCs w:val="20"/>
        </w:rPr>
        <w:t>6, 360 01 Karlovy Vary</w:t>
      </w:r>
    </w:p>
    <w:p w14:paraId="3C6D7405" w14:textId="237203D3" w:rsidR="00FD182F" w:rsidRPr="00E3551B" w:rsidRDefault="00FD182F" w:rsidP="00FD182F">
      <w:pPr>
        <w:pStyle w:val="Text"/>
        <w:contextualSpacing/>
        <w:jc w:val="both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>zastoupena</w:t>
      </w:r>
      <w:r w:rsidR="001F27C2" w:rsidRPr="00E3551B">
        <w:rPr>
          <w:rFonts w:ascii="Riviera Nights Light" w:hAnsi="Riviera Nights Light"/>
          <w:sz w:val="20"/>
          <w:szCs w:val="20"/>
        </w:rPr>
        <w:t xml:space="preserve"> ředitelem: Mgr. Janem Samcem</w:t>
      </w:r>
    </w:p>
    <w:p w14:paraId="253062EA" w14:textId="77777777" w:rsidR="00C869A7" w:rsidRPr="00E3551B" w:rsidRDefault="00C869A7">
      <w:pPr>
        <w:pStyle w:val="Zkladntext"/>
        <w:rPr>
          <w:rFonts w:ascii="Riviera Nights Light" w:hAnsi="Riviera Nights Light"/>
          <w:b/>
        </w:rPr>
      </w:pPr>
    </w:p>
    <w:p w14:paraId="4C4F7CD4" w14:textId="77777777" w:rsidR="00C869A7" w:rsidRPr="00E3551B" w:rsidRDefault="00C869A7">
      <w:pPr>
        <w:pStyle w:val="Zkladntext"/>
        <w:rPr>
          <w:rFonts w:ascii="Riviera Nights Light" w:hAnsi="Riviera Nights Light"/>
          <w:b/>
        </w:rPr>
      </w:pPr>
    </w:p>
    <w:p w14:paraId="2074B858" w14:textId="77777777" w:rsidR="00C869A7" w:rsidRPr="00E3551B" w:rsidRDefault="00C869A7">
      <w:pPr>
        <w:pStyle w:val="Zkladntext"/>
        <w:rPr>
          <w:rFonts w:ascii="Riviera Nights Light" w:hAnsi="Riviera Nights Light"/>
          <w:b/>
        </w:rPr>
      </w:pPr>
    </w:p>
    <w:p w14:paraId="38D0CDF4" w14:textId="77777777" w:rsidR="00C869A7" w:rsidRPr="00E3551B" w:rsidRDefault="00C869A7">
      <w:pPr>
        <w:pStyle w:val="Zkladntext"/>
        <w:spacing w:before="5"/>
        <w:rPr>
          <w:rFonts w:ascii="Riviera Nights Light" w:hAnsi="Riviera Nights Light"/>
          <w:b/>
        </w:rPr>
      </w:pPr>
    </w:p>
    <w:p w14:paraId="3D79D625" w14:textId="77777777" w:rsidR="00C869A7" w:rsidRPr="00E3551B" w:rsidRDefault="007D6EB7">
      <w:pPr>
        <w:jc w:val="center"/>
        <w:rPr>
          <w:rFonts w:ascii="Riviera Nights Light" w:hAnsi="Riviera Nights Light"/>
          <w:b/>
          <w:sz w:val="20"/>
          <w:szCs w:val="20"/>
        </w:rPr>
      </w:pPr>
      <w:r w:rsidRPr="00E3551B">
        <w:rPr>
          <w:rFonts w:ascii="Riviera Nights Light" w:hAnsi="Riviera Nights Light"/>
          <w:b/>
          <w:w w:val="105"/>
          <w:sz w:val="20"/>
          <w:szCs w:val="20"/>
        </w:rPr>
        <w:t>I.</w:t>
      </w:r>
    </w:p>
    <w:p w14:paraId="06190E61" w14:textId="77777777" w:rsidR="00C869A7" w:rsidRPr="00E3551B" w:rsidRDefault="00C869A7">
      <w:pPr>
        <w:pStyle w:val="Zkladntext"/>
        <w:spacing w:before="5"/>
        <w:rPr>
          <w:rFonts w:ascii="Riviera Nights Light" w:hAnsi="Riviera Nights Light"/>
          <w:b/>
        </w:rPr>
      </w:pPr>
    </w:p>
    <w:p w14:paraId="0A4956EA" w14:textId="7CCAD851" w:rsidR="00C869A7" w:rsidRPr="00E3551B" w:rsidRDefault="007D6EB7">
      <w:pPr>
        <w:pStyle w:val="Odstavecseseznamem"/>
        <w:numPr>
          <w:ilvl w:val="0"/>
          <w:numId w:val="8"/>
        </w:numPr>
        <w:tabs>
          <w:tab w:val="left" w:pos="510"/>
        </w:tabs>
        <w:spacing w:line="292" w:lineRule="auto"/>
        <w:ind w:right="115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 xml:space="preserve">Půjčitel je příspěvkovou organizací zřízenou Ústeckým krajem podle zákona č. 250/2000 Sb., o rozpočtových pravidlech územních rozpočtů, ve znění pozdějších předpisů. Půjčitel je příslušný hospodařit s majetkem, který je ve vlastnictví Ústeckého kraje a který mu Ústecký kraj </w:t>
      </w:r>
      <w:r w:rsidRPr="00E3551B">
        <w:rPr>
          <w:rFonts w:ascii="Riviera Nights Light" w:hAnsi="Riviera Nights Light"/>
          <w:spacing w:val="-4"/>
          <w:sz w:val="20"/>
          <w:szCs w:val="20"/>
        </w:rPr>
        <w:t xml:space="preserve">předal </w:t>
      </w:r>
      <w:r w:rsidRPr="00E3551B">
        <w:rPr>
          <w:rFonts w:ascii="Riviera Nights Light" w:hAnsi="Riviera Nights Light"/>
          <w:sz w:val="20"/>
          <w:szCs w:val="20"/>
        </w:rPr>
        <w:t xml:space="preserve">k </w:t>
      </w:r>
      <w:r w:rsidR="00FD182F" w:rsidRPr="00E3551B">
        <w:rPr>
          <w:rFonts w:ascii="Riviera Nights Light" w:hAnsi="Riviera Nights Light"/>
          <w:sz w:val="20"/>
          <w:szCs w:val="20"/>
        </w:rPr>
        <w:t>hospodaření. Půjčitel</w:t>
      </w:r>
      <w:r w:rsidRPr="00E3551B">
        <w:rPr>
          <w:rFonts w:ascii="Riviera Nights Light" w:hAnsi="Riviera Nights Light"/>
          <w:sz w:val="20"/>
          <w:szCs w:val="20"/>
        </w:rPr>
        <w:t xml:space="preserve"> hospodaří s věcmi, které jsou sbírkami a sbírkovými předměty dle </w:t>
      </w:r>
      <w:r w:rsidRPr="00E3551B">
        <w:rPr>
          <w:rFonts w:ascii="Riviera Nights Light" w:hAnsi="Riviera Nights Light"/>
          <w:spacing w:val="-3"/>
          <w:sz w:val="20"/>
          <w:szCs w:val="20"/>
        </w:rPr>
        <w:t xml:space="preserve">zákona </w:t>
      </w:r>
      <w:r w:rsidRPr="00E3551B">
        <w:rPr>
          <w:rFonts w:ascii="Riviera Nights Light" w:hAnsi="Riviera Nights Light"/>
          <w:sz w:val="20"/>
          <w:szCs w:val="20"/>
        </w:rPr>
        <w:t xml:space="preserve">č. 122/2000 Sb., o ochraně sbírek muzejní </w:t>
      </w:r>
      <w:r w:rsidRPr="00E3551B">
        <w:rPr>
          <w:rFonts w:ascii="Riviera Nights Light" w:hAnsi="Riviera Nights Light"/>
          <w:spacing w:val="-3"/>
          <w:sz w:val="20"/>
          <w:szCs w:val="20"/>
        </w:rPr>
        <w:t xml:space="preserve">povahy, </w:t>
      </w:r>
      <w:r w:rsidRPr="00E3551B">
        <w:rPr>
          <w:rFonts w:ascii="Riviera Nights Light" w:hAnsi="Riviera Nights Light"/>
          <w:sz w:val="20"/>
          <w:szCs w:val="20"/>
        </w:rPr>
        <w:t>ve znění pozdějších</w:t>
      </w:r>
      <w:r w:rsidRPr="00E3551B">
        <w:rPr>
          <w:rFonts w:ascii="Riviera Nights Light" w:hAnsi="Riviera Nights Light"/>
          <w:spacing w:val="-8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předpisů.</w:t>
      </w:r>
    </w:p>
    <w:p w14:paraId="4BC15C87" w14:textId="77777777" w:rsidR="00C869A7" w:rsidRPr="00E3551B" w:rsidRDefault="007D6EB7">
      <w:pPr>
        <w:pStyle w:val="Odstavecseseznamem"/>
        <w:numPr>
          <w:ilvl w:val="0"/>
          <w:numId w:val="8"/>
        </w:numPr>
        <w:tabs>
          <w:tab w:val="left" w:pos="510"/>
        </w:tabs>
        <w:spacing w:before="1" w:line="292" w:lineRule="auto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w w:val="105"/>
          <w:sz w:val="20"/>
          <w:szCs w:val="20"/>
        </w:rPr>
        <w:t>Předmětem této smlouvy je výpůjčka sbírkového předmětu / sbírkových předmětů, který je / které</w:t>
      </w:r>
      <w:r w:rsidRPr="00E3551B">
        <w:rPr>
          <w:rFonts w:ascii="Riviera Nights Light" w:hAnsi="Riviera Nights Light"/>
          <w:spacing w:val="-11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jsou/</w:t>
      </w:r>
      <w:r w:rsidRPr="00E3551B">
        <w:rPr>
          <w:rFonts w:ascii="Riviera Nights Light" w:hAnsi="Riviera Nights Light"/>
          <w:spacing w:val="-10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součástí</w:t>
      </w:r>
      <w:r w:rsidRPr="00E3551B">
        <w:rPr>
          <w:rFonts w:ascii="Riviera Nights Light" w:hAnsi="Riviera Nights Light"/>
          <w:spacing w:val="-11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sbírky</w:t>
      </w:r>
      <w:r w:rsidRPr="00E3551B">
        <w:rPr>
          <w:rFonts w:ascii="Riviera Nights Light" w:hAnsi="Riviera Nights Light"/>
          <w:spacing w:val="-10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výtvarných</w:t>
      </w:r>
      <w:r w:rsidRPr="00E3551B">
        <w:rPr>
          <w:rFonts w:ascii="Riviera Nights Light" w:hAnsi="Riviera Nights Light"/>
          <w:spacing w:val="-11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děl</w:t>
      </w:r>
      <w:r w:rsidRPr="00E3551B">
        <w:rPr>
          <w:rFonts w:ascii="Riviera Nights Light" w:hAnsi="Riviera Nights Light"/>
          <w:spacing w:val="-10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/</w:t>
      </w:r>
      <w:r w:rsidRPr="00E3551B">
        <w:rPr>
          <w:rFonts w:ascii="Riviera Nights Light" w:hAnsi="Riviera Nights Light"/>
          <w:spacing w:val="-10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sbírky</w:t>
      </w:r>
      <w:r w:rsidRPr="00E3551B">
        <w:rPr>
          <w:rFonts w:ascii="Riviera Nights Light" w:hAnsi="Riviera Nights Light"/>
          <w:spacing w:val="-11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muzejní</w:t>
      </w:r>
      <w:r w:rsidRPr="00E3551B">
        <w:rPr>
          <w:rFonts w:ascii="Riviera Nights Light" w:hAnsi="Riviera Nights Light"/>
          <w:spacing w:val="-10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povahy</w:t>
      </w:r>
      <w:r w:rsidRPr="00E3551B">
        <w:rPr>
          <w:rFonts w:ascii="Riviera Nights Light" w:hAnsi="Riviera Nights Light"/>
          <w:spacing w:val="-11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zapsané</w:t>
      </w:r>
      <w:r w:rsidRPr="00E3551B">
        <w:rPr>
          <w:rFonts w:ascii="Riviera Nights Light" w:hAnsi="Riviera Nights Light"/>
          <w:spacing w:val="-10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v</w:t>
      </w:r>
      <w:r w:rsidRPr="00E3551B">
        <w:rPr>
          <w:rFonts w:ascii="Riviera Nights Light" w:hAnsi="Riviera Nights Light"/>
          <w:spacing w:val="-10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centrální</w:t>
      </w:r>
      <w:r w:rsidRPr="00E3551B">
        <w:rPr>
          <w:rFonts w:ascii="Riviera Nights Light" w:hAnsi="Riviera Nights Light"/>
          <w:spacing w:val="-11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 xml:space="preserve">evidenci sbírek Ministerstva kultury České republiky pod č. GBR/001-08-07/020001, a to: které </w:t>
      </w:r>
      <w:r w:rsidRPr="00E3551B">
        <w:rPr>
          <w:rFonts w:ascii="Riviera Nights Light" w:hAnsi="Riviera Nights Light"/>
          <w:spacing w:val="-3"/>
          <w:w w:val="105"/>
          <w:sz w:val="20"/>
          <w:szCs w:val="20"/>
        </w:rPr>
        <w:t xml:space="preserve">jsou </w:t>
      </w:r>
      <w:r w:rsidRPr="00E3551B">
        <w:rPr>
          <w:rFonts w:ascii="Riviera Nights Light" w:hAnsi="Riviera Nights Light"/>
          <w:w w:val="105"/>
          <w:sz w:val="20"/>
          <w:szCs w:val="20"/>
        </w:rPr>
        <w:t>uvedené</w:t>
      </w:r>
      <w:r w:rsidRPr="00E3551B">
        <w:rPr>
          <w:rFonts w:ascii="Riviera Nights Light" w:hAnsi="Riviera Nights Light"/>
          <w:spacing w:val="-8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a</w:t>
      </w:r>
      <w:r w:rsidRPr="00E3551B">
        <w:rPr>
          <w:rFonts w:ascii="Riviera Nights Light" w:hAnsi="Riviera Nights Light"/>
          <w:spacing w:val="-7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popsané</w:t>
      </w:r>
      <w:r w:rsidRPr="00E3551B">
        <w:rPr>
          <w:rFonts w:ascii="Riviera Nights Light" w:hAnsi="Riviera Nights Light"/>
          <w:spacing w:val="-8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v</w:t>
      </w:r>
      <w:r w:rsidRPr="00E3551B">
        <w:rPr>
          <w:rFonts w:ascii="Riviera Nights Light" w:hAnsi="Riviera Nights Light"/>
          <w:spacing w:val="-7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příloze</w:t>
      </w:r>
      <w:r w:rsidRPr="00E3551B">
        <w:rPr>
          <w:rFonts w:ascii="Riviera Nights Light" w:hAnsi="Riviera Nights Light"/>
          <w:spacing w:val="-8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č.</w:t>
      </w:r>
      <w:r w:rsidRPr="00E3551B">
        <w:rPr>
          <w:rFonts w:ascii="Riviera Nights Light" w:hAnsi="Riviera Nights Light"/>
          <w:spacing w:val="-7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1</w:t>
      </w:r>
      <w:r w:rsidRPr="00E3551B">
        <w:rPr>
          <w:rFonts w:ascii="Riviera Nights Light" w:hAnsi="Riviera Nights Light"/>
          <w:spacing w:val="-7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této</w:t>
      </w:r>
      <w:r w:rsidRPr="00E3551B">
        <w:rPr>
          <w:rFonts w:ascii="Riviera Nights Light" w:hAnsi="Riviera Nights Light"/>
          <w:spacing w:val="-8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smlouvy</w:t>
      </w:r>
      <w:r w:rsidRPr="00E3551B">
        <w:rPr>
          <w:rFonts w:ascii="Riviera Nights Light" w:hAnsi="Riviera Nights Light"/>
          <w:spacing w:val="-7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(dále</w:t>
      </w:r>
      <w:r w:rsidRPr="00E3551B">
        <w:rPr>
          <w:rFonts w:ascii="Riviera Nights Light" w:hAnsi="Riviera Nights Light"/>
          <w:spacing w:val="-8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jen</w:t>
      </w:r>
      <w:r w:rsidRPr="00E3551B">
        <w:rPr>
          <w:rFonts w:ascii="Riviera Nights Light" w:hAnsi="Riviera Nights Light"/>
          <w:spacing w:val="-7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„předmět</w:t>
      </w:r>
      <w:r w:rsidRPr="00E3551B">
        <w:rPr>
          <w:rFonts w:ascii="Riviera Nights Light" w:hAnsi="Riviera Nights Light"/>
          <w:spacing w:val="-7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výpůjčky“).</w:t>
      </w:r>
    </w:p>
    <w:p w14:paraId="41BC8F2F" w14:textId="734C2D51" w:rsidR="00C869A7" w:rsidRPr="00E3551B" w:rsidRDefault="007D6EB7" w:rsidP="001F27C2">
      <w:pPr>
        <w:pStyle w:val="Zkladntext"/>
        <w:spacing w:before="217"/>
        <w:ind w:left="529"/>
        <w:rPr>
          <w:rFonts w:ascii="Riviera Nights Light" w:hAnsi="Riviera Nights Light"/>
        </w:rPr>
        <w:sectPr w:rsidR="00C869A7" w:rsidRPr="00E3551B" w:rsidSect="00377DEA">
          <w:footerReference w:type="default" r:id="rId7"/>
          <w:type w:val="continuous"/>
          <w:pgSz w:w="11900" w:h="16840"/>
          <w:pgMar w:top="820" w:right="1300" w:bottom="940" w:left="1300" w:header="708" w:footer="754" w:gutter="0"/>
          <w:pgNumType w:start="1"/>
          <w:cols w:space="708"/>
        </w:sectPr>
      </w:pPr>
      <w:r w:rsidRPr="00E3551B">
        <w:rPr>
          <w:rFonts w:ascii="Riviera Nights Light" w:hAnsi="Riviera Nights Light"/>
        </w:rPr>
        <w:t>Celková pojistná hodnota předmětu výpůjčky činí:</w:t>
      </w:r>
      <w:r w:rsidR="001F27C2" w:rsidRPr="00E3551B">
        <w:rPr>
          <w:rFonts w:ascii="Riviera Nights Light" w:hAnsi="Riviera Nights Light"/>
        </w:rPr>
        <w:t xml:space="preserve"> </w:t>
      </w:r>
      <w:r w:rsidR="005F65B5">
        <w:rPr>
          <w:rFonts w:ascii="Riviera Nights Light" w:hAnsi="Riviera Nights Light"/>
        </w:rPr>
        <w:t>600</w:t>
      </w:r>
      <w:r w:rsidR="001F27C2" w:rsidRPr="00E3551B">
        <w:rPr>
          <w:rFonts w:ascii="Riviera Nights Light" w:hAnsi="Riviera Nights Light"/>
        </w:rPr>
        <w:t>.000, - (CZK).</w:t>
      </w:r>
    </w:p>
    <w:p w14:paraId="79CDD4C3" w14:textId="77777777" w:rsidR="00C869A7" w:rsidRPr="00E3551B" w:rsidRDefault="007D6EB7">
      <w:pPr>
        <w:pStyle w:val="Nadpis2"/>
        <w:spacing w:before="96"/>
        <w:ind w:left="0"/>
        <w:jc w:val="center"/>
        <w:rPr>
          <w:rFonts w:ascii="Riviera Nights Light" w:hAnsi="Riviera Nights Light"/>
        </w:rPr>
      </w:pPr>
      <w:r w:rsidRPr="00E3551B">
        <w:rPr>
          <w:rFonts w:ascii="Riviera Nights Light" w:hAnsi="Riviera Nights Light"/>
          <w:w w:val="105"/>
        </w:rPr>
        <w:lastRenderedPageBreak/>
        <w:t>II.</w:t>
      </w:r>
    </w:p>
    <w:p w14:paraId="6868431C" w14:textId="77777777" w:rsidR="00C869A7" w:rsidRPr="00E3551B" w:rsidRDefault="00C869A7">
      <w:pPr>
        <w:pStyle w:val="Zkladntext"/>
        <w:spacing w:before="5"/>
        <w:rPr>
          <w:rFonts w:ascii="Riviera Nights Light" w:hAnsi="Riviera Nights Light"/>
          <w:b/>
        </w:rPr>
      </w:pPr>
    </w:p>
    <w:p w14:paraId="02E37632" w14:textId="03361EF0" w:rsidR="00C869A7" w:rsidRPr="00E3551B" w:rsidRDefault="00225FB1">
      <w:pPr>
        <w:pStyle w:val="Odstavecseseznamem"/>
        <w:numPr>
          <w:ilvl w:val="0"/>
          <w:numId w:val="7"/>
        </w:numPr>
        <w:tabs>
          <w:tab w:val="left" w:pos="509"/>
          <w:tab w:val="left" w:pos="510"/>
        </w:tabs>
        <w:spacing w:line="292" w:lineRule="auto"/>
        <w:ind w:right="115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>Půjčitel přenechává vypůjčiteli předmět výpůjčky uvedený v čl.</w:t>
      </w:r>
      <w:r w:rsidR="007D6EB7" w:rsidRPr="00E3551B">
        <w:rPr>
          <w:rFonts w:ascii="Riviera Nights Light" w:hAnsi="Riviera Nights Light"/>
          <w:sz w:val="20"/>
          <w:szCs w:val="20"/>
        </w:rPr>
        <w:t xml:space="preserve">  I.  odst.  </w:t>
      </w:r>
      <w:r w:rsidRPr="00E3551B">
        <w:rPr>
          <w:rFonts w:ascii="Riviera Nights Light" w:hAnsi="Riviera Nights Light"/>
          <w:sz w:val="20"/>
          <w:szCs w:val="20"/>
        </w:rPr>
        <w:t xml:space="preserve">2 této smlouvy </w:t>
      </w:r>
      <w:r w:rsidR="007D6EB7" w:rsidRPr="00E3551B">
        <w:rPr>
          <w:rFonts w:ascii="Riviera Nights Light" w:hAnsi="Riviera Nights Light"/>
          <w:sz w:val="20"/>
          <w:szCs w:val="20"/>
        </w:rPr>
        <w:t>k bezplatnému dočasnému užívání za podmínek ujednaných dále v této</w:t>
      </w:r>
      <w:r w:rsidR="007D6EB7" w:rsidRPr="00E3551B">
        <w:rPr>
          <w:rFonts w:ascii="Riviera Nights Light" w:hAnsi="Riviera Nights Light"/>
          <w:spacing w:val="-1"/>
          <w:sz w:val="20"/>
          <w:szCs w:val="20"/>
        </w:rPr>
        <w:t xml:space="preserve"> </w:t>
      </w:r>
      <w:r w:rsidR="007D6EB7" w:rsidRPr="00E3551B">
        <w:rPr>
          <w:rFonts w:ascii="Riviera Nights Light" w:hAnsi="Riviera Nights Light"/>
          <w:sz w:val="20"/>
          <w:szCs w:val="20"/>
        </w:rPr>
        <w:t>smlouvě.</w:t>
      </w:r>
    </w:p>
    <w:p w14:paraId="6B3A1AA7" w14:textId="77777777" w:rsidR="00C869A7" w:rsidRPr="00E3551B" w:rsidRDefault="007D6EB7" w:rsidP="00CA341D">
      <w:pPr>
        <w:pStyle w:val="Odstavecseseznamem"/>
        <w:numPr>
          <w:ilvl w:val="0"/>
          <w:numId w:val="7"/>
        </w:numPr>
        <w:tabs>
          <w:tab w:val="left" w:pos="509"/>
          <w:tab w:val="left" w:pos="510"/>
        </w:tabs>
        <w:spacing w:line="520" w:lineRule="auto"/>
        <w:ind w:left="474" w:right="0" w:hanging="357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>Předmět výpůjčky se přenechává</w:t>
      </w:r>
      <w:r w:rsidRPr="00E3551B">
        <w:rPr>
          <w:rFonts w:ascii="Riviera Nights Light" w:hAnsi="Riviera Nights Light"/>
          <w:spacing w:val="-20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vypůjčiteli k účelu: vystavení na</w:t>
      </w:r>
      <w:r w:rsidRPr="00E3551B">
        <w:rPr>
          <w:rFonts w:ascii="Riviera Nights Light" w:hAnsi="Riviera Nights Light"/>
          <w:spacing w:val="-9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výstavě</w:t>
      </w:r>
    </w:p>
    <w:p w14:paraId="2F1D653E" w14:textId="6B734E23" w:rsidR="00C869A7" w:rsidRPr="00E3551B" w:rsidRDefault="007D6EB7" w:rsidP="00CA341D">
      <w:pPr>
        <w:pStyle w:val="Zkladntext"/>
        <w:ind w:left="474"/>
        <w:rPr>
          <w:rFonts w:ascii="Riviera Nights Light" w:hAnsi="Riviera Nights Light"/>
        </w:rPr>
      </w:pPr>
      <w:r w:rsidRPr="00E3551B">
        <w:rPr>
          <w:rFonts w:ascii="Riviera Nights Light" w:hAnsi="Riviera Nights Light"/>
        </w:rPr>
        <w:t>na výstavě s názvem:</w:t>
      </w:r>
      <w:r w:rsidR="00FB445B" w:rsidRPr="00E3551B">
        <w:rPr>
          <w:rFonts w:ascii="Riviera Nights Light" w:hAnsi="Riviera Nights Light"/>
        </w:rPr>
        <w:t xml:space="preserve"> </w:t>
      </w:r>
      <w:r w:rsidR="00DD5B4D">
        <w:rPr>
          <w:rFonts w:ascii="Riviera Nights Light" w:hAnsi="Riviera Nights Light"/>
        </w:rPr>
        <w:t xml:space="preserve">Zapomenutý klenot meziválečné avantgardy: Malíř Augustin </w:t>
      </w:r>
      <w:proofErr w:type="spellStart"/>
      <w:r w:rsidR="00DD5B4D">
        <w:rPr>
          <w:rFonts w:ascii="Riviera Nights Light" w:hAnsi="Riviera Nights Light"/>
        </w:rPr>
        <w:t>Ságner</w:t>
      </w:r>
      <w:proofErr w:type="spellEnd"/>
      <w:r w:rsidR="00DD5B4D">
        <w:rPr>
          <w:rFonts w:ascii="Riviera Nights Light" w:hAnsi="Riviera Nights Light"/>
        </w:rPr>
        <w:t xml:space="preserve"> (1891-1946)</w:t>
      </w:r>
    </w:p>
    <w:p w14:paraId="15C1CD93" w14:textId="77777777" w:rsidR="00C869A7" w:rsidRPr="00E3551B" w:rsidRDefault="00C869A7" w:rsidP="00CA341D">
      <w:pPr>
        <w:pStyle w:val="Zkladntext"/>
        <w:rPr>
          <w:rFonts w:ascii="Riviera Nights Light" w:hAnsi="Riviera Nights Light"/>
        </w:rPr>
      </w:pPr>
    </w:p>
    <w:p w14:paraId="46F82FE8" w14:textId="23B48C22" w:rsidR="00C869A7" w:rsidRPr="00E3551B" w:rsidRDefault="007D6EB7" w:rsidP="00CA341D">
      <w:pPr>
        <w:pStyle w:val="Zkladntext"/>
        <w:ind w:left="474"/>
        <w:rPr>
          <w:rFonts w:ascii="Riviera Nights Light" w:hAnsi="Riviera Nights Light"/>
        </w:rPr>
      </w:pPr>
      <w:r w:rsidRPr="00E3551B">
        <w:rPr>
          <w:rFonts w:ascii="Riviera Nights Light" w:hAnsi="Riviera Nights Light"/>
        </w:rPr>
        <w:t>v místě konání výstavy:</w:t>
      </w:r>
      <w:r w:rsidR="001F27C2" w:rsidRPr="00E3551B">
        <w:rPr>
          <w:rFonts w:ascii="Riviera Nights Light" w:hAnsi="Riviera Nights Light"/>
        </w:rPr>
        <w:t xml:space="preserve"> Galerie umění Karlovy Vary</w:t>
      </w:r>
    </w:p>
    <w:p w14:paraId="3A52B744" w14:textId="77777777" w:rsidR="00C869A7" w:rsidRPr="00E3551B" w:rsidRDefault="00C869A7" w:rsidP="00CA341D">
      <w:pPr>
        <w:pStyle w:val="Zkladntext"/>
        <w:rPr>
          <w:rFonts w:ascii="Riviera Nights Light" w:hAnsi="Riviera Nights Light"/>
        </w:rPr>
      </w:pPr>
    </w:p>
    <w:p w14:paraId="124D7955" w14:textId="3A91AA33" w:rsidR="00C869A7" w:rsidRPr="00E3551B" w:rsidRDefault="007D6EB7" w:rsidP="00CA341D">
      <w:pPr>
        <w:pStyle w:val="Zkladntext"/>
        <w:ind w:left="474"/>
        <w:rPr>
          <w:rFonts w:ascii="Riviera Nights Light" w:hAnsi="Riviera Nights Light"/>
        </w:rPr>
      </w:pPr>
      <w:r w:rsidRPr="00E3551B">
        <w:rPr>
          <w:rFonts w:ascii="Riviera Nights Light" w:hAnsi="Riviera Nights Light"/>
        </w:rPr>
        <w:t>v termínu konání výstavy</w:t>
      </w:r>
      <w:r w:rsidR="00DD5B4D">
        <w:rPr>
          <w:rFonts w:ascii="Riviera Nights Light" w:hAnsi="Riviera Nights Light"/>
        </w:rPr>
        <w:t>: 15.5.-29.6</w:t>
      </w:r>
      <w:r w:rsidR="001F27C2" w:rsidRPr="00E3551B">
        <w:rPr>
          <w:rFonts w:ascii="Riviera Nights Light" w:hAnsi="Riviera Nights Light"/>
        </w:rPr>
        <w:t>. 202</w:t>
      </w:r>
      <w:r w:rsidR="00313C98">
        <w:rPr>
          <w:rFonts w:ascii="Riviera Nights Light" w:hAnsi="Riviera Nights Light"/>
        </w:rPr>
        <w:t>5</w:t>
      </w:r>
    </w:p>
    <w:p w14:paraId="3DFF5E44" w14:textId="0FFBAF35" w:rsidR="00C869A7" w:rsidRPr="00E3551B" w:rsidRDefault="007D6EB7">
      <w:pPr>
        <w:pStyle w:val="Odstavecseseznamem"/>
        <w:numPr>
          <w:ilvl w:val="0"/>
          <w:numId w:val="7"/>
        </w:numPr>
        <w:tabs>
          <w:tab w:val="left" w:pos="510"/>
        </w:tabs>
        <w:spacing w:before="172" w:line="292" w:lineRule="auto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 xml:space="preserve">Vypůjčitel je oprávněn užívat předmět výpůjčky pouze k účelu uvedenému v čl. II. odst. 2 této smlouvy; k jinému účelu není vypůjčitel oprávněn jej použít. Vypůjčitel nesmí přenechat předmět výpůjčky k užívání třetí osobě, nebo jej jiným způsobem svěřit do dispozice třetí </w:t>
      </w:r>
      <w:r w:rsidR="00225FB1" w:rsidRPr="00E3551B">
        <w:rPr>
          <w:rFonts w:ascii="Riviera Nights Light" w:hAnsi="Riviera Nights Light"/>
          <w:sz w:val="20"/>
          <w:szCs w:val="20"/>
        </w:rPr>
        <w:t>osoby (</w:t>
      </w:r>
      <w:r w:rsidRPr="00E3551B">
        <w:rPr>
          <w:rFonts w:ascii="Riviera Nights Light" w:hAnsi="Riviera Nights Light"/>
          <w:spacing w:val="-6"/>
          <w:sz w:val="20"/>
          <w:szCs w:val="20"/>
        </w:rPr>
        <w:t xml:space="preserve">s </w:t>
      </w:r>
      <w:r w:rsidRPr="00E3551B">
        <w:rPr>
          <w:rFonts w:ascii="Riviera Nights Light" w:hAnsi="Riviera Nights Light"/>
          <w:sz w:val="20"/>
          <w:szCs w:val="20"/>
        </w:rPr>
        <w:t>výjimkou půjčitelem odsouhlaseného</w:t>
      </w:r>
      <w:r w:rsidRPr="00E3551B">
        <w:rPr>
          <w:rFonts w:ascii="Riviera Nights Light" w:hAnsi="Riviera Nights Light"/>
          <w:spacing w:val="1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přepravce).</w:t>
      </w:r>
    </w:p>
    <w:p w14:paraId="38E6A9A5" w14:textId="77777777" w:rsidR="00C869A7" w:rsidRPr="00E3551B" w:rsidRDefault="007D6EB7">
      <w:pPr>
        <w:pStyle w:val="Odstavecseseznamem"/>
        <w:numPr>
          <w:ilvl w:val="0"/>
          <w:numId w:val="7"/>
        </w:numPr>
        <w:tabs>
          <w:tab w:val="left" w:pos="510"/>
        </w:tabs>
        <w:spacing w:line="292" w:lineRule="auto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 xml:space="preserve">Vypůjčitel nesmí předmět výpůjčky umístit na jiném než sjednaném místě, ledaže by to bylo nezbytně nutné k odvrácení hrozící škody na předmětu </w:t>
      </w:r>
      <w:r w:rsidRPr="00E3551B">
        <w:rPr>
          <w:rFonts w:ascii="Riviera Nights Light" w:hAnsi="Riviera Nights Light"/>
          <w:spacing w:val="-3"/>
          <w:sz w:val="20"/>
          <w:szCs w:val="20"/>
        </w:rPr>
        <w:t>výpůjčky.</w:t>
      </w:r>
    </w:p>
    <w:p w14:paraId="2888E00F" w14:textId="27DA4782" w:rsidR="00C869A7" w:rsidRPr="00E3551B" w:rsidRDefault="007D6EB7">
      <w:pPr>
        <w:pStyle w:val="Odstavecseseznamem"/>
        <w:numPr>
          <w:ilvl w:val="0"/>
          <w:numId w:val="7"/>
        </w:numPr>
        <w:tabs>
          <w:tab w:val="left" w:pos="510"/>
        </w:tabs>
        <w:spacing w:line="292" w:lineRule="auto"/>
        <w:ind w:right="116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 xml:space="preserve">Vypůjčitel prohlašuje, že je mu znám fyzický stav předmětu výpůjčky a že předmět výpůjčky je </w:t>
      </w:r>
      <w:r w:rsidRPr="00E3551B">
        <w:rPr>
          <w:rFonts w:ascii="Riviera Nights Light" w:hAnsi="Riviera Nights Light"/>
          <w:spacing w:val="-8"/>
          <w:sz w:val="20"/>
          <w:szCs w:val="20"/>
        </w:rPr>
        <w:t xml:space="preserve">ve </w:t>
      </w:r>
      <w:r w:rsidRPr="00E3551B">
        <w:rPr>
          <w:rFonts w:ascii="Riviera Nights Light" w:hAnsi="Riviera Nights Light"/>
          <w:sz w:val="20"/>
          <w:szCs w:val="20"/>
        </w:rPr>
        <w:t xml:space="preserve">stavu vhodném pro účel výpůjčky uvedený v čl. II. odst. 2 této </w:t>
      </w:r>
      <w:r w:rsidRPr="00E3551B">
        <w:rPr>
          <w:rFonts w:ascii="Riviera Nights Light" w:hAnsi="Riviera Nights Light"/>
          <w:spacing w:val="-3"/>
          <w:sz w:val="20"/>
          <w:szCs w:val="20"/>
        </w:rPr>
        <w:t xml:space="preserve">smlouvy. </w:t>
      </w:r>
      <w:r w:rsidRPr="00E3551B">
        <w:rPr>
          <w:rFonts w:ascii="Riviera Nights Light" w:hAnsi="Riviera Nights Light"/>
          <w:sz w:val="20"/>
          <w:szCs w:val="20"/>
        </w:rPr>
        <w:t xml:space="preserve">Vypůjčitel potvrzuje, </w:t>
      </w:r>
      <w:r w:rsidR="00225FB1" w:rsidRPr="00E3551B">
        <w:rPr>
          <w:rFonts w:ascii="Riviera Nights Light" w:hAnsi="Riviera Nights Light"/>
          <w:spacing w:val="-9"/>
          <w:sz w:val="20"/>
          <w:szCs w:val="20"/>
        </w:rPr>
        <w:t>že byl</w:t>
      </w:r>
      <w:r w:rsidRPr="00E3551B">
        <w:rPr>
          <w:rFonts w:ascii="Riviera Nights Light" w:hAnsi="Riviera Nights Light"/>
          <w:sz w:val="20"/>
          <w:szCs w:val="20"/>
        </w:rPr>
        <w:t xml:space="preserve"> půjčitelem poučen o řádném způsobu zacházení s předmětem</w:t>
      </w:r>
      <w:r w:rsidRPr="00E3551B">
        <w:rPr>
          <w:rFonts w:ascii="Riviera Nights Light" w:hAnsi="Riviera Nights Light"/>
          <w:spacing w:val="8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pacing w:val="-3"/>
          <w:sz w:val="20"/>
          <w:szCs w:val="20"/>
        </w:rPr>
        <w:t>výpůjčky.</w:t>
      </w:r>
    </w:p>
    <w:p w14:paraId="260855D9" w14:textId="77777777" w:rsidR="00C869A7" w:rsidRPr="00E3551B" w:rsidRDefault="00C869A7">
      <w:pPr>
        <w:pStyle w:val="Zkladntext"/>
        <w:rPr>
          <w:rFonts w:ascii="Riviera Nights Light" w:hAnsi="Riviera Nights Light"/>
        </w:rPr>
      </w:pPr>
    </w:p>
    <w:p w14:paraId="28D23ABA" w14:textId="77777777" w:rsidR="00C869A7" w:rsidRPr="00E3551B" w:rsidRDefault="00C869A7">
      <w:pPr>
        <w:pStyle w:val="Zkladntext"/>
        <w:spacing w:before="5"/>
        <w:rPr>
          <w:rFonts w:ascii="Riviera Nights Light" w:hAnsi="Riviera Nights Light"/>
        </w:rPr>
      </w:pPr>
    </w:p>
    <w:p w14:paraId="2423C3B2" w14:textId="77777777" w:rsidR="00C869A7" w:rsidRPr="00E3551B" w:rsidRDefault="007D6EB7">
      <w:pPr>
        <w:pStyle w:val="Nadpis2"/>
        <w:ind w:left="0"/>
        <w:jc w:val="center"/>
        <w:rPr>
          <w:rFonts w:ascii="Riviera Nights Light" w:hAnsi="Riviera Nights Light"/>
        </w:rPr>
      </w:pPr>
      <w:r w:rsidRPr="00E3551B">
        <w:rPr>
          <w:rFonts w:ascii="Riviera Nights Light" w:hAnsi="Riviera Nights Light"/>
          <w:w w:val="105"/>
        </w:rPr>
        <w:t>III.</w:t>
      </w:r>
    </w:p>
    <w:p w14:paraId="0B173A24" w14:textId="77777777" w:rsidR="00C869A7" w:rsidRPr="00E3551B" w:rsidRDefault="00C869A7">
      <w:pPr>
        <w:pStyle w:val="Zkladntext"/>
        <w:rPr>
          <w:rFonts w:ascii="Riviera Nights Light" w:hAnsi="Riviera Nights Light"/>
          <w:b/>
        </w:rPr>
      </w:pPr>
    </w:p>
    <w:p w14:paraId="151E2C94" w14:textId="77777777" w:rsidR="00C869A7" w:rsidRPr="00E3551B" w:rsidRDefault="00C869A7">
      <w:pPr>
        <w:pStyle w:val="Zkladntext"/>
        <w:rPr>
          <w:rFonts w:ascii="Riviera Nights Light" w:hAnsi="Riviera Nights Light"/>
          <w:b/>
        </w:rPr>
      </w:pPr>
    </w:p>
    <w:p w14:paraId="41A0F7C4" w14:textId="29FFE4DC" w:rsidR="00C869A7" w:rsidRPr="00313C98" w:rsidRDefault="00E3551B" w:rsidP="00313C98">
      <w:pPr>
        <w:pStyle w:val="Odstavecseseznamem"/>
        <w:numPr>
          <w:ilvl w:val="0"/>
          <w:numId w:val="6"/>
        </w:numPr>
        <w:tabs>
          <w:tab w:val="left" w:pos="509"/>
          <w:tab w:val="left" w:pos="510"/>
        </w:tabs>
        <w:spacing w:before="172" w:line="276" w:lineRule="auto"/>
        <w:ind w:right="0" w:hanging="394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 xml:space="preserve">Výpůjčka se sjednává na dobu určitou ode dne jejich převzetí vypůjčitelem, nejdříve však </w:t>
      </w:r>
      <w:r w:rsidR="00DD5B4D">
        <w:rPr>
          <w:rFonts w:ascii="Riviera Nights Light" w:hAnsi="Riviera Nights Light"/>
          <w:b/>
          <w:bCs/>
          <w:sz w:val="20"/>
          <w:szCs w:val="20"/>
        </w:rPr>
        <w:t>21.4</w:t>
      </w:r>
      <w:r w:rsidRPr="00E3551B">
        <w:rPr>
          <w:rFonts w:ascii="Riviera Nights Light" w:hAnsi="Riviera Nights Light"/>
          <w:b/>
          <w:bCs/>
          <w:sz w:val="20"/>
          <w:szCs w:val="20"/>
        </w:rPr>
        <w:t>.202</w:t>
      </w:r>
      <w:r w:rsidR="00DD5B4D">
        <w:rPr>
          <w:rFonts w:ascii="Riviera Nights Light" w:hAnsi="Riviera Nights Light"/>
          <w:b/>
          <w:bCs/>
          <w:sz w:val="20"/>
          <w:szCs w:val="20"/>
        </w:rPr>
        <w:t>5</w:t>
      </w:r>
      <w:r w:rsidRPr="00E3551B">
        <w:rPr>
          <w:rFonts w:ascii="Riviera Nights Light" w:hAnsi="Riviera Nights Light"/>
          <w:sz w:val="20"/>
          <w:szCs w:val="20"/>
        </w:rPr>
        <w:t xml:space="preserve">, do doby jejich vrácení půjčiteli, nejpozději však </w:t>
      </w:r>
      <w:r w:rsidR="00DD5B4D">
        <w:rPr>
          <w:rFonts w:ascii="Riviera Nights Light" w:hAnsi="Riviera Nights Light"/>
          <w:b/>
          <w:bCs/>
          <w:sz w:val="20"/>
          <w:szCs w:val="20"/>
        </w:rPr>
        <w:t>28.7</w:t>
      </w:r>
      <w:r w:rsidRPr="00E3551B">
        <w:rPr>
          <w:rFonts w:ascii="Riviera Nights Light" w:hAnsi="Riviera Nights Light"/>
          <w:b/>
          <w:bCs/>
          <w:sz w:val="20"/>
          <w:szCs w:val="20"/>
        </w:rPr>
        <w:t>.202</w:t>
      </w:r>
      <w:r w:rsidR="00313C98">
        <w:rPr>
          <w:rFonts w:ascii="Riviera Nights Light" w:hAnsi="Riviera Nights Light"/>
          <w:b/>
          <w:bCs/>
          <w:sz w:val="20"/>
          <w:szCs w:val="20"/>
        </w:rPr>
        <w:t>5</w:t>
      </w:r>
      <w:r w:rsidRPr="00E3551B">
        <w:rPr>
          <w:rFonts w:ascii="Riviera Nights Light" w:hAnsi="Riviera Nights Light"/>
          <w:sz w:val="20"/>
          <w:szCs w:val="20"/>
        </w:rPr>
        <w:t>.</w:t>
      </w:r>
    </w:p>
    <w:p w14:paraId="574DF76A" w14:textId="77777777" w:rsidR="00C869A7" w:rsidRPr="00E3551B" w:rsidRDefault="00C869A7" w:rsidP="00CA341D">
      <w:pPr>
        <w:pStyle w:val="Zkladntext"/>
        <w:spacing w:before="6"/>
        <w:jc w:val="both"/>
        <w:rPr>
          <w:rFonts w:ascii="Riviera Nights Light" w:hAnsi="Riviera Nights Light"/>
        </w:rPr>
      </w:pPr>
    </w:p>
    <w:p w14:paraId="6FA68176" w14:textId="77777777" w:rsidR="00FD182F" w:rsidRPr="00E3551B" w:rsidRDefault="007D6EB7" w:rsidP="001F27C2">
      <w:pPr>
        <w:pStyle w:val="Odstavecseseznamem"/>
        <w:numPr>
          <w:ilvl w:val="0"/>
          <w:numId w:val="6"/>
        </w:numPr>
        <w:tabs>
          <w:tab w:val="left" w:pos="509"/>
          <w:tab w:val="left" w:pos="510"/>
        </w:tabs>
        <w:spacing w:line="276" w:lineRule="auto"/>
        <w:ind w:left="474" w:right="340" w:hanging="357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>Předmět výpůjčky převezme vypůjčitel od půjčitele v sídle půjčitele: Galerie</w:t>
      </w:r>
      <w:r w:rsidRPr="00E3551B">
        <w:rPr>
          <w:rFonts w:ascii="Riviera Nights Light" w:hAnsi="Riviera Nights Light"/>
          <w:spacing w:val="-9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Benedikta</w:t>
      </w:r>
      <w:r w:rsidRPr="00E3551B">
        <w:rPr>
          <w:rFonts w:ascii="Riviera Nights Light" w:hAnsi="Riviera Nights Light"/>
          <w:spacing w:val="-8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Rejta</w:t>
      </w:r>
      <w:r w:rsidRPr="00E3551B">
        <w:rPr>
          <w:rFonts w:ascii="Riviera Nights Light" w:hAnsi="Riviera Nights Light"/>
          <w:spacing w:val="-9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v</w:t>
      </w:r>
      <w:r w:rsidRPr="00E3551B">
        <w:rPr>
          <w:rFonts w:ascii="Riviera Nights Light" w:hAnsi="Riviera Nights Light"/>
          <w:spacing w:val="-8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Lounech,</w:t>
      </w:r>
      <w:r w:rsidRPr="00E3551B">
        <w:rPr>
          <w:rFonts w:ascii="Riviera Nights Light" w:hAnsi="Riviera Nights Light"/>
          <w:spacing w:val="-8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Pivovarská</w:t>
      </w:r>
      <w:r w:rsidRPr="00E3551B">
        <w:rPr>
          <w:rFonts w:ascii="Riviera Nights Light" w:hAnsi="Riviera Nights Light"/>
          <w:spacing w:val="-9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29-34,</w:t>
      </w:r>
      <w:r w:rsidRPr="00E3551B">
        <w:rPr>
          <w:rFonts w:ascii="Riviera Nights Light" w:hAnsi="Riviera Nights Light"/>
          <w:spacing w:val="-8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44</w:t>
      </w:r>
      <w:r w:rsidRPr="00E3551B">
        <w:rPr>
          <w:rFonts w:ascii="Riviera Nights Light" w:hAnsi="Riviera Nights Light"/>
          <w:spacing w:val="-8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001,</w:t>
      </w:r>
      <w:r w:rsidRPr="00E3551B">
        <w:rPr>
          <w:rFonts w:ascii="Riviera Nights Light" w:hAnsi="Riviera Nights Light"/>
          <w:spacing w:val="-9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pacing w:val="-3"/>
          <w:sz w:val="20"/>
          <w:szCs w:val="20"/>
        </w:rPr>
        <w:t xml:space="preserve">Louny </w:t>
      </w:r>
    </w:p>
    <w:p w14:paraId="72560952" w14:textId="77777777" w:rsidR="00CA341D" w:rsidRPr="00E3551B" w:rsidRDefault="007D6EB7" w:rsidP="001F27C2">
      <w:pPr>
        <w:tabs>
          <w:tab w:val="left" w:pos="509"/>
          <w:tab w:val="left" w:pos="510"/>
        </w:tabs>
        <w:spacing w:line="276" w:lineRule="auto"/>
        <w:ind w:left="474" w:right="340"/>
        <w:jc w:val="both"/>
        <w:rPr>
          <w:rFonts w:ascii="Riviera Nights Light" w:hAnsi="Riviera Nights Light"/>
          <w:spacing w:val="-3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>Předmět výpůjčky vrátí vypůjčitel půjčiteli zpět v sídle půjčitele: Galerie</w:t>
      </w:r>
      <w:r w:rsidRPr="00E3551B">
        <w:rPr>
          <w:rFonts w:ascii="Riviera Nights Light" w:hAnsi="Riviera Nights Light"/>
          <w:spacing w:val="-9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Benedikta</w:t>
      </w:r>
      <w:r w:rsidR="00FD182F" w:rsidRPr="00E3551B">
        <w:rPr>
          <w:rFonts w:ascii="Riviera Nights Light" w:hAnsi="Riviera Nights Light"/>
          <w:spacing w:val="-8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Rejta</w:t>
      </w:r>
      <w:r w:rsidRPr="00E3551B">
        <w:rPr>
          <w:rFonts w:ascii="Riviera Nights Light" w:hAnsi="Riviera Nights Light"/>
          <w:spacing w:val="-9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v</w:t>
      </w:r>
      <w:r w:rsidRPr="00E3551B">
        <w:rPr>
          <w:rFonts w:ascii="Riviera Nights Light" w:hAnsi="Riviera Nights Light"/>
          <w:spacing w:val="-8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Lounech,</w:t>
      </w:r>
      <w:r w:rsidR="00CA341D" w:rsidRPr="00E3551B">
        <w:rPr>
          <w:rFonts w:ascii="Riviera Nights Light" w:hAnsi="Riviera Nights Light"/>
          <w:spacing w:val="-8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Pivovarská</w:t>
      </w:r>
      <w:r w:rsidRPr="00E3551B">
        <w:rPr>
          <w:rFonts w:ascii="Riviera Nights Light" w:hAnsi="Riviera Nights Light"/>
          <w:spacing w:val="-9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29-34,</w:t>
      </w:r>
      <w:r w:rsidRPr="00E3551B">
        <w:rPr>
          <w:rFonts w:ascii="Riviera Nights Light" w:hAnsi="Riviera Nights Light"/>
          <w:spacing w:val="-8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44</w:t>
      </w:r>
      <w:r w:rsidRPr="00E3551B">
        <w:rPr>
          <w:rFonts w:ascii="Riviera Nights Light" w:hAnsi="Riviera Nights Light"/>
          <w:spacing w:val="-8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001,</w:t>
      </w:r>
      <w:r w:rsidRPr="00E3551B">
        <w:rPr>
          <w:rFonts w:ascii="Riviera Nights Light" w:hAnsi="Riviera Nights Light"/>
          <w:spacing w:val="-9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pacing w:val="-3"/>
          <w:sz w:val="20"/>
          <w:szCs w:val="20"/>
        </w:rPr>
        <w:t>Louny</w:t>
      </w:r>
    </w:p>
    <w:p w14:paraId="7D4ED448" w14:textId="135BD317" w:rsidR="00C869A7" w:rsidRPr="00E3551B" w:rsidRDefault="007D6EB7" w:rsidP="00CA341D">
      <w:pPr>
        <w:pStyle w:val="Odstavecseseznamem"/>
        <w:numPr>
          <w:ilvl w:val="0"/>
          <w:numId w:val="6"/>
        </w:numPr>
        <w:tabs>
          <w:tab w:val="left" w:pos="509"/>
          <w:tab w:val="left" w:pos="510"/>
        </w:tabs>
        <w:spacing w:line="276" w:lineRule="auto"/>
        <w:ind w:right="340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>Při každém předávání a převzetí předmětu výpůjčky bude mezi smluvními stranami</w:t>
      </w:r>
      <w:r w:rsidRPr="00E3551B">
        <w:rPr>
          <w:rFonts w:ascii="Riviera Nights Light" w:hAnsi="Riviera Nights Light"/>
          <w:spacing w:val="3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sepsán</w:t>
      </w:r>
      <w:r w:rsidR="005365C5" w:rsidRPr="00E3551B">
        <w:rPr>
          <w:rFonts w:ascii="Riviera Nights Light" w:hAnsi="Riviera Nights Light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 xml:space="preserve">předávací protokol a </w:t>
      </w:r>
      <w:proofErr w:type="spellStart"/>
      <w:r w:rsidRPr="00E3551B">
        <w:rPr>
          <w:rFonts w:ascii="Riviera Nights Light" w:hAnsi="Riviera Nights Light"/>
          <w:sz w:val="20"/>
          <w:szCs w:val="20"/>
        </w:rPr>
        <w:t>Condition</w:t>
      </w:r>
      <w:proofErr w:type="spellEnd"/>
      <w:r w:rsidRPr="00E3551B">
        <w:rPr>
          <w:rFonts w:ascii="Riviera Nights Light" w:hAnsi="Riviera Nights Light"/>
          <w:sz w:val="20"/>
          <w:szCs w:val="20"/>
        </w:rPr>
        <w:t xml:space="preserve"> Report, ve kterém bude popsán stav předmětu výpůjčky.</w:t>
      </w:r>
    </w:p>
    <w:p w14:paraId="5432B9FA" w14:textId="77777777" w:rsidR="00C869A7" w:rsidRPr="00E3551B" w:rsidRDefault="00C869A7" w:rsidP="00CA341D">
      <w:pPr>
        <w:pStyle w:val="Zkladntext"/>
        <w:spacing w:before="8"/>
        <w:jc w:val="both"/>
        <w:rPr>
          <w:rFonts w:ascii="Riviera Nights Light" w:hAnsi="Riviera Nights Light"/>
        </w:rPr>
      </w:pPr>
    </w:p>
    <w:p w14:paraId="39159459" w14:textId="77777777" w:rsidR="00C869A7" w:rsidRPr="00E3551B" w:rsidRDefault="007D6EB7" w:rsidP="00CA341D">
      <w:pPr>
        <w:pStyle w:val="Odstavecseseznamem"/>
        <w:numPr>
          <w:ilvl w:val="0"/>
          <w:numId w:val="6"/>
        </w:numPr>
        <w:tabs>
          <w:tab w:val="left" w:pos="510"/>
        </w:tabs>
        <w:spacing w:line="292" w:lineRule="auto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>Vypůjčitel je povinen na své náklady ve sjednaném termínu, místě a sjednaným způsobem předmět výpůjčky převzít a ve sjednaném termínu, místě a sjednaným způsobem předmět výpůjčky půjčiteli vrátit. Předmět výpůjčky musí být vrácen půjčiteli ve stavu, v jakém byl vypůjčiteli předán.</w:t>
      </w:r>
    </w:p>
    <w:p w14:paraId="0BE8DCB9" w14:textId="77777777" w:rsidR="00C869A7" w:rsidRPr="00E3551B" w:rsidRDefault="00C869A7">
      <w:pPr>
        <w:pStyle w:val="Zkladntext"/>
        <w:rPr>
          <w:rFonts w:ascii="Riviera Nights Light" w:hAnsi="Riviera Nights Light"/>
        </w:rPr>
      </w:pPr>
    </w:p>
    <w:p w14:paraId="7F685622" w14:textId="77777777" w:rsidR="00C869A7" w:rsidRPr="00E3551B" w:rsidRDefault="00C869A7">
      <w:pPr>
        <w:pStyle w:val="Zkladntext"/>
        <w:spacing w:before="5"/>
        <w:rPr>
          <w:rFonts w:ascii="Riviera Nights Light" w:hAnsi="Riviera Nights Light"/>
        </w:rPr>
      </w:pPr>
    </w:p>
    <w:p w14:paraId="60BD47A4" w14:textId="77777777" w:rsidR="00C869A7" w:rsidRPr="00E3551B" w:rsidRDefault="007D6EB7">
      <w:pPr>
        <w:pStyle w:val="Nadpis2"/>
        <w:ind w:left="357"/>
        <w:jc w:val="center"/>
        <w:rPr>
          <w:rFonts w:ascii="Riviera Nights Light" w:hAnsi="Riviera Nights Light"/>
        </w:rPr>
      </w:pPr>
      <w:r w:rsidRPr="00E3551B">
        <w:rPr>
          <w:rFonts w:ascii="Riviera Nights Light" w:hAnsi="Riviera Nights Light"/>
          <w:w w:val="105"/>
        </w:rPr>
        <w:t>IV.</w:t>
      </w:r>
    </w:p>
    <w:p w14:paraId="587250FE" w14:textId="77777777" w:rsidR="00C869A7" w:rsidRPr="00E3551B" w:rsidRDefault="00C869A7">
      <w:pPr>
        <w:pStyle w:val="Zkladntext"/>
        <w:rPr>
          <w:rFonts w:ascii="Riviera Nights Light" w:hAnsi="Riviera Nights Light"/>
          <w:b/>
        </w:rPr>
      </w:pPr>
    </w:p>
    <w:p w14:paraId="349A0820" w14:textId="77777777" w:rsidR="00C869A7" w:rsidRPr="00E3551B" w:rsidRDefault="00C869A7">
      <w:pPr>
        <w:pStyle w:val="Zkladntext"/>
        <w:rPr>
          <w:rFonts w:ascii="Riviera Nights Light" w:hAnsi="Riviera Nights Light"/>
          <w:b/>
        </w:rPr>
      </w:pPr>
    </w:p>
    <w:p w14:paraId="133B5C16" w14:textId="116A2CEA" w:rsidR="00C869A7" w:rsidRPr="00E3551B" w:rsidRDefault="007D6EB7" w:rsidP="00225FB1">
      <w:pPr>
        <w:pStyle w:val="Odstavecseseznamem"/>
        <w:numPr>
          <w:ilvl w:val="0"/>
          <w:numId w:val="5"/>
        </w:numPr>
        <w:tabs>
          <w:tab w:val="left" w:pos="513"/>
        </w:tabs>
        <w:spacing w:before="5" w:line="292" w:lineRule="auto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 xml:space="preserve">Vypůjčitel je povinen zacházet s předmětem výpůjčky po celou dobu výpůjčky s maximální péčí </w:t>
      </w:r>
      <w:r w:rsidRPr="00E3551B">
        <w:rPr>
          <w:rFonts w:ascii="Riviera Nights Light" w:hAnsi="Riviera Nights Light"/>
          <w:spacing w:val="-14"/>
          <w:sz w:val="20"/>
          <w:szCs w:val="20"/>
        </w:rPr>
        <w:t xml:space="preserve">a </w:t>
      </w:r>
      <w:r w:rsidRPr="00E3551B">
        <w:rPr>
          <w:rFonts w:ascii="Riviera Nights Light" w:hAnsi="Riviera Nights Light"/>
          <w:sz w:val="20"/>
          <w:szCs w:val="20"/>
        </w:rPr>
        <w:t xml:space="preserve">učinit všechna opatření, aby nedošlo k ohrožení, poškození, zničení, ztrátě či odcizení </w:t>
      </w:r>
      <w:r w:rsidRPr="00E3551B">
        <w:rPr>
          <w:rFonts w:ascii="Riviera Nights Light" w:hAnsi="Riviera Nights Light"/>
          <w:spacing w:val="-3"/>
          <w:sz w:val="20"/>
          <w:szCs w:val="20"/>
        </w:rPr>
        <w:t>předmětu výpůjčky.</w:t>
      </w:r>
    </w:p>
    <w:p w14:paraId="2160DAE6" w14:textId="77777777" w:rsidR="00CA341D" w:rsidRPr="00E3551B" w:rsidRDefault="007D6EB7" w:rsidP="00CA341D">
      <w:pPr>
        <w:pStyle w:val="Odstavecseseznamem"/>
        <w:numPr>
          <w:ilvl w:val="0"/>
          <w:numId w:val="5"/>
        </w:numPr>
        <w:tabs>
          <w:tab w:val="left" w:pos="513"/>
        </w:tabs>
        <w:spacing w:before="1" w:line="292" w:lineRule="auto"/>
        <w:ind w:right="115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 xml:space="preserve">Vypůjčitel je povinen řídit se požadavky a pokyny půjčitele na ochranné balení, přepravu, a manipulaci předmětu </w:t>
      </w:r>
      <w:r w:rsidRPr="00E3551B">
        <w:rPr>
          <w:rFonts w:ascii="Riviera Nights Light" w:hAnsi="Riviera Nights Light"/>
          <w:spacing w:val="-3"/>
          <w:sz w:val="20"/>
          <w:szCs w:val="20"/>
        </w:rPr>
        <w:t xml:space="preserve">výpůjčky. Veškeré </w:t>
      </w:r>
      <w:r w:rsidRPr="00E3551B">
        <w:rPr>
          <w:rFonts w:ascii="Riviera Nights Light" w:hAnsi="Riviera Nights Light"/>
          <w:sz w:val="20"/>
          <w:szCs w:val="20"/>
        </w:rPr>
        <w:t xml:space="preserve">náklady na balení a přepravu předmětu výpůjčky </w:t>
      </w:r>
      <w:r w:rsidRPr="00E3551B">
        <w:rPr>
          <w:rFonts w:ascii="Riviera Nights Light" w:hAnsi="Riviera Nights Light"/>
          <w:spacing w:val="-6"/>
          <w:sz w:val="20"/>
          <w:szCs w:val="20"/>
        </w:rPr>
        <w:t xml:space="preserve">od </w:t>
      </w:r>
      <w:r w:rsidRPr="00E3551B">
        <w:rPr>
          <w:rFonts w:ascii="Riviera Nights Light" w:hAnsi="Riviera Nights Light"/>
          <w:sz w:val="20"/>
          <w:szCs w:val="20"/>
        </w:rPr>
        <w:t>půjčitele i zpět k půjčiteli nese</w:t>
      </w:r>
      <w:r w:rsidRPr="00E3551B">
        <w:rPr>
          <w:rFonts w:ascii="Riviera Nights Light" w:hAnsi="Riviera Nights Light"/>
          <w:spacing w:val="4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vypůjčitel.</w:t>
      </w:r>
    </w:p>
    <w:p w14:paraId="36B3F568" w14:textId="007C5D59" w:rsidR="00C869A7" w:rsidRPr="00E3551B" w:rsidRDefault="00CA341D" w:rsidP="00CA341D">
      <w:pPr>
        <w:tabs>
          <w:tab w:val="left" w:pos="513"/>
        </w:tabs>
        <w:spacing w:before="1" w:line="292" w:lineRule="auto"/>
        <w:ind w:left="117" w:right="115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ab/>
      </w:r>
      <w:r w:rsidR="007D6EB7" w:rsidRPr="00E3551B">
        <w:rPr>
          <w:rFonts w:ascii="Riviera Nights Light" w:hAnsi="Riviera Nights Light"/>
          <w:sz w:val="20"/>
          <w:szCs w:val="20"/>
        </w:rPr>
        <w:t>Půjčitel požaduje doprovod kurýrem vypůjčitele.</w:t>
      </w:r>
    </w:p>
    <w:p w14:paraId="76EE6BE0" w14:textId="19015B87" w:rsidR="00C869A7" w:rsidRPr="00E3551B" w:rsidRDefault="007D6EB7" w:rsidP="00225FB1">
      <w:pPr>
        <w:pStyle w:val="Odstavecseseznamem"/>
        <w:numPr>
          <w:ilvl w:val="0"/>
          <w:numId w:val="5"/>
        </w:numPr>
        <w:tabs>
          <w:tab w:val="left" w:pos="513"/>
        </w:tabs>
        <w:spacing w:before="5" w:line="292" w:lineRule="auto"/>
        <w:ind w:right="116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 xml:space="preserve">Vypůjčitel je povinen zajistit na své náklady v prostorech umístění předmětu výpůjčky nepřetržitý odborný </w:t>
      </w:r>
      <w:r w:rsidRPr="00E3551B">
        <w:rPr>
          <w:rFonts w:ascii="Riviera Nights Light" w:hAnsi="Riviera Nights Light"/>
          <w:spacing w:val="-4"/>
          <w:sz w:val="20"/>
          <w:szCs w:val="20"/>
        </w:rPr>
        <w:t xml:space="preserve">dozor, </w:t>
      </w:r>
      <w:r w:rsidRPr="00E3551B">
        <w:rPr>
          <w:rFonts w:ascii="Riviera Nights Light" w:hAnsi="Riviera Nights Light"/>
          <w:sz w:val="20"/>
          <w:szCs w:val="20"/>
        </w:rPr>
        <w:t xml:space="preserve">ostrahu, elektronický a požární zabezpečovací systém a plášťovou ochranu objektu, aby nedošlo k </w:t>
      </w:r>
      <w:r w:rsidRPr="00E3551B">
        <w:rPr>
          <w:rFonts w:ascii="Riviera Nights Light" w:hAnsi="Riviera Nights Light"/>
          <w:sz w:val="20"/>
          <w:szCs w:val="20"/>
        </w:rPr>
        <w:lastRenderedPageBreak/>
        <w:t>ohrožení, poškození, zničení, ztrátě či odcizení předmětu</w:t>
      </w:r>
      <w:r w:rsidRPr="00E3551B">
        <w:rPr>
          <w:rFonts w:ascii="Riviera Nights Light" w:hAnsi="Riviera Nights Light"/>
          <w:spacing w:val="10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pacing w:val="-3"/>
          <w:sz w:val="20"/>
          <w:szCs w:val="20"/>
        </w:rPr>
        <w:t>výpůjčky.</w:t>
      </w:r>
    </w:p>
    <w:p w14:paraId="4E027B71" w14:textId="77777777" w:rsidR="00FB445B" w:rsidRPr="00E3551B" w:rsidRDefault="007D6EB7" w:rsidP="00FB445B">
      <w:pPr>
        <w:pStyle w:val="Odstavecseseznamem"/>
        <w:numPr>
          <w:ilvl w:val="0"/>
          <w:numId w:val="5"/>
        </w:numPr>
        <w:tabs>
          <w:tab w:val="left" w:pos="510"/>
        </w:tabs>
        <w:spacing w:line="292" w:lineRule="auto"/>
        <w:ind w:left="509" w:hanging="393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 xml:space="preserve">Vypůjčitel je povinen zajistit na své </w:t>
      </w:r>
      <w:r w:rsidRPr="00E3551B">
        <w:rPr>
          <w:rFonts w:ascii="Riviera Nights Light" w:hAnsi="Riviera Nights Light"/>
          <w:spacing w:val="-3"/>
          <w:sz w:val="20"/>
          <w:szCs w:val="20"/>
        </w:rPr>
        <w:t xml:space="preserve">náklady, </w:t>
      </w:r>
      <w:r w:rsidRPr="00E3551B">
        <w:rPr>
          <w:rFonts w:ascii="Riviera Nights Light" w:hAnsi="Riviera Nights Light"/>
          <w:sz w:val="20"/>
          <w:szCs w:val="20"/>
        </w:rPr>
        <w:t xml:space="preserve">aby všechny </w:t>
      </w:r>
      <w:r w:rsidRPr="00E3551B">
        <w:rPr>
          <w:rFonts w:ascii="Riviera Nights Light" w:hAnsi="Riviera Nights Light"/>
          <w:spacing w:val="-3"/>
          <w:sz w:val="20"/>
          <w:szCs w:val="20"/>
        </w:rPr>
        <w:t xml:space="preserve">prostory, </w:t>
      </w:r>
      <w:r w:rsidRPr="00E3551B">
        <w:rPr>
          <w:rFonts w:ascii="Riviera Nights Light" w:hAnsi="Riviera Nights Light"/>
          <w:sz w:val="20"/>
          <w:szCs w:val="20"/>
        </w:rPr>
        <w:t xml:space="preserve">ve kterých bude předmět výpůjčky umístěn, měly stabilní klimatické a světelné podmínky vhodné pro umístění předmětu </w:t>
      </w:r>
      <w:r w:rsidRPr="00E3551B">
        <w:rPr>
          <w:rFonts w:ascii="Riviera Nights Light" w:hAnsi="Riviera Nights Light"/>
          <w:spacing w:val="-3"/>
          <w:sz w:val="20"/>
          <w:szCs w:val="20"/>
        </w:rPr>
        <w:t>výpůjčky.</w:t>
      </w:r>
    </w:p>
    <w:p w14:paraId="06A8D3C4" w14:textId="5995FF99" w:rsidR="00C869A7" w:rsidRPr="00E3551B" w:rsidRDefault="00FB445B" w:rsidP="00FB445B">
      <w:pPr>
        <w:tabs>
          <w:tab w:val="left" w:pos="510"/>
        </w:tabs>
        <w:spacing w:line="292" w:lineRule="auto"/>
        <w:ind w:left="116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</w:rPr>
        <w:tab/>
      </w:r>
      <w:r w:rsidR="007D6EB7" w:rsidRPr="00E3551B">
        <w:rPr>
          <w:rFonts w:ascii="Riviera Nights Light" w:hAnsi="Riviera Nights Light"/>
          <w:sz w:val="20"/>
          <w:szCs w:val="20"/>
        </w:rPr>
        <w:t>Vypůjčitel zajistí tyto podmínky:</w:t>
      </w:r>
    </w:p>
    <w:p w14:paraId="05CBBEBA" w14:textId="10E0EA05" w:rsidR="00C869A7" w:rsidRPr="00E3551B" w:rsidRDefault="007D6EB7" w:rsidP="00FB445B">
      <w:pPr>
        <w:pStyle w:val="Zkladntext"/>
        <w:numPr>
          <w:ilvl w:val="0"/>
          <w:numId w:val="9"/>
        </w:numPr>
        <w:rPr>
          <w:rFonts w:ascii="Riviera Nights Light" w:hAnsi="Riviera Nights Light"/>
        </w:rPr>
      </w:pPr>
      <w:r w:rsidRPr="00E3551B">
        <w:rPr>
          <w:rFonts w:ascii="Riviera Nights Light" w:hAnsi="Riviera Nights Light"/>
          <w:w w:val="105"/>
        </w:rPr>
        <w:t>teplota 16-</w:t>
      </w:r>
      <w:r w:rsidR="00225FB1" w:rsidRPr="00E3551B">
        <w:rPr>
          <w:rFonts w:ascii="Riviera Nights Light" w:hAnsi="Riviera Nights Light"/>
          <w:w w:val="105"/>
        </w:rPr>
        <w:t>20 °C</w:t>
      </w:r>
    </w:p>
    <w:p w14:paraId="3B549695" w14:textId="1F7E7299" w:rsidR="00C869A7" w:rsidRPr="00E3551B" w:rsidRDefault="007D6EB7" w:rsidP="00FB445B">
      <w:pPr>
        <w:pStyle w:val="Zkladntext"/>
        <w:numPr>
          <w:ilvl w:val="0"/>
          <w:numId w:val="9"/>
        </w:numPr>
        <w:spacing w:before="1"/>
        <w:rPr>
          <w:rFonts w:ascii="Riviera Nights Light" w:hAnsi="Riviera Nights Light"/>
        </w:rPr>
      </w:pPr>
      <w:r w:rsidRPr="00E3551B">
        <w:rPr>
          <w:rFonts w:ascii="Riviera Nights Light" w:hAnsi="Riviera Nights Light"/>
        </w:rPr>
        <w:t>relativní</w:t>
      </w:r>
      <w:r w:rsidRPr="00E3551B">
        <w:rPr>
          <w:rFonts w:ascii="Riviera Nights Light" w:hAnsi="Riviera Nights Light"/>
          <w:spacing w:val="-11"/>
        </w:rPr>
        <w:t xml:space="preserve"> </w:t>
      </w:r>
      <w:r w:rsidRPr="00E3551B">
        <w:rPr>
          <w:rFonts w:ascii="Riviera Nights Light" w:hAnsi="Riviera Nights Light"/>
        </w:rPr>
        <w:t>vlhkost</w:t>
      </w:r>
      <w:r w:rsidRPr="00E3551B">
        <w:rPr>
          <w:rFonts w:ascii="Riviera Nights Light" w:hAnsi="Riviera Nights Light"/>
          <w:spacing w:val="-11"/>
        </w:rPr>
        <w:t xml:space="preserve"> </w:t>
      </w:r>
      <w:r w:rsidRPr="00E3551B">
        <w:rPr>
          <w:rFonts w:ascii="Riviera Nights Light" w:hAnsi="Riviera Nights Light"/>
        </w:rPr>
        <w:t>45-55</w:t>
      </w:r>
      <w:r w:rsidRPr="00E3551B">
        <w:rPr>
          <w:rFonts w:ascii="Riviera Nights Light" w:hAnsi="Riviera Nights Light"/>
          <w:spacing w:val="-10"/>
        </w:rPr>
        <w:t xml:space="preserve"> </w:t>
      </w:r>
      <w:r w:rsidRPr="00E3551B">
        <w:rPr>
          <w:rFonts w:ascii="Riviera Nights Light" w:hAnsi="Riviera Nights Light"/>
        </w:rPr>
        <w:t>%</w:t>
      </w:r>
      <w:r w:rsidRPr="00E3551B">
        <w:rPr>
          <w:rFonts w:ascii="Riviera Nights Light" w:hAnsi="Riviera Nights Light"/>
          <w:spacing w:val="-11"/>
        </w:rPr>
        <w:t xml:space="preserve"> </w:t>
      </w:r>
      <w:r w:rsidRPr="00E3551B">
        <w:rPr>
          <w:rFonts w:ascii="Riviera Nights Light" w:hAnsi="Riviera Nights Light"/>
        </w:rPr>
        <w:t>RH</w:t>
      </w:r>
    </w:p>
    <w:p w14:paraId="5DB88258" w14:textId="77777777" w:rsidR="00FB445B" w:rsidRPr="00E3551B" w:rsidRDefault="007D6EB7" w:rsidP="00FB445B">
      <w:pPr>
        <w:pStyle w:val="Zkladntext"/>
        <w:numPr>
          <w:ilvl w:val="0"/>
          <w:numId w:val="9"/>
        </w:numPr>
        <w:rPr>
          <w:rFonts w:ascii="Riviera Nights Light" w:hAnsi="Riviera Nights Light"/>
          <w:spacing w:val="-3"/>
        </w:rPr>
      </w:pPr>
      <w:r w:rsidRPr="00E3551B">
        <w:rPr>
          <w:rFonts w:ascii="Riviera Nights Light" w:hAnsi="Riviera Nights Light"/>
        </w:rPr>
        <w:t xml:space="preserve">světelné </w:t>
      </w:r>
      <w:r w:rsidR="00225FB1" w:rsidRPr="00E3551B">
        <w:rPr>
          <w:rFonts w:ascii="Riviera Nights Light" w:hAnsi="Riviera Nights Light"/>
        </w:rPr>
        <w:t>podmínky – osvit</w:t>
      </w:r>
      <w:r w:rsidRPr="00E3551B">
        <w:rPr>
          <w:rFonts w:ascii="Riviera Nights Light" w:hAnsi="Riviera Nights Light"/>
        </w:rPr>
        <w:t xml:space="preserve"> do 150 Lux bez UV</w:t>
      </w:r>
      <w:r w:rsidRPr="00E3551B">
        <w:rPr>
          <w:rFonts w:ascii="Riviera Nights Light" w:hAnsi="Riviera Nights Light"/>
          <w:spacing w:val="-26"/>
        </w:rPr>
        <w:t xml:space="preserve"> </w:t>
      </w:r>
      <w:r w:rsidRPr="00E3551B">
        <w:rPr>
          <w:rFonts w:ascii="Riviera Nights Light" w:hAnsi="Riviera Nights Light"/>
          <w:spacing w:val="-3"/>
        </w:rPr>
        <w:t xml:space="preserve">složky </w:t>
      </w:r>
    </w:p>
    <w:p w14:paraId="795DD6C3" w14:textId="77777777" w:rsidR="00FB445B" w:rsidRPr="00E3551B" w:rsidRDefault="00FB445B" w:rsidP="00FB445B">
      <w:pPr>
        <w:pStyle w:val="Zkladntext"/>
        <w:ind w:left="474"/>
        <w:rPr>
          <w:rFonts w:ascii="Riviera Nights Light" w:hAnsi="Riviera Nights Light"/>
        </w:rPr>
      </w:pPr>
    </w:p>
    <w:p w14:paraId="2F1820F4" w14:textId="6302199C" w:rsidR="00C869A7" w:rsidRPr="00E3551B" w:rsidRDefault="007D6EB7" w:rsidP="00CA341D">
      <w:pPr>
        <w:pStyle w:val="Odstavecseseznamem"/>
        <w:numPr>
          <w:ilvl w:val="0"/>
          <w:numId w:val="5"/>
        </w:numPr>
        <w:tabs>
          <w:tab w:val="left" w:pos="510"/>
        </w:tabs>
        <w:spacing w:before="96" w:line="276" w:lineRule="auto"/>
        <w:ind w:left="509" w:hanging="393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w w:val="105"/>
          <w:sz w:val="20"/>
          <w:szCs w:val="20"/>
        </w:rPr>
        <w:t xml:space="preserve">Předmět výpůjčky je povinen vypůjčitel umístit / instalovat způsobem vhodným pro předmět </w:t>
      </w:r>
      <w:r w:rsidRPr="00E3551B">
        <w:rPr>
          <w:rFonts w:ascii="Riviera Nights Light" w:hAnsi="Riviera Nights Light"/>
          <w:spacing w:val="-3"/>
          <w:w w:val="105"/>
          <w:sz w:val="20"/>
          <w:szCs w:val="20"/>
        </w:rPr>
        <w:t xml:space="preserve">výpůjčky, </w:t>
      </w:r>
      <w:r w:rsidRPr="00E3551B">
        <w:rPr>
          <w:rFonts w:ascii="Riviera Nights Light" w:hAnsi="Riviera Nights Light"/>
          <w:w w:val="105"/>
          <w:sz w:val="20"/>
          <w:szCs w:val="20"/>
        </w:rPr>
        <w:t xml:space="preserve">aby nedošlo k ohrožení, poškození či zničení předmětu výpůjčky a to tak, aby </w:t>
      </w:r>
      <w:r w:rsidRPr="00E3551B">
        <w:rPr>
          <w:rFonts w:ascii="Riviera Nights Light" w:hAnsi="Riviera Nights Light"/>
          <w:spacing w:val="-4"/>
          <w:w w:val="105"/>
          <w:sz w:val="20"/>
          <w:szCs w:val="20"/>
        </w:rPr>
        <w:t>bylo</w:t>
      </w:r>
      <w:r w:rsidRPr="00E3551B">
        <w:rPr>
          <w:rFonts w:ascii="Riviera Nights Light" w:hAnsi="Riviera Nights Light"/>
          <w:spacing w:val="50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zabráněno</w:t>
      </w:r>
      <w:r w:rsidRPr="00E3551B">
        <w:rPr>
          <w:rFonts w:ascii="Riviera Nights Light" w:hAnsi="Riviera Nights Light"/>
          <w:spacing w:val="7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osvětlení</w:t>
      </w:r>
      <w:r w:rsidRPr="00E3551B">
        <w:rPr>
          <w:rFonts w:ascii="Riviera Nights Light" w:hAnsi="Riviera Nights Light"/>
          <w:spacing w:val="8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exponátu</w:t>
      </w:r>
      <w:r w:rsidRPr="00E3551B">
        <w:rPr>
          <w:rFonts w:ascii="Riviera Nights Light" w:hAnsi="Riviera Nights Light"/>
          <w:spacing w:val="8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denním</w:t>
      </w:r>
      <w:r w:rsidRPr="00E3551B">
        <w:rPr>
          <w:rFonts w:ascii="Riviera Nights Light" w:hAnsi="Riviera Nights Light"/>
          <w:spacing w:val="8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světlem,</w:t>
      </w:r>
      <w:r w:rsidRPr="00E3551B">
        <w:rPr>
          <w:rFonts w:ascii="Riviera Nights Light" w:hAnsi="Riviera Nights Light"/>
          <w:spacing w:val="8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aby</w:t>
      </w:r>
      <w:r w:rsidRPr="00E3551B">
        <w:rPr>
          <w:rFonts w:ascii="Riviera Nights Light" w:hAnsi="Riviera Nights Light"/>
          <w:spacing w:val="8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byl</w:t>
      </w:r>
      <w:r w:rsidRPr="00E3551B">
        <w:rPr>
          <w:rFonts w:ascii="Riviera Nights Light" w:hAnsi="Riviera Nights Light"/>
          <w:spacing w:val="8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zajištěný</w:t>
      </w:r>
      <w:r w:rsidRPr="00E3551B">
        <w:rPr>
          <w:rFonts w:ascii="Riviera Nights Light" w:hAnsi="Riviera Nights Light"/>
          <w:spacing w:val="7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pravidelný</w:t>
      </w:r>
      <w:r w:rsidRPr="00E3551B">
        <w:rPr>
          <w:rFonts w:ascii="Riviera Nights Light" w:hAnsi="Riviera Nights Light"/>
          <w:spacing w:val="8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a</w:t>
      </w:r>
      <w:r w:rsidRPr="00E3551B">
        <w:rPr>
          <w:rFonts w:ascii="Riviera Nights Light" w:hAnsi="Riviera Nights Light"/>
          <w:spacing w:val="8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důkladný</w:t>
      </w:r>
      <w:r w:rsidRPr="00E3551B">
        <w:rPr>
          <w:rFonts w:ascii="Riviera Nights Light" w:hAnsi="Riviera Nights Light"/>
          <w:spacing w:val="8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pacing w:val="-3"/>
          <w:w w:val="105"/>
          <w:sz w:val="20"/>
          <w:szCs w:val="20"/>
        </w:rPr>
        <w:t>úklid</w:t>
      </w:r>
      <w:r w:rsidR="00CA341D" w:rsidRPr="00E3551B">
        <w:rPr>
          <w:rFonts w:ascii="Riviera Nights Light" w:hAnsi="Riviera Nights Light"/>
          <w:spacing w:val="-3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expozice zbavováním prachu za předpokladu, že nebude docházet k vl</w:t>
      </w:r>
      <w:r w:rsidR="009B4C55" w:rsidRPr="00E3551B">
        <w:rPr>
          <w:rFonts w:ascii="Riviera Nights Light" w:hAnsi="Riviera Nights Light"/>
          <w:sz w:val="20"/>
          <w:szCs w:val="20"/>
        </w:rPr>
        <w:t>h</w:t>
      </w:r>
      <w:r w:rsidRPr="00E3551B">
        <w:rPr>
          <w:rFonts w:ascii="Riviera Nights Light" w:hAnsi="Riviera Nights Light"/>
          <w:sz w:val="20"/>
          <w:szCs w:val="20"/>
        </w:rPr>
        <w:t>kostním výkyvům a prašnosti v prostoru expozice. Teplota a vlhkost prostoru budou permanentně monitorovány.</w:t>
      </w:r>
    </w:p>
    <w:p w14:paraId="424D313E" w14:textId="2580C66F" w:rsidR="00C869A7" w:rsidRPr="00E3551B" w:rsidRDefault="007D6EB7" w:rsidP="00CA341D">
      <w:pPr>
        <w:pStyle w:val="Odstavecseseznamem"/>
        <w:numPr>
          <w:ilvl w:val="0"/>
          <w:numId w:val="5"/>
        </w:numPr>
        <w:tabs>
          <w:tab w:val="left" w:pos="510"/>
        </w:tabs>
        <w:spacing w:before="4" w:line="276" w:lineRule="auto"/>
        <w:ind w:left="509" w:right="116" w:hanging="393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 xml:space="preserve">Vypůjčitel je povinen po celou dobu výpůjčky umožnit pověřeným pracovníkům </w:t>
      </w:r>
      <w:r w:rsidR="009B4C55" w:rsidRPr="00E3551B">
        <w:rPr>
          <w:rFonts w:ascii="Riviera Nights Light" w:hAnsi="Riviera Nights Light"/>
          <w:sz w:val="20"/>
          <w:szCs w:val="20"/>
        </w:rPr>
        <w:t>půjčitele prohlídku</w:t>
      </w:r>
      <w:r w:rsidRPr="00E3551B">
        <w:rPr>
          <w:rFonts w:ascii="Riviera Nights Light" w:hAnsi="Riviera Nights Light"/>
          <w:sz w:val="20"/>
          <w:szCs w:val="20"/>
        </w:rPr>
        <w:t xml:space="preserve"> předmětu </w:t>
      </w:r>
      <w:r w:rsidRPr="00E3551B">
        <w:rPr>
          <w:rFonts w:ascii="Riviera Nights Light" w:hAnsi="Riviera Nights Light"/>
          <w:spacing w:val="-3"/>
          <w:sz w:val="20"/>
          <w:szCs w:val="20"/>
        </w:rPr>
        <w:t xml:space="preserve">výpůjčky, </w:t>
      </w:r>
      <w:r w:rsidRPr="00E3551B">
        <w:rPr>
          <w:rFonts w:ascii="Riviera Nights Light" w:hAnsi="Riviera Nights Light"/>
          <w:sz w:val="20"/>
          <w:szCs w:val="20"/>
        </w:rPr>
        <w:t xml:space="preserve">kontrolu bezpečnostních opatření, způsobu instalace a </w:t>
      </w:r>
      <w:r w:rsidRPr="00E3551B">
        <w:rPr>
          <w:rFonts w:ascii="Riviera Nights Light" w:hAnsi="Riviera Nights Light"/>
          <w:spacing w:val="-3"/>
          <w:sz w:val="20"/>
          <w:szCs w:val="20"/>
        </w:rPr>
        <w:t xml:space="preserve">kontrolu </w:t>
      </w:r>
      <w:r w:rsidRPr="00E3551B">
        <w:rPr>
          <w:rFonts w:ascii="Riviera Nights Light" w:hAnsi="Riviera Nights Light"/>
          <w:sz w:val="20"/>
          <w:szCs w:val="20"/>
        </w:rPr>
        <w:t>dodržování klimatických a světelných podmínek. Půjčitel má právo určit způsob instalace a adjustaci včetně bezkontaktní: pověšením za stávající háček</w:t>
      </w:r>
      <w:r w:rsidRPr="00E3551B">
        <w:rPr>
          <w:rFonts w:ascii="Riviera Nights Light" w:hAnsi="Riviera Nights Light"/>
          <w:spacing w:val="-11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obrazu.</w:t>
      </w:r>
    </w:p>
    <w:p w14:paraId="2B8668D3" w14:textId="670FE287" w:rsidR="00C869A7" w:rsidRPr="00E3551B" w:rsidRDefault="007D6EB7" w:rsidP="00CA341D">
      <w:pPr>
        <w:pStyle w:val="Odstavecseseznamem"/>
        <w:numPr>
          <w:ilvl w:val="0"/>
          <w:numId w:val="5"/>
        </w:numPr>
        <w:tabs>
          <w:tab w:val="left" w:pos="510"/>
        </w:tabs>
        <w:spacing w:before="4" w:line="276" w:lineRule="auto"/>
        <w:ind w:left="509" w:right="115" w:hanging="393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 xml:space="preserve">Na předmětu výpůjčky nesmí být prováděny jakékoliv </w:t>
      </w:r>
      <w:r w:rsidRPr="00E3551B">
        <w:rPr>
          <w:rFonts w:ascii="Riviera Nights Light" w:hAnsi="Riviera Nights Light"/>
          <w:spacing w:val="-3"/>
          <w:sz w:val="20"/>
          <w:szCs w:val="20"/>
        </w:rPr>
        <w:t xml:space="preserve">změny, </w:t>
      </w:r>
      <w:r w:rsidRPr="00E3551B">
        <w:rPr>
          <w:rFonts w:ascii="Riviera Nights Light" w:hAnsi="Riviera Nights Light"/>
          <w:sz w:val="20"/>
          <w:szCs w:val="20"/>
        </w:rPr>
        <w:t xml:space="preserve">úpravy či restaurátorské, konzervátorské a preparátorské </w:t>
      </w:r>
      <w:r w:rsidRPr="00E3551B">
        <w:rPr>
          <w:rFonts w:ascii="Riviera Nights Light" w:hAnsi="Riviera Nights Light"/>
          <w:spacing w:val="-3"/>
          <w:sz w:val="20"/>
          <w:szCs w:val="20"/>
        </w:rPr>
        <w:t xml:space="preserve">zásahy, </w:t>
      </w:r>
      <w:r w:rsidRPr="00E3551B">
        <w:rPr>
          <w:rFonts w:ascii="Riviera Nights Light" w:hAnsi="Riviera Nights Light"/>
          <w:sz w:val="20"/>
          <w:szCs w:val="20"/>
        </w:rPr>
        <w:t>s výjimkou těch, k nimž udělil půjčitel předchozí výslovný souhlas.</w:t>
      </w:r>
      <w:r w:rsidRPr="00E3551B">
        <w:rPr>
          <w:rFonts w:ascii="Riviera Nights Light" w:hAnsi="Riviera Nights Light"/>
          <w:spacing w:val="-6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Grafické</w:t>
      </w:r>
      <w:r w:rsidRPr="00E3551B">
        <w:rPr>
          <w:rFonts w:ascii="Riviera Nights Light" w:hAnsi="Riviera Nights Light"/>
          <w:spacing w:val="-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pacing w:val="-4"/>
          <w:sz w:val="20"/>
          <w:szCs w:val="20"/>
        </w:rPr>
        <w:t>listy,</w:t>
      </w:r>
      <w:r w:rsidRPr="00E3551B">
        <w:rPr>
          <w:rFonts w:ascii="Riviera Nights Light" w:hAnsi="Riviera Nights Light"/>
          <w:spacing w:val="-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kresby</w:t>
      </w:r>
      <w:r w:rsidRPr="00E3551B">
        <w:rPr>
          <w:rFonts w:ascii="Riviera Nights Light" w:hAnsi="Riviera Nights Light"/>
          <w:spacing w:val="-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a</w:t>
      </w:r>
      <w:r w:rsidRPr="00E3551B">
        <w:rPr>
          <w:rFonts w:ascii="Riviera Nights Light" w:hAnsi="Riviera Nights Light"/>
          <w:spacing w:val="-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díla</w:t>
      </w:r>
      <w:r w:rsidRPr="00E3551B">
        <w:rPr>
          <w:rFonts w:ascii="Riviera Nights Light" w:hAnsi="Riviera Nights Light"/>
          <w:spacing w:val="-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na</w:t>
      </w:r>
      <w:r w:rsidRPr="00E3551B">
        <w:rPr>
          <w:rFonts w:ascii="Riviera Nights Light" w:hAnsi="Riviera Nights Light"/>
          <w:spacing w:val="-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papíře</w:t>
      </w:r>
      <w:r w:rsidRPr="00E3551B">
        <w:rPr>
          <w:rFonts w:ascii="Riviera Nights Light" w:hAnsi="Riviera Nights Light"/>
          <w:spacing w:val="-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nelze</w:t>
      </w:r>
      <w:r w:rsidRPr="00E3551B">
        <w:rPr>
          <w:rFonts w:ascii="Riviera Nights Light" w:hAnsi="Riviera Nights Light"/>
          <w:spacing w:val="-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vyjímat</w:t>
      </w:r>
      <w:r w:rsidRPr="00E3551B">
        <w:rPr>
          <w:rFonts w:ascii="Riviera Nights Light" w:hAnsi="Riviera Nights Light"/>
          <w:spacing w:val="-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z</w:t>
      </w:r>
      <w:r w:rsidRPr="00E3551B">
        <w:rPr>
          <w:rFonts w:ascii="Riviera Nights Light" w:hAnsi="Riviera Nights Light"/>
          <w:spacing w:val="-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paspart</w:t>
      </w:r>
      <w:r w:rsidRPr="00E3551B">
        <w:rPr>
          <w:rFonts w:ascii="Riviera Nights Light" w:hAnsi="Riviera Nights Light"/>
          <w:spacing w:val="-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a</w:t>
      </w:r>
      <w:r w:rsidRPr="00E3551B">
        <w:rPr>
          <w:rFonts w:ascii="Riviera Nights Light" w:hAnsi="Riviera Nights Light"/>
          <w:spacing w:val="-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rámů,</w:t>
      </w:r>
      <w:r w:rsidRPr="00E3551B">
        <w:rPr>
          <w:rFonts w:ascii="Riviera Nights Light" w:hAnsi="Riviera Nights Light"/>
          <w:spacing w:val="-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rovněž</w:t>
      </w:r>
      <w:r w:rsidRPr="00E3551B">
        <w:rPr>
          <w:rFonts w:ascii="Riviera Nights Light" w:hAnsi="Riviera Nights Light"/>
          <w:spacing w:val="-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obrazy</w:t>
      </w:r>
      <w:r w:rsidRPr="00E3551B">
        <w:rPr>
          <w:rFonts w:ascii="Riviera Nights Light" w:hAnsi="Riviera Nights Light"/>
          <w:spacing w:val="-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nelze vyjímat z</w:t>
      </w:r>
      <w:r w:rsidRPr="00E3551B">
        <w:rPr>
          <w:rFonts w:ascii="Riviera Nights Light" w:hAnsi="Riviera Nights Light"/>
          <w:spacing w:val="-1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rámů.</w:t>
      </w:r>
    </w:p>
    <w:p w14:paraId="5E702C2F" w14:textId="77777777" w:rsidR="00C869A7" w:rsidRPr="00E3551B" w:rsidRDefault="007D6EB7" w:rsidP="00CA341D">
      <w:pPr>
        <w:pStyle w:val="Odstavecseseznamem"/>
        <w:numPr>
          <w:ilvl w:val="0"/>
          <w:numId w:val="5"/>
        </w:numPr>
        <w:tabs>
          <w:tab w:val="left" w:pos="513"/>
        </w:tabs>
        <w:spacing w:line="276" w:lineRule="auto"/>
        <w:ind w:right="116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 xml:space="preserve">Vypůjčitel je povinen oznamovat půjčiteli veškeré rozhodné skutečnosti, týkající se </w:t>
      </w:r>
      <w:r w:rsidRPr="00E3551B">
        <w:rPr>
          <w:rFonts w:ascii="Riviera Nights Light" w:hAnsi="Riviera Nights Light"/>
          <w:spacing w:val="-3"/>
          <w:sz w:val="20"/>
          <w:szCs w:val="20"/>
        </w:rPr>
        <w:t xml:space="preserve">předmětu výpůjčky, </w:t>
      </w:r>
      <w:r w:rsidRPr="00E3551B">
        <w:rPr>
          <w:rFonts w:ascii="Riviera Nights Light" w:hAnsi="Riviera Nights Light"/>
          <w:sz w:val="20"/>
          <w:szCs w:val="20"/>
        </w:rPr>
        <w:t>které vzniknou během doby výpůjčky (ohrožení, poškození, ztráta, zničení, odcizení, přemístění z bezpečnostních důvodů apod.), a to okamžitě poté, kdy tyto skutečnosti</w:t>
      </w:r>
      <w:r w:rsidRPr="00E3551B">
        <w:rPr>
          <w:rFonts w:ascii="Riviera Nights Light" w:hAnsi="Riviera Nights Light"/>
          <w:spacing w:val="4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nastanou.</w:t>
      </w:r>
    </w:p>
    <w:p w14:paraId="72D2071C" w14:textId="77777777" w:rsidR="00C869A7" w:rsidRPr="00E3551B" w:rsidRDefault="007D6EB7" w:rsidP="00CA341D">
      <w:pPr>
        <w:pStyle w:val="Odstavecseseznamem"/>
        <w:numPr>
          <w:ilvl w:val="0"/>
          <w:numId w:val="5"/>
        </w:numPr>
        <w:tabs>
          <w:tab w:val="left" w:pos="510"/>
        </w:tabs>
        <w:spacing w:line="276" w:lineRule="auto"/>
        <w:ind w:left="509" w:right="0" w:hanging="393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 xml:space="preserve">Vypůjčitel je povinen dodržovat všechna autorská práva vztahující se k předmětu </w:t>
      </w:r>
      <w:r w:rsidRPr="00E3551B">
        <w:rPr>
          <w:rFonts w:ascii="Riviera Nights Light" w:hAnsi="Riviera Nights Light"/>
          <w:spacing w:val="-3"/>
          <w:sz w:val="20"/>
          <w:szCs w:val="20"/>
        </w:rPr>
        <w:t xml:space="preserve">výpůjčky. </w:t>
      </w:r>
      <w:r w:rsidRPr="00E3551B">
        <w:rPr>
          <w:rFonts w:ascii="Riviera Nights Light" w:hAnsi="Riviera Nights Light"/>
          <w:sz w:val="20"/>
          <w:szCs w:val="20"/>
        </w:rPr>
        <w:t>Vypůjčitel se zavazuje, že předmět výpůjčky nebude bez předchozího souhlasu půjčitele publikován, fotografován, filmován, či jinak zaznamenáván, nebudou pořizovány jeho kopie, nebude provozován atd.</w:t>
      </w:r>
    </w:p>
    <w:p w14:paraId="7E67AA90" w14:textId="516ADDAA" w:rsidR="00C869A7" w:rsidRPr="00E3551B" w:rsidRDefault="007D6EB7" w:rsidP="00CA341D">
      <w:pPr>
        <w:pStyle w:val="Zkladntext"/>
        <w:spacing w:line="276" w:lineRule="auto"/>
        <w:ind w:left="474"/>
        <w:rPr>
          <w:rFonts w:ascii="Riviera Nights Light" w:hAnsi="Riviera Nights Light"/>
        </w:rPr>
      </w:pPr>
      <w:r w:rsidRPr="00E3551B">
        <w:rPr>
          <w:rFonts w:ascii="Riviera Nights Light" w:hAnsi="Riviera Nights Light"/>
        </w:rPr>
        <w:t xml:space="preserve">Půjčitel stanovuje tyto podmínky pro prezentaci předmětu výpůjčky: </w:t>
      </w:r>
      <w:r w:rsidR="00CA341D" w:rsidRPr="00E3551B">
        <w:rPr>
          <w:rFonts w:ascii="Riviera Nights Light" w:hAnsi="Riviera Nights Light"/>
        </w:rPr>
        <w:t>n</w:t>
      </w:r>
      <w:r w:rsidRPr="00E3551B">
        <w:rPr>
          <w:rFonts w:ascii="Riviera Nights Light" w:hAnsi="Riviera Nights Light"/>
        </w:rPr>
        <w:t xml:space="preserve">a popisce k exponátu a v publikaci vydané k výstavě bude uvedeno </w:t>
      </w:r>
      <w:r w:rsidR="00CA341D" w:rsidRPr="00E3551B">
        <w:rPr>
          <w:rFonts w:ascii="Riviera Nights Light" w:hAnsi="Riviera Nights Light"/>
        </w:rPr>
        <w:t>„</w:t>
      </w:r>
      <w:r w:rsidRPr="00E3551B">
        <w:rPr>
          <w:rFonts w:ascii="Riviera Nights Light" w:hAnsi="Riviera Nights Light"/>
          <w:b/>
          <w:bCs/>
        </w:rPr>
        <w:t>zapůjčeno ze sbírky Galerie Benedikta Rejta v</w:t>
      </w:r>
      <w:r w:rsidR="00CA341D" w:rsidRPr="00E3551B">
        <w:rPr>
          <w:rFonts w:ascii="Riviera Nights Light" w:hAnsi="Riviera Nights Light"/>
          <w:b/>
          <w:bCs/>
        </w:rPr>
        <w:t> </w:t>
      </w:r>
      <w:r w:rsidRPr="00E3551B">
        <w:rPr>
          <w:rFonts w:ascii="Riviera Nights Light" w:hAnsi="Riviera Nights Light"/>
          <w:b/>
          <w:bCs/>
        </w:rPr>
        <w:t>Lounech</w:t>
      </w:r>
      <w:r w:rsidR="00CA341D" w:rsidRPr="00E3551B">
        <w:rPr>
          <w:rFonts w:ascii="Riviera Nights Light" w:hAnsi="Riviera Nights Light"/>
        </w:rPr>
        <w:t>“</w:t>
      </w:r>
      <w:r w:rsidRPr="00E3551B">
        <w:rPr>
          <w:rFonts w:ascii="Riviera Nights Light" w:hAnsi="Riviera Nights Light"/>
        </w:rPr>
        <w:t>.</w:t>
      </w:r>
    </w:p>
    <w:p w14:paraId="6A075E01" w14:textId="4CE576B4" w:rsidR="00C869A7" w:rsidRPr="00E3551B" w:rsidRDefault="007D6EB7" w:rsidP="00CA341D">
      <w:pPr>
        <w:pStyle w:val="Zkladntext"/>
        <w:spacing w:before="3" w:line="292" w:lineRule="auto"/>
        <w:ind w:left="474"/>
        <w:jc w:val="both"/>
        <w:rPr>
          <w:rFonts w:ascii="Riviera Nights Light" w:hAnsi="Riviera Nights Light"/>
        </w:rPr>
      </w:pPr>
      <w:r w:rsidRPr="00E3551B">
        <w:rPr>
          <w:rFonts w:ascii="Riviera Nights Light" w:hAnsi="Riviera Nights Light"/>
        </w:rPr>
        <w:t xml:space="preserve">Pro účel propagace výstavy nebo pro odborný katalog poskytne fotografie předmětu </w:t>
      </w:r>
      <w:r w:rsidR="00225FB1" w:rsidRPr="00E3551B">
        <w:rPr>
          <w:rFonts w:ascii="Riviera Nights Light" w:hAnsi="Riviera Nights Light"/>
        </w:rPr>
        <w:t>výpůjčky sám</w:t>
      </w:r>
      <w:r w:rsidRPr="00E3551B">
        <w:rPr>
          <w:rFonts w:ascii="Riviera Nights Light" w:hAnsi="Riviera Nights Light"/>
        </w:rPr>
        <w:t xml:space="preserve"> půjčitel, vypůjčitel si je může pořídit sám pouze se souhlasem půjčitele. Způsob, rozsah </w:t>
      </w:r>
      <w:r w:rsidRPr="00E3551B">
        <w:rPr>
          <w:rFonts w:ascii="Riviera Nights Light" w:hAnsi="Riviera Nights Light"/>
          <w:spacing w:val="-11"/>
        </w:rPr>
        <w:t xml:space="preserve">a </w:t>
      </w:r>
      <w:r w:rsidRPr="00E3551B">
        <w:rPr>
          <w:rFonts w:ascii="Riviera Nights Light" w:hAnsi="Riviera Nights Light"/>
        </w:rPr>
        <w:t xml:space="preserve">forma propagace jsou povoleny pouze formou profesionální reprodukce pro výstavní katalog, </w:t>
      </w:r>
      <w:r w:rsidRPr="00E3551B">
        <w:rPr>
          <w:rFonts w:ascii="Riviera Nights Light" w:hAnsi="Riviera Nights Light"/>
          <w:spacing w:val="-3"/>
        </w:rPr>
        <w:t xml:space="preserve">letáky, plakáty, </w:t>
      </w:r>
      <w:r w:rsidRPr="00E3551B">
        <w:rPr>
          <w:rFonts w:ascii="Riviera Nights Light" w:hAnsi="Riviera Nights Light"/>
        </w:rPr>
        <w:t>případně jiné odborné publikace a tiskoviny a webové stránky</w:t>
      </w:r>
      <w:r w:rsidRPr="00E3551B">
        <w:rPr>
          <w:rFonts w:ascii="Riviera Nights Light" w:hAnsi="Riviera Nights Light"/>
          <w:spacing w:val="45"/>
        </w:rPr>
        <w:t xml:space="preserve"> </w:t>
      </w:r>
      <w:r w:rsidRPr="00E3551B">
        <w:rPr>
          <w:rFonts w:ascii="Riviera Nights Light" w:hAnsi="Riviera Nights Light"/>
        </w:rPr>
        <w:t>vypůjčitele.</w:t>
      </w:r>
    </w:p>
    <w:p w14:paraId="5ACACA58" w14:textId="0EB20679" w:rsidR="00C869A7" w:rsidRPr="00E3551B" w:rsidRDefault="007D6EB7">
      <w:pPr>
        <w:pStyle w:val="Odstavecseseznamem"/>
        <w:numPr>
          <w:ilvl w:val="0"/>
          <w:numId w:val="5"/>
        </w:numPr>
        <w:tabs>
          <w:tab w:val="left" w:pos="510"/>
        </w:tabs>
        <w:spacing w:line="292" w:lineRule="auto"/>
        <w:ind w:left="509" w:hanging="393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 xml:space="preserve">Vypůjčitel je povinen při fyzické prezentaci (vystavení) předmětu výpůjčky (na výstavních </w:t>
      </w:r>
      <w:r w:rsidR="00FB445B" w:rsidRPr="00E3551B">
        <w:rPr>
          <w:rFonts w:ascii="Riviera Nights Light" w:hAnsi="Riviera Nights Light"/>
          <w:sz w:val="20"/>
          <w:szCs w:val="20"/>
        </w:rPr>
        <w:t xml:space="preserve">štítcích) </w:t>
      </w:r>
      <w:r w:rsidR="00FB445B" w:rsidRPr="00E3551B">
        <w:rPr>
          <w:rFonts w:ascii="Riviera Nights Light" w:hAnsi="Riviera Nights Light"/>
          <w:spacing w:val="-40"/>
          <w:sz w:val="20"/>
          <w:szCs w:val="20"/>
        </w:rPr>
        <w:t>i</w:t>
      </w:r>
      <w:r w:rsidRPr="00E3551B">
        <w:rPr>
          <w:rFonts w:ascii="Riviera Nights Light" w:hAnsi="Riviera Nights Light"/>
          <w:sz w:val="20"/>
          <w:szCs w:val="20"/>
        </w:rPr>
        <w:t xml:space="preserve"> při jeho prezentaci v publikacích, tiskovinách a dalších dokumentech vydaných v</w:t>
      </w:r>
      <w:r w:rsidR="00CA341D" w:rsidRPr="00E3551B">
        <w:rPr>
          <w:rFonts w:ascii="Riviera Nights Light" w:hAnsi="Riviera Nights Light"/>
          <w:sz w:val="20"/>
          <w:szCs w:val="20"/>
        </w:rPr>
        <w:t> </w:t>
      </w:r>
      <w:r w:rsidRPr="00E3551B">
        <w:rPr>
          <w:rFonts w:ascii="Riviera Nights Light" w:hAnsi="Riviera Nights Light"/>
          <w:sz w:val="20"/>
          <w:szCs w:val="20"/>
        </w:rPr>
        <w:t>souvislosti</w:t>
      </w:r>
      <w:r w:rsidR="00CA341D" w:rsidRPr="00E3551B">
        <w:rPr>
          <w:rFonts w:ascii="Riviera Nights Light" w:hAnsi="Riviera Nights Light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 xml:space="preserve">s účelem výpůjčky vždy uvést u předmětu </w:t>
      </w:r>
      <w:r w:rsidRPr="00E3551B">
        <w:rPr>
          <w:rFonts w:ascii="Riviera Nights Light" w:hAnsi="Riviera Nights Light"/>
          <w:spacing w:val="-3"/>
          <w:sz w:val="20"/>
          <w:szCs w:val="20"/>
        </w:rPr>
        <w:t xml:space="preserve">výpůjčky, </w:t>
      </w:r>
      <w:r w:rsidRPr="00E3551B">
        <w:rPr>
          <w:rFonts w:ascii="Riviera Nights Light" w:hAnsi="Riviera Nights Light"/>
          <w:sz w:val="20"/>
          <w:szCs w:val="20"/>
        </w:rPr>
        <w:t xml:space="preserve">že se jedná o předmět ze sbírky půjčitele </w:t>
      </w:r>
      <w:r w:rsidRPr="00E3551B">
        <w:rPr>
          <w:rFonts w:ascii="Riviera Nights Light" w:hAnsi="Riviera Nights Light"/>
          <w:spacing w:val="-6"/>
          <w:sz w:val="20"/>
          <w:szCs w:val="20"/>
        </w:rPr>
        <w:t xml:space="preserve">tj.  </w:t>
      </w:r>
      <w:r w:rsidRPr="00E3551B">
        <w:rPr>
          <w:rFonts w:ascii="Riviera Nights Light" w:hAnsi="Riviera Nights Light"/>
          <w:sz w:val="20"/>
          <w:szCs w:val="20"/>
        </w:rPr>
        <w:t>ze Sbírky Galerie Benedikta Rejta v</w:t>
      </w:r>
      <w:r w:rsidRPr="00E3551B">
        <w:rPr>
          <w:rFonts w:ascii="Riviera Nights Light" w:hAnsi="Riviera Nights Light"/>
          <w:spacing w:val="-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Lounech.</w:t>
      </w:r>
    </w:p>
    <w:p w14:paraId="2CE4FE39" w14:textId="1104FB82" w:rsidR="00C869A7" w:rsidRPr="00E3551B" w:rsidRDefault="007D6EB7" w:rsidP="00225FB1">
      <w:pPr>
        <w:pStyle w:val="Odstavecseseznamem"/>
        <w:numPr>
          <w:ilvl w:val="0"/>
          <w:numId w:val="5"/>
        </w:numPr>
        <w:tabs>
          <w:tab w:val="left" w:pos="510"/>
        </w:tabs>
        <w:spacing w:before="7" w:line="292" w:lineRule="auto"/>
        <w:ind w:left="509" w:hanging="393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w w:val="105"/>
          <w:sz w:val="20"/>
          <w:szCs w:val="20"/>
        </w:rPr>
        <w:t>V každé publikaci, tiskovině či jiném dokumentu vydaném v souvislosti s účelem výpůjčky vypůjčitel uvede informaci o skutečnosti, že se na výstavě / akci podílí půjčitel poskytnutím předmětu</w:t>
      </w:r>
      <w:r w:rsidRPr="00E3551B">
        <w:rPr>
          <w:rFonts w:ascii="Riviera Nights Light" w:hAnsi="Riviera Nights Light"/>
          <w:spacing w:val="-4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pacing w:val="-3"/>
          <w:w w:val="105"/>
          <w:sz w:val="20"/>
          <w:szCs w:val="20"/>
        </w:rPr>
        <w:t>výpůjčky.</w:t>
      </w:r>
    </w:p>
    <w:p w14:paraId="6B3ECF36" w14:textId="4B433CDD" w:rsidR="00C869A7" w:rsidRPr="00E3551B" w:rsidRDefault="007D6EB7" w:rsidP="00FD182F">
      <w:pPr>
        <w:pStyle w:val="Odstavecseseznamem"/>
        <w:numPr>
          <w:ilvl w:val="0"/>
          <w:numId w:val="5"/>
        </w:numPr>
        <w:tabs>
          <w:tab w:val="left" w:pos="510"/>
        </w:tabs>
        <w:spacing w:before="113" w:line="292" w:lineRule="auto"/>
        <w:ind w:left="509" w:hanging="393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>Vypůjčitel poskytne bezplatně půjčiteli k archivačním účelům 2 ks od každé publikace či tiskoviny vydaných v souvislosti s účelem</w:t>
      </w:r>
      <w:r w:rsidRPr="00E3551B">
        <w:rPr>
          <w:rFonts w:ascii="Riviera Nights Light" w:hAnsi="Riviera Nights Light"/>
          <w:spacing w:val="-2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pacing w:val="-3"/>
          <w:sz w:val="20"/>
          <w:szCs w:val="20"/>
        </w:rPr>
        <w:t>výpůjčky.</w:t>
      </w:r>
    </w:p>
    <w:p w14:paraId="63A03011" w14:textId="77777777" w:rsidR="00C869A7" w:rsidRPr="00E3551B" w:rsidRDefault="00C869A7">
      <w:pPr>
        <w:pStyle w:val="Zkladntext"/>
        <w:rPr>
          <w:rFonts w:ascii="Riviera Nights Light" w:hAnsi="Riviera Nights Light"/>
        </w:rPr>
      </w:pPr>
    </w:p>
    <w:p w14:paraId="1360FA48" w14:textId="77777777" w:rsidR="00C869A7" w:rsidRPr="00E3551B" w:rsidRDefault="007D6EB7">
      <w:pPr>
        <w:pStyle w:val="Nadpis2"/>
        <w:ind w:left="357"/>
        <w:jc w:val="center"/>
        <w:rPr>
          <w:rFonts w:ascii="Riviera Nights Light" w:hAnsi="Riviera Nights Light"/>
        </w:rPr>
      </w:pPr>
      <w:r w:rsidRPr="00E3551B">
        <w:rPr>
          <w:rFonts w:ascii="Riviera Nights Light" w:hAnsi="Riviera Nights Light"/>
          <w:w w:val="105"/>
        </w:rPr>
        <w:t>V.</w:t>
      </w:r>
    </w:p>
    <w:p w14:paraId="0A6E6A89" w14:textId="77777777" w:rsidR="00C869A7" w:rsidRPr="00E3551B" w:rsidRDefault="00C869A7">
      <w:pPr>
        <w:pStyle w:val="Zkladntext"/>
        <w:rPr>
          <w:rFonts w:ascii="Riviera Nights Light" w:hAnsi="Riviera Nights Light"/>
          <w:b/>
        </w:rPr>
      </w:pPr>
    </w:p>
    <w:p w14:paraId="48F9BD18" w14:textId="77777777" w:rsidR="00C869A7" w:rsidRPr="00E3551B" w:rsidRDefault="00C869A7">
      <w:pPr>
        <w:pStyle w:val="Zkladntext"/>
        <w:rPr>
          <w:rFonts w:ascii="Riviera Nights Light" w:hAnsi="Riviera Nights Light"/>
          <w:b/>
        </w:rPr>
      </w:pPr>
    </w:p>
    <w:p w14:paraId="473B856D" w14:textId="2051B5C5" w:rsidR="00C869A7" w:rsidRPr="00E3551B" w:rsidRDefault="007D6EB7" w:rsidP="00225FB1">
      <w:pPr>
        <w:pStyle w:val="Odstavecseseznamem"/>
        <w:numPr>
          <w:ilvl w:val="0"/>
          <w:numId w:val="4"/>
        </w:numPr>
        <w:tabs>
          <w:tab w:val="left" w:pos="513"/>
        </w:tabs>
        <w:spacing w:before="172" w:line="292" w:lineRule="auto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 xml:space="preserve">Po celou dobu </w:t>
      </w:r>
      <w:r w:rsidR="009B4C55" w:rsidRPr="00E3551B">
        <w:rPr>
          <w:rFonts w:ascii="Riviera Nights Light" w:hAnsi="Riviera Nights Light"/>
          <w:sz w:val="20"/>
          <w:szCs w:val="20"/>
        </w:rPr>
        <w:t>výpůjčky – od</w:t>
      </w:r>
      <w:r w:rsidRPr="00E3551B">
        <w:rPr>
          <w:rFonts w:ascii="Riviera Nights Light" w:hAnsi="Riviera Nights Light"/>
          <w:sz w:val="20"/>
          <w:szCs w:val="20"/>
        </w:rPr>
        <w:t xml:space="preserve"> okamžiku převzetí předmětu výpůjčky vypůjčitelem až do okamžiku zpětného předání (vrácení) předmětu výpůjčky </w:t>
      </w:r>
      <w:r w:rsidR="009B4C55" w:rsidRPr="00E3551B">
        <w:rPr>
          <w:rFonts w:ascii="Riviera Nights Light" w:hAnsi="Riviera Nights Light"/>
          <w:sz w:val="20"/>
          <w:szCs w:val="20"/>
        </w:rPr>
        <w:t>půjčiteli – bez</w:t>
      </w:r>
      <w:r w:rsidRPr="00E3551B">
        <w:rPr>
          <w:rFonts w:ascii="Riviera Nights Light" w:hAnsi="Riviera Nights Light"/>
          <w:sz w:val="20"/>
          <w:szCs w:val="20"/>
        </w:rPr>
        <w:t xml:space="preserve"> ohledu na to, zda bylo sjednáno pojištění, odpovídá vypůjčitel půjčiteli za škodu na předmětu výpůjčky (poškození, zničení, odcizení, ztráta apod. předmětu výpůjčky nebo jeho</w:t>
      </w:r>
      <w:r w:rsidRPr="00E3551B">
        <w:rPr>
          <w:rFonts w:ascii="Riviera Nights Light" w:hAnsi="Riviera Nights Light"/>
          <w:spacing w:val="3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částí).</w:t>
      </w:r>
    </w:p>
    <w:p w14:paraId="458B3317" w14:textId="60CFF44F" w:rsidR="00C869A7" w:rsidRPr="00E3551B" w:rsidRDefault="007D6EB7" w:rsidP="00225FB1">
      <w:pPr>
        <w:pStyle w:val="Odstavecseseznamem"/>
        <w:numPr>
          <w:ilvl w:val="0"/>
          <w:numId w:val="4"/>
        </w:numPr>
        <w:tabs>
          <w:tab w:val="left" w:pos="513"/>
        </w:tabs>
        <w:spacing w:line="292" w:lineRule="auto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 xml:space="preserve">V případě, že dojde k jakékoli změně stavu, poškození, zničení či ztrátě předmětu </w:t>
      </w:r>
      <w:r w:rsidRPr="00E3551B">
        <w:rPr>
          <w:rFonts w:ascii="Riviera Nights Light" w:hAnsi="Riviera Nights Light"/>
          <w:spacing w:val="-3"/>
          <w:sz w:val="20"/>
          <w:szCs w:val="20"/>
        </w:rPr>
        <w:t xml:space="preserve">výpůjčky, </w:t>
      </w:r>
      <w:r w:rsidRPr="00E3551B">
        <w:rPr>
          <w:rFonts w:ascii="Riviera Nights Light" w:hAnsi="Riviera Nights Light"/>
          <w:sz w:val="20"/>
          <w:szCs w:val="20"/>
        </w:rPr>
        <w:t xml:space="preserve">musí tyto </w:t>
      </w:r>
      <w:r w:rsidRPr="00E3551B">
        <w:rPr>
          <w:rFonts w:ascii="Riviera Nights Light" w:hAnsi="Riviera Nights Light"/>
          <w:sz w:val="20"/>
          <w:szCs w:val="20"/>
        </w:rPr>
        <w:lastRenderedPageBreak/>
        <w:t xml:space="preserve">skutečnosti vypůjčitel okamžitě oznámit půjčiteli a mezi smluvními stranami bude sepsán protokol o stavu předmětu </w:t>
      </w:r>
      <w:r w:rsidRPr="00E3551B">
        <w:rPr>
          <w:rFonts w:ascii="Riviera Nights Light" w:hAnsi="Riviera Nights Light"/>
          <w:spacing w:val="-3"/>
          <w:sz w:val="20"/>
          <w:szCs w:val="20"/>
        </w:rPr>
        <w:t xml:space="preserve">výpůjčky. </w:t>
      </w:r>
      <w:r w:rsidRPr="00E3551B">
        <w:rPr>
          <w:rFonts w:ascii="Riviera Nights Light" w:hAnsi="Riviera Nights Light"/>
          <w:sz w:val="20"/>
          <w:szCs w:val="20"/>
        </w:rPr>
        <w:t xml:space="preserve">Půjčitel následně stanoví další postup, který je </w:t>
      </w:r>
      <w:r w:rsidR="009B4C55" w:rsidRPr="00E3551B">
        <w:rPr>
          <w:rFonts w:ascii="Riviera Nights Light" w:hAnsi="Riviera Nights Light"/>
          <w:sz w:val="20"/>
          <w:szCs w:val="20"/>
        </w:rPr>
        <w:t>pro vypůjčitele</w:t>
      </w:r>
      <w:r w:rsidRPr="00E3551B">
        <w:rPr>
          <w:rFonts w:ascii="Riviera Nights Light" w:hAnsi="Riviera Nights Light"/>
          <w:spacing w:val="-1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pacing w:val="-3"/>
          <w:sz w:val="20"/>
          <w:szCs w:val="20"/>
        </w:rPr>
        <w:t>závazný.</w:t>
      </w:r>
    </w:p>
    <w:p w14:paraId="68AA8B7C" w14:textId="434FCF59" w:rsidR="00C869A7" w:rsidRPr="00E3551B" w:rsidRDefault="007D6EB7" w:rsidP="00225FB1">
      <w:pPr>
        <w:pStyle w:val="Odstavecseseznamem"/>
        <w:numPr>
          <w:ilvl w:val="0"/>
          <w:numId w:val="4"/>
        </w:numPr>
        <w:tabs>
          <w:tab w:val="left" w:pos="513"/>
        </w:tabs>
        <w:spacing w:before="4" w:line="292" w:lineRule="auto"/>
        <w:ind w:right="115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 xml:space="preserve">Vypůjčitel je povinen na základě odborného posudku škodu půjčiteli uhradit nejpozději do šesti měsíců ode dne zjištění výše </w:t>
      </w:r>
      <w:r w:rsidRPr="00E3551B">
        <w:rPr>
          <w:rFonts w:ascii="Riviera Nights Light" w:hAnsi="Riviera Nights Light"/>
          <w:spacing w:val="-4"/>
          <w:sz w:val="20"/>
          <w:szCs w:val="20"/>
        </w:rPr>
        <w:t xml:space="preserve">škody. </w:t>
      </w:r>
      <w:r w:rsidRPr="00E3551B">
        <w:rPr>
          <w:rFonts w:ascii="Riviera Nights Light" w:hAnsi="Riviera Nights Light"/>
          <w:sz w:val="20"/>
          <w:szCs w:val="20"/>
        </w:rPr>
        <w:t xml:space="preserve">Vznik nároku na náhradu škody není dotčen odstoupením </w:t>
      </w:r>
      <w:r w:rsidRPr="00E3551B">
        <w:rPr>
          <w:rFonts w:ascii="Riviera Nights Light" w:hAnsi="Riviera Nights Light"/>
          <w:spacing w:val="-7"/>
          <w:sz w:val="20"/>
          <w:szCs w:val="20"/>
        </w:rPr>
        <w:t xml:space="preserve">od </w:t>
      </w:r>
      <w:r w:rsidRPr="00E3551B">
        <w:rPr>
          <w:rFonts w:ascii="Riviera Nights Light" w:hAnsi="Riviera Nights Light"/>
          <w:sz w:val="20"/>
          <w:szCs w:val="20"/>
        </w:rPr>
        <w:t xml:space="preserve">této smlouvy či jiným zánikem této </w:t>
      </w:r>
      <w:r w:rsidRPr="00E3551B">
        <w:rPr>
          <w:rFonts w:ascii="Riviera Nights Light" w:hAnsi="Riviera Nights Light"/>
          <w:spacing w:val="-3"/>
          <w:sz w:val="20"/>
          <w:szCs w:val="20"/>
        </w:rPr>
        <w:t xml:space="preserve">smlouvy. </w:t>
      </w:r>
      <w:r w:rsidRPr="00E3551B">
        <w:rPr>
          <w:rFonts w:ascii="Riviera Nights Light" w:hAnsi="Riviera Nights Light"/>
          <w:sz w:val="20"/>
          <w:szCs w:val="20"/>
        </w:rPr>
        <w:t xml:space="preserve">Výše náhrady za škodu na předmětu výpůjčky je dána minimálně náklady na restaurování poškozeného předmětu </w:t>
      </w:r>
      <w:r w:rsidRPr="00E3551B">
        <w:rPr>
          <w:rFonts w:ascii="Riviera Nights Light" w:hAnsi="Riviera Nights Light"/>
          <w:spacing w:val="-3"/>
          <w:sz w:val="20"/>
          <w:szCs w:val="20"/>
        </w:rPr>
        <w:t xml:space="preserve">výpůjčky, </w:t>
      </w:r>
      <w:r w:rsidRPr="00E3551B">
        <w:rPr>
          <w:rFonts w:ascii="Riviera Nights Light" w:hAnsi="Riviera Nights Light"/>
          <w:sz w:val="20"/>
          <w:szCs w:val="20"/>
        </w:rPr>
        <w:t xml:space="preserve">maximálně pojistnou hodnotou předmětu výpůjčky uvedenou ve smlouvě. Ustanovením předchozí věty však </w:t>
      </w:r>
      <w:r w:rsidRPr="00E3551B">
        <w:rPr>
          <w:rFonts w:ascii="Riviera Nights Light" w:hAnsi="Riviera Nights Light"/>
          <w:spacing w:val="-5"/>
          <w:sz w:val="20"/>
          <w:szCs w:val="20"/>
        </w:rPr>
        <w:t xml:space="preserve">není </w:t>
      </w:r>
      <w:r w:rsidRPr="00E3551B">
        <w:rPr>
          <w:rFonts w:ascii="Riviera Nights Light" w:hAnsi="Riviera Nights Light"/>
          <w:sz w:val="20"/>
          <w:szCs w:val="20"/>
        </w:rPr>
        <w:t xml:space="preserve">dotčen nárok půjčitele na náhradu jiné škody (nákladů vymáhání, nemajetková </w:t>
      </w:r>
      <w:r w:rsidR="009B4C55" w:rsidRPr="00E3551B">
        <w:rPr>
          <w:rFonts w:ascii="Riviera Nights Light" w:hAnsi="Riviera Nights Light"/>
          <w:sz w:val="20"/>
          <w:szCs w:val="20"/>
        </w:rPr>
        <w:t>újma</w:t>
      </w:r>
      <w:r w:rsidRPr="00E3551B">
        <w:rPr>
          <w:rFonts w:ascii="Riviera Nights Light" w:hAnsi="Riviera Nights Light"/>
          <w:spacing w:val="2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apod.)</w:t>
      </w:r>
      <w:r w:rsidR="00225FB1" w:rsidRPr="00E3551B">
        <w:rPr>
          <w:rFonts w:ascii="Riviera Nights Light" w:hAnsi="Riviera Nights Light"/>
          <w:sz w:val="20"/>
          <w:szCs w:val="20"/>
        </w:rPr>
        <w:t>.</w:t>
      </w:r>
    </w:p>
    <w:p w14:paraId="5152367E" w14:textId="21851743" w:rsidR="00C869A7" w:rsidRPr="00E3551B" w:rsidRDefault="007D6EB7">
      <w:pPr>
        <w:pStyle w:val="Odstavecseseznamem"/>
        <w:numPr>
          <w:ilvl w:val="0"/>
          <w:numId w:val="4"/>
        </w:numPr>
        <w:tabs>
          <w:tab w:val="left" w:pos="513"/>
        </w:tabs>
        <w:spacing w:line="292" w:lineRule="auto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w w:val="105"/>
          <w:sz w:val="20"/>
          <w:szCs w:val="20"/>
        </w:rPr>
        <w:t xml:space="preserve">Vypůjčitel je povinen na své náklady pojistit předmět výpůjčky po celou dobu výpůjčky (od okamžiku převzetí do okamžiku vrácení), tj. na přepravu </w:t>
      </w:r>
      <w:r w:rsidRPr="00E3551B">
        <w:rPr>
          <w:rFonts w:ascii="Riviera Nights Light" w:hAnsi="Riviera Nights Light"/>
          <w:spacing w:val="-3"/>
          <w:w w:val="105"/>
          <w:sz w:val="20"/>
          <w:szCs w:val="20"/>
        </w:rPr>
        <w:t xml:space="preserve">předmětu </w:t>
      </w:r>
      <w:r w:rsidRPr="00E3551B">
        <w:rPr>
          <w:rFonts w:ascii="Riviera Nights Light" w:hAnsi="Riviera Nights Light"/>
          <w:w w:val="105"/>
          <w:sz w:val="20"/>
          <w:szCs w:val="20"/>
        </w:rPr>
        <w:t xml:space="preserve">výpůjčky od půjčitele k vypůjčiteli, po dobu umístění předmětu výpůjčky u vypůjčitele a jeho přepravu od vypůjčitele zpět k půjčiteli, a to proti všem rizikům včetně přírodních katastrof </w:t>
      </w:r>
      <w:r w:rsidRPr="00E3551B">
        <w:rPr>
          <w:rFonts w:ascii="Riviera Nights Light" w:hAnsi="Riviera Nights Light"/>
          <w:spacing w:val="-12"/>
          <w:w w:val="105"/>
          <w:sz w:val="20"/>
          <w:szCs w:val="20"/>
        </w:rPr>
        <w:t xml:space="preserve">a </w:t>
      </w:r>
      <w:r w:rsidRPr="00E3551B">
        <w:rPr>
          <w:rFonts w:ascii="Riviera Nights Light" w:hAnsi="Riviera Nights Light"/>
          <w:w w:val="105"/>
          <w:sz w:val="20"/>
          <w:szCs w:val="20"/>
        </w:rPr>
        <w:t>klimatických</w:t>
      </w:r>
      <w:r w:rsidRPr="00E3551B">
        <w:rPr>
          <w:rFonts w:ascii="Riviera Nights Light" w:hAnsi="Riviera Nights Light"/>
          <w:spacing w:val="-17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vlivů,</w:t>
      </w:r>
      <w:r w:rsidRPr="00E3551B">
        <w:rPr>
          <w:rFonts w:ascii="Riviera Nights Light" w:hAnsi="Riviera Nights Light"/>
          <w:spacing w:val="-16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na</w:t>
      </w:r>
      <w:r w:rsidRPr="00E3551B">
        <w:rPr>
          <w:rFonts w:ascii="Riviera Nights Light" w:hAnsi="Riviera Nights Light"/>
          <w:spacing w:val="-16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pojistné</w:t>
      </w:r>
      <w:r w:rsidRPr="00E3551B">
        <w:rPr>
          <w:rFonts w:ascii="Riviera Nights Light" w:hAnsi="Riviera Nights Light"/>
          <w:spacing w:val="-16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hodnoty</w:t>
      </w:r>
      <w:r w:rsidRPr="00E3551B">
        <w:rPr>
          <w:rFonts w:ascii="Riviera Nights Light" w:hAnsi="Riviera Nights Light"/>
          <w:spacing w:val="-17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stanovené</w:t>
      </w:r>
      <w:r w:rsidRPr="00E3551B">
        <w:rPr>
          <w:rFonts w:ascii="Riviera Nights Light" w:hAnsi="Riviera Nights Light"/>
          <w:spacing w:val="-16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v</w:t>
      </w:r>
      <w:r w:rsidRPr="00E3551B">
        <w:rPr>
          <w:rFonts w:ascii="Riviera Nights Light" w:hAnsi="Riviera Nights Light"/>
          <w:spacing w:val="-16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příloze</w:t>
      </w:r>
      <w:r w:rsidRPr="00E3551B">
        <w:rPr>
          <w:rFonts w:ascii="Riviera Nights Light" w:hAnsi="Riviera Nights Light"/>
          <w:spacing w:val="-16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č.</w:t>
      </w:r>
      <w:r w:rsidRPr="00E3551B">
        <w:rPr>
          <w:rFonts w:ascii="Riviera Nights Light" w:hAnsi="Riviera Nights Light"/>
          <w:spacing w:val="-16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1.</w:t>
      </w:r>
      <w:r w:rsidRPr="00E3551B">
        <w:rPr>
          <w:rFonts w:ascii="Riviera Nights Light" w:hAnsi="Riviera Nights Light"/>
          <w:spacing w:val="-17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této</w:t>
      </w:r>
      <w:r w:rsidRPr="00E3551B">
        <w:rPr>
          <w:rFonts w:ascii="Riviera Nights Light" w:hAnsi="Riviera Nights Light"/>
          <w:spacing w:val="-16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pacing w:val="-3"/>
          <w:w w:val="105"/>
          <w:sz w:val="20"/>
          <w:szCs w:val="20"/>
        </w:rPr>
        <w:t>smlouvy.</w:t>
      </w:r>
      <w:r w:rsidRPr="00E3551B">
        <w:rPr>
          <w:rFonts w:ascii="Riviera Nights Light" w:hAnsi="Riviera Nights Light"/>
          <w:spacing w:val="-16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Pojistka jako písemný doklad o uzavření pojištění</w:t>
      </w:r>
      <w:r w:rsidRPr="00E3551B">
        <w:rPr>
          <w:rFonts w:ascii="Riviera Nights Light" w:hAnsi="Riviera Nights Light"/>
          <w:spacing w:val="-15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musí</w:t>
      </w:r>
      <w:r w:rsidRPr="00E3551B">
        <w:rPr>
          <w:rFonts w:ascii="Riviera Nights Light" w:hAnsi="Riviera Nights Light"/>
          <w:spacing w:val="-14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být</w:t>
      </w:r>
      <w:r w:rsidRPr="00E3551B">
        <w:rPr>
          <w:rFonts w:ascii="Riviera Nights Light" w:hAnsi="Riviera Nights Light"/>
          <w:spacing w:val="-15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vypůjčitelem</w:t>
      </w:r>
      <w:r w:rsidRPr="00E3551B">
        <w:rPr>
          <w:rFonts w:ascii="Riviera Nights Light" w:hAnsi="Riviera Nights Light"/>
          <w:spacing w:val="-14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předložena</w:t>
      </w:r>
      <w:r w:rsidRPr="00E3551B">
        <w:rPr>
          <w:rFonts w:ascii="Riviera Nights Light" w:hAnsi="Riviera Nights Light"/>
          <w:spacing w:val="-15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půjčiteli</w:t>
      </w:r>
      <w:r w:rsidRPr="00E3551B">
        <w:rPr>
          <w:rFonts w:ascii="Riviera Nights Light" w:hAnsi="Riviera Nights Light"/>
          <w:spacing w:val="-14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nejpozději</w:t>
      </w:r>
      <w:r w:rsidRPr="00E3551B">
        <w:rPr>
          <w:rFonts w:ascii="Riviera Nights Light" w:hAnsi="Riviera Nights Light"/>
          <w:spacing w:val="-14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týden</w:t>
      </w:r>
      <w:r w:rsidRPr="00E3551B">
        <w:rPr>
          <w:rFonts w:ascii="Riviera Nights Light" w:hAnsi="Riviera Nights Light"/>
          <w:spacing w:val="-15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před</w:t>
      </w:r>
      <w:r w:rsidRPr="00E3551B">
        <w:rPr>
          <w:rFonts w:ascii="Riviera Nights Light" w:hAnsi="Riviera Nights Light"/>
          <w:spacing w:val="-14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převzetím</w:t>
      </w:r>
      <w:r w:rsidRPr="00E3551B">
        <w:rPr>
          <w:rFonts w:ascii="Riviera Nights Light" w:hAnsi="Riviera Nights Light"/>
          <w:spacing w:val="-15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>exponátů</w:t>
      </w:r>
      <w:r w:rsidRPr="00E3551B">
        <w:rPr>
          <w:rFonts w:ascii="Riviera Nights Light" w:hAnsi="Riviera Nights Light"/>
          <w:spacing w:val="-14"/>
          <w:w w:val="105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w w:val="105"/>
          <w:sz w:val="20"/>
          <w:szCs w:val="20"/>
        </w:rPr>
        <w:t xml:space="preserve">s ohledem na sjednaný počátek </w:t>
      </w:r>
      <w:r w:rsidRPr="00E3551B">
        <w:rPr>
          <w:rFonts w:ascii="Riviera Nights Light" w:hAnsi="Riviera Nights Light"/>
          <w:spacing w:val="-3"/>
          <w:w w:val="105"/>
          <w:sz w:val="20"/>
          <w:szCs w:val="20"/>
        </w:rPr>
        <w:t xml:space="preserve">výpůjčky. </w:t>
      </w:r>
    </w:p>
    <w:p w14:paraId="77B5A16B" w14:textId="77777777" w:rsidR="00CA341D" w:rsidRPr="00E3551B" w:rsidRDefault="00CA341D">
      <w:pPr>
        <w:pStyle w:val="Nadpis2"/>
        <w:spacing w:before="96"/>
        <w:ind w:left="359"/>
        <w:jc w:val="center"/>
        <w:rPr>
          <w:rFonts w:ascii="Riviera Nights Light" w:hAnsi="Riviera Nights Light"/>
          <w:w w:val="105"/>
        </w:rPr>
      </w:pPr>
    </w:p>
    <w:p w14:paraId="7F146202" w14:textId="55A00A3D" w:rsidR="00C869A7" w:rsidRPr="00E3551B" w:rsidRDefault="007D6EB7">
      <w:pPr>
        <w:pStyle w:val="Nadpis2"/>
        <w:spacing w:before="96"/>
        <w:ind w:left="359"/>
        <w:jc w:val="center"/>
        <w:rPr>
          <w:rFonts w:ascii="Riviera Nights Light" w:hAnsi="Riviera Nights Light"/>
        </w:rPr>
      </w:pPr>
      <w:r w:rsidRPr="00E3551B">
        <w:rPr>
          <w:rFonts w:ascii="Riviera Nights Light" w:hAnsi="Riviera Nights Light"/>
          <w:w w:val="105"/>
        </w:rPr>
        <w:t>VI.</w:t>
      </w:r>
    </w:p>
    <w:p w14:paraId="4C00E14F" w14:textId="77777777" w:rsidR="00C869A7" w:rsidRPr="00E3551B" w:rsidRDefault="00C869A7">
      <w:pPr>
        <w:pStyle w:val="Zkladntext"/>
        <w:rPr>
          <w:rFonts w:ascii="Riviera Nights Light" w:hAnsi="Riviera Nights Light"/>
          <w:b/>
        </w:rPr>
      </w:pPr>
    </w:p>
    <w:p w14:paraId="58D073D5" w14:textId="77777777" w:rsidR="00C869A7" w:rsidRPr="00E3551B" w:rsidRDefault="00C869A7">
      <w:pPr>
        <w:pStyle w:val="Zkladntext"/>
        <w:rPr>
          <w:rFonts w:ascii="Riviera Nights Light" w:hAnsi="Riviera Nights Light"/>
          <w:b/>
        </w:rPr>
      </w:pPr>
    </w:p>
    <w:p w14:paraId="3D9B8054" w14:textId="3018E9ED" w:rsidR="00C869A7" w:rsidRPr="00E3551B" w:rsidRDefault="007D6EB7" w:rsidP="00225FB1">
      <w:pPr>
        <w:pStyle w:val="Odstavecseseznamem"/>
        <w:numPr>
          <w:ilvl w:val="0"/>
          <w:numId w:val="3"/>
        </w:numPr>
        <w:tabs>
          <w:tab w:val="left" w:pos="513"/>
        </w:tabs>
        <w:spacing w:before="3" w:line="292" w:lineRule="auto"/>
        <w:ind w:right="115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 xml:space="preserve">Půjčitel má právo žádat okamžité vrácení předmětu výpůjčky i před uplynutím sjednané </w:t>
      </w:r>
      <w:r w:rsidRPr="00E3551B">
        <w:rPr>
          <w:rFonts w:ascii="Riviera Nights Light" w:hAnsi="Riviera Nights Light"/>
          <w:spacing w:val="-4"/>
          <w:sz w:val="20"/>
          <w:szCs w:val="20"/>
        </w:rPr>
        <w:t xml:space="preserve">doby </w:t>
      </w:r>
      <w:r w:rsidRPr="00E3551B">
        <w:rPr>
          <w:rFonts w:ascii="Riviera Nights Light" w:hAnsi="Riviera Nights Light"/>
          <w:sz w:val="20"/>
          <w:szCs w:val="20"/>
        </w:rPr>
        <w:t xml:space="preserve">výpůjčky podle čl. III. odst. 1 (odstoupit od smlouvy), bez jakéhokoli dalšího nároku ze strany vypůjčitele, jestliže vypůjčitel užívá předmět výpůjčky v rozporu s touto smlouvou, nedodržuje sjednané smluvní podmínky nebo pokud došlo ke zhoršení fyzického stavu předmětu </w:t>
      </w:r>
      <w:r w:rsidRPr="00E3551B">
        <w:rPr>
          <w:rFonts w:ascii="Riviera Nights Light" w:hAnsi="Riviera Nights Light"/>
          <w:spacing w:val="-5"/>
          <w:sz w:val="20"/>
          <w:szCs w:val="20"/>
        </w:rPr>
        <w:t xml:space="preserve">výpůjčky. </w:t>
      </w:r>
      <w:r w:rsidRPr="00E3551B">
        <w:rPr>
          <w:rFonts w:ascii="Riviera Nights Light" w:hAnsi="Riviera Nights Light"/>
          <w:sz w:val="20"/>
          <w:szCs w:val="20"/>
        </w:rPr>
        <w:t>Vypůjčitel je pak povinen vrátit na své náklady předmět výpůjčky zpět půjčiteli v termínu a na místo určené půjčitelem.</w:t>
      </w:r>
    </w:p>
    <w:p w14:paraId="74AEE7B2" w14:textId="77777777" w:rsidR="00C869A7" w:rsidRPr="00E3551B" w:rsidRDefault="00C869A7">
      <w:pPr>
        <w:pStyle w:val="Zkladntext"/>
        <w:spacing w:before="4"/>
        <w:rPr>
          <w:rFonts w:ascii="Riviera Nights Light" w:hAnsi="Riviera Nights Light"/>
        </w:rPr>
      </w:pPr>
    </w:p>
    <w:p w14:paraId="74FB7D44" w14:textId="77777777" w:rsidR="00C869A7" w:rsidRPr="00E3551B" w:rsidRDefault="007D6EB7">
      <w:pPr>
        <w:pStyle w:val="Nadpis2"/>
        <w:ind w:left="359"/>
        <w:jc w:val="center"/>
        <w:rPr>
          <w:rFonts w:ascii="Riviera Nights Light" w:hAnsi="Riviera Nights Light"/>
        </w:rPr>
      </w:pPr>
      <w:r w:rsidRPr="00E3551B">
        <w:rPr>
          <w:rFonts w:ascii="Riviera Nights Light" w:hAnsi="Riviera Nights Light"/>
          <w:w w:val="105"/>
        </w:rPr>
        <w:t>VII.</w:t>
      </w:r>
    </w:p>
    <w:p w14:paraId="6F017F3A" w14:textId="77777777" w:rsidR="00C869A7" w:rsidRPr="00E3551B" w:rsidRDefault="00C869A7">
      <w:pPr>
        <w:pStyle w:val="Zkladntext"/>
        <w:rPr>
          <w:rFonts w:ascii="Riviera Nights Light" w:hAnsi="Riviera Nights Light"/>
          <w:b/>
        </w:rPr>
      </w:pPr>
    </w:p>
    <w:p w14:paraId="277AD912" w14:textId="77777777" w:rsidR="00C869A7" w:rsidRPr="00E3551B" w:rsidRDefault="00C869A7">
      <w:pPr>
        <w:pStyle w:val="Zkladntext"/>
        <w:rPr>
          <w:rFonts w:ascii="Riviera Nights Light" w:hAnsi="Riviera Nights Light"/>
          <w:b/>
        </w:rPr>
      </w:pPr>
    </w:p>
    <w:p w14:paraId="088B5A48" w14:textId="77777777" w:rsidR="00CA341D" w:rsidRPr="00E3551B" w:rsidRDefault="007D6EB7" w:rsidP="00CA341D">
      <w:pPr>
        <w:pStyle w:val="Odstavecseseznamem"/>
        <w:numPr>
          <w:ilvl w:val="0"/>
          <w:numId w:val="2"/>
        </w:numPr>
        <w:tabs>
          <w:tab w:val="left" w:pos="513"/>
        </w:tabs>
        <w:spacing w:line="292" w:lineRule="auto"/>
        <w:ind w:right="115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>Na právní vztahy vzniklé na základě této smlouvy se použijí ustanovení zákona č. 89/2012 Sb., občanský zákoník, ve znění pozdějších</w:t>
      </w:r>
      <w:r w:rsidRPr="00E3551B">
        <w:rPr>
          <w:rFonts w:ascii="Riviera Nights Light" w:hAnsi="Riviera Nights Light"/>
          <w:spacing w:val="-4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předpisů.</w:t>
      </w:r>
    </w:p>
    <w:p w14:paraId="47943A31" w14:textId="77777777" w:rsidR="00CA341D" w:rsidRPr="00E3551B" w:rsidRDefault="007D6EB7" w:rsidP="00CA341D">
      <w:pPr>
        <w:pStyle w:val="Odstavecseseznamem"/>
        <w:numPr>
          <w:ilvl w:val="0"/>
          <w:numId w:val="2"/>
        </w:numPr>
        <w:tabs>
          <w:tab w:val="left" w:pos="513"/>
        </w:tabs>
        <w:spacing w:line="292" w:lineRule="auto"/>
        <w:ind w:right="115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pacing w:val="-6"/>
          <w:sz w:val="20"/>
          <w:szCs w:val="20"/>
        </w:rPr>
        <w:t xml:space="preserve">Tato </w:t>
      </w:r>
      <w:r w:rsidRPr="00E3551B">
        <w:rPr>
          <w:rFonts w:ascii="Riviera Nights Light" w:hAnsi="Riviera Nights Light"/>
          <w:sz w:val="20"/>
          <w:szCs w:val="20"/>
        </w:rPr>
        <w:t>smlouva je vyhotovena ve 2 vyhotoveních s platností originálu, přičemž každá ze smluvních stran obdrží 1 vyhotovení.</w:t>
      </w:r>
    </w:p>
    <w:p w14:paraId="4BBB7331" w14:textId="794AD9D8" w:rsidR="00C869A7" w:rsidRPr="00E3551B" w:rsidRDefault="007D6EB7" w:rsidP="00CA341D">
      <w:pPr>
        <w:pStyle w:val="Odstavecseseznamem"/>
        <w:numPr>
          <w:ilvl w:val="0"/>
          <w:numId w:val="2"/>
        </w:numPr>
        <w:tabs>
          <w:tab w:val="left" w:pos="513"/>
        </w:tabs>
        <w:spacing w:line="292" w:lineRule="auto"/>
        <w:ind w:right="115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>Jakékoliv změny této smlouvy lze provádět pouze formou písemných a postupně číslovaných dodatků na základě dohody obou smluvních</w:t>
      </w:r>
      <w:r w:rsidRPr="00E3551B">
        <w:rPr>
          <w:rFonts w:ascii="Riviera Nights Light" w:hAnsi="Riviera Nights Light"/>
          <w:spacing w:val="2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stran.</w:t>
      </w:r>
    </w:p>
    <w:p w14:paraId="0E047483" w14:textId="270D87FB" w:rsidR="00C869A7" w:rsidRPr="00E3551B" w:rsidRDefault="007D6EB7" w:rsidP="00225FB1">
      <w:pPr>
        <w:pStyle w:val="Odstavecseseznamem"/>
        <w:numPr>
          <w:ilvl w:val="0"/>
          <w:numId w:val="2"/>
        </w:numPr>
        <w:tabs>
          <w:tab w:val="left" w:pos="513"/>
        </w:tabs>
        <w:spacing w:before="3" w:line="292" w:lineRule="auto"/>
        <w:rPr>
          <w:rFonts w:ascii="Riviera Nights Light" w:hAnsi="Riviera Nights Light"/>
          <w:b/>
          <w:sz w:val="20"/>
          <w:szCs w:val="20"/>
        </w:rPr>
      </w:pPr>
      <w:r w:rsidRPr="00E3551B">
        <w:rPr>
          <w:rFonts w:ascii="Riviera Nights Light" w:hAnsi="Riviera Nights Light"/>
          <w:spacing w:val="-6"/>
          <w:sz w:val="20"/>
          <w:szCs w:val="20"/>
        </w:rPr>
        <w:t xml:space="preserve">Tato </w:t>
      </w:r>
      <w:r w:rsidRPr="00E3551B">
        <w:rPr>
          <w:rFonts w:ascii="Riviera Nights Light" w:hAnsi="Riviera Nights Light"/>
          <w:sz w:val="20"/>
          <w:szCs w:val="20"/>
        </w:rPr>
        <w:t xml:space="preserve">smlouva nabývá platnosti dnem jejího uzavření. Účinnosti nabývá dnem uveřejnění v </w:t>
      </w:r>
      <w:r w:rsidRPr="00E3551B">
        <w:rPr>
          <w:rFonts w:ascii="Riviera Nights Light" w:hAnsi="Riviera Nights Light"/>
          <w:spacing w:val="-3"/>
          <w:sz w:val="20"/>
          <w:szCs w:val="20"/>
        </w:rPr>
        <w:t xml:space="preserve">registru </w:t>
      </w:r>
      <w:r w:rsidRPr="00E3551B">
        <w:rPr>
          <w:rFonts w:ascii="Riviera Nights Light" w:hAnsi="Riviera Nights Light"/>
          <w:sz w:val="20"/>
          <w:szCs w:val="20"/>
        </w:rPr>
        <w:t xml:space="preserve">smluv postupem podle zákona č. 340/2015 Sb., o zvláštních podmínkách účinnosti některých </w:t>
      </w:r>
      <w:r w:rsidRPr="00E3551B">
        <w:rPr>
          <w:rFonts w:ascii="Riviera Nights Light" w:hAnsi="Riviera Nights Light"/>
          <w:spacing w:val="-3"/>
          <w:sz w:val="20"/>
          <w:szCs w:val="20"/>
        </w:rPr>
        <w:t xml:space="preserve">smluv, </w:t>
      </w:r>
      <w:r w:rsidRPr="00E3551B">
        <w:rPr>
          <w:rFonts w:ascii="Riviera Nights Light" w:hAnsi="Riviera Nights Light"/>
          <w:sz w:val="20"/>
          <w:szCs w:val="20"/>
        </w:rPr>
        <w:t>uveřejňování těchto smluv a o registru smluv (zákon o registru smluv), ve znění pozdějších předpisů. Vypůjčitel prohlašuje, že souhlasí s uveřejněním svých osobních údajů obsažených</w:t>
      </w:r>
      <w:r w:rsidR="009B4C55" w:rsidRPr="00E3551B">
        <w:rPr>
          <w:rFonts w:ascii="Riviera Nights Light" w:hAnsi="Riviera Nights Light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 xml:space="preserve">v této smlouvě, které by jinak podléhaly znečitelnění, v registru </w:t>
      </w:r>
      <w:r w:rsidRPr="00E3551B">
        <w:rPr>
          <w:rFonts w:ascii="Riviera Nights Light" w:hAnsi="Riviera Nights Light"/>
          <w:spacing w:val="-3"/>
          <w:sz w:val="20"/>
          <w:szCs w:val="20"/>
        </w:rPr>
        <w:t xml:space="preserve">smluv, </w:t>
      </w:r>
      <w:r w:rsidRPr="00E3551B">
        <w:rPr>
          <w:rFonts w:ascii="Riviera Nights Light" w:hAnsi="Riviera Nights Light"/>
          <w:spacing w:val="-4"/>
          <w:sz w:val="20"/>
          <w:szCs w:val="20"/>
        </w:rPr>
        <w:t xml:space="preserve">popř. </w:t>
      </w:r>
      <w:r w:rsidRPr="00E3551B">
        <w:rPr>
          <w:rFonts w:ascii="Riviera Nights Light" w:hAnsi="Riviera Nights Light"/>
          <w:sz w:val="20"/>
          <w:szCs w:val="20"/>
        </w:rPr>
        <w:t xml:space="preserve">disponuje souhlasem třetích osob uvedených na své straně s uveřejněním jejich osobních údajů v registru </w:t>
      </w:r>
      <w:r w:rsidRPr="00E3551B">
        <w:rPr>
          <w:rFonts w:ascii="Riviera Nights Light" w:hAnsi="Riviera Nights Light"/>
          <w:spacing w:val="-3"/>
          <w:sz w:val="20"/>
          <w:szCs w:val="20"/>
        </w:rPr>
        <w:t xml:space="preserve">smluv, </w:t>
      </w:r>
      <w:r w:rsidRPr="00E3551B">
        <w:rPr>
          <w:rFonts w:ascii="Riviera Nights Light" w:hAnsi="Riviera Nights Light"/>
          <w:sz w:val="20"/>
          <w:szCs w:val="20"/>
        </w:rPr>
        <w:t xml:space="preserve">které by jinak podléhaly znečitelnění. Smluvní strany se dohodly na tom, že uveřejnění v registru </w:t>
      </w:r>
      <w:r w:rsidRPr="00E3551B">
        <w:rPr>
          <w:rFonts w:ascii="Riviera Nights Light" w:hAnsi="Riviera Nights Light"/>
          <w:spacing w:val="-4"/>
          <w:sz w:val="20"/>
          <w:szCs w:val="20"/>
        </w:rPr>
        <w:t xml:space="preserve">smluv </w:t>
      </w:r>
      <w:r w:rsidRPr="00E3551B">
        <w:rPr>
          <w:rFonts w:ascii="Riviera Nights Light" w:hAnsi="Riviera Nights Light"/>
          <w:sz w:val="20"/>
          <w:szCs w:val="20"/>
        </w:rPr>
        <w:t xml:space="preserve">provede </w:t>
      </w:r>
      <w:r w:rsidR="009B4C55" w:rsidRPr="00E3551B">
        <w:rPr>
          <w:rFonts w:ascii="Riviera Nights Light" w:hAnsi="Riviera Nights Light"/>
          <w:sz w:val="20"/>
          <w:szCs w:val="20"/>
        </w:rPr>
        <w:t>vy</w:t>
      </w:r>
      <w:r w:rsidRPr="00E3551B">
        <w:rPr>
          <w:rFonts w:ascii="Riviera Nights Light" w:hAnsi="Riviera Nights Light"/>
          <w:sz w:val="20"/>
          <w:szCs w:val="20"/>
        </w:rPr>
        <w:t>půjčite</w:t>
      </w:r>
      <w:r w:rsidRPr="00E3551B">
        <w:rPr>
          <w:rFonts w:ascii="Riviera Nights Light" w:hAnsi="Riviera Nights Light"/>
          <w:color w:val="010101"/>
          <w:sz w:val="20"/>
          <w:szCs w:val="20"/>
        </w:rPr>
        <w:t>l</w:t>
      </w:r>
      <w:r w:rsidRPr="00E3551B">
        <w:rPr>
          <w:rFonts w:ascii="Riviera Nights Light" w:hAnsi="Riviera Nights Light"/>
          <w:b/>
          <w:color w:val="010101"/>
          <w:sz w:val="20"/>
          <w:szCs w:val="20"/>
        </w:rPr>
        <w:t>.</w:t>
      </w:r>
    </w:p>
    <w:p w14:paraId="5BF66EF3" w14:textId="72CC1A87" w:rsidR="00C869A7" w:rsidRPr="00E3551B" w:rsidRDefault="007D6EB7">
      <w:pPr>
        <w:pStyle w:val="Odstavecseseznamem"/>
        <w:numPr>
          <w:ilvl w:val="0"/>
          <w:numId w:val="2"/>
        </w:numPr>
        <w:tabs>
          <w:tab w:val="left" w:pos="512"/>
          <w:tab w:val="left" w:pos="513"/>
        </w:tabs>
        <w:ind w:right="0" w:hanging="397"/>
        <w:rPr>
          <w:rFonts w:ascii="Riviera Nights Light" w:hAnsi="Riviera Nights Light"/>
          <w:sz w:val="20"/>
          <w:szCs w:val="20"/>
        </w:rPr>
      </w:pPr>
      <w:r w:rsidRPr="00E3551B">
        <w:rPr>
          <w:rFonts w:ascii="Riviera Nights Light" w:hAnsi="Riviera Nights Light"/>
          <w:sz w:val="20"/>
          <w:szCs w:val="20"/>
        </w:rPr>
        <w:t>Smluvní strany shodně prohlašují, že tato smlouva byla uzavřena podle jejich</w:t>
      </w:r>
      <w:r w:rsidRPr="00E3551B">
        <w:rPr>
          <w:rFonts w:ascii="Riviera Nights Light" w:hAnsi="Riviera Nights Light"/>
          <w:spacing w:val="-14"/>
          <w:sz w:val="20"/>
          <w:szCs w:val="20"/>
        </w:rPr>
        <w:t xml:space="preserve"> </w:t>
      </w:r>
      <w:r w:rsidRPr="00E3551B">
        <w:rPr>
          <w:rFonts w:ascii="Riviera Nights Light" w:hAnsi="Riviera Nights Light"/>
          <w:sz w:val="20"/>
          <w:szCs w:val="20"/>
        </w:rPr>
        <w:t>pravé</w:t>
      </w:r>
    </w:p>
    <w:p w14:paraId="180B444F" w14:textId="4A378857" w:rsidR="00C869A7" w:rsidRPr="00E3551B" w:rsidRDefault="007D6EB7">
      <w:pPr>
        <w:pStyle w:val="Zkladntext"/>
        <w:spacing w:before="50" w:line="292" w:lineRule="auto"/>
        <w:ind w:left="513"/>
        <w:rPr>
          <w:rFonts w:ascii="Riviera Nights Light" w:hAnsi="Riviera Nights Light"/>
        </w:rPr>
      </w:pPr>
      <w:r w:rsidRPr="00E3551B">
        <w:rPr>
          <w:rFonts w:ascii="Riviera Nights Light" w:hAnsi="Riviera Nights Light"/>
        </w:rPr>
        <w:t>a svobodné vůle, nikoliv v tísni, ani za nápadně nevýhodných podmínek, na důkaz čehož připojují své vlastnoruční podpisy.</w:t>
      </w:r>
    </w:p>
    <w:p w14:paraId="4F76412E" w14:textId="77777777" w:rsidR="00CA341D" w:rsidRPr="00E3551B" w:rsidRDefault="00CA341D">
      <w:pPr>
        <w:pStyle w:val="Zkladntext"/>
        <w:spacing w:before="50" w:line="292" w:lineRule="auto"/>
        <w:ind w:left="513"/>
        <w:rPr>
          <w:rFonts w:ascii="Riviera Nights Light" w:hAnsi="Riviera Nights Light"/>
        </w:rPr>
      </w:pPr>
    </w:p>
    <w:p w14:paraId="08579590" w14:textId="77777777" w:rsidR="00C869A7" w:rsidRPr="00E3551B" w:rsidRDefault="007D6EB7">
      <w:pPr>
        <w:pStyle w:val="Nadpis2"/>
        <w:spacing w:before="96"/>
        <w:ind w:left="476"/>
        <w:rPr>
          <w:rFonts w:ascii="Riviera Nights Light" w:hAnsi="Riviera Nights Light"/>
          <w:b w:val="0"/>
        </w:rPr>
      </w:pPr>
      <w:r w:rsidRPr="00E3551B">
        <w:rPr>
          <w:rFonts w:ascii="Riviera Nights Light" w:hAnsi="Riviera Nights Light"/>
        </w:rPr>
        <w:t>Půjčitel</w:t>
      </w:r>
      <w:r w:rsidRPr="00E3551B">
        <w:rPr>
          <w:rFonts w:ascii="Riviera Nights Light" w:hAnsi="Riviera Nights Light"/>
          <w:b w:val="0"/>
        </w:rPr>
        <w:t>:</w:t>
      </w:r>
    </w:p>
    <w:p w14:paraId="231169C4" w14:textId="77777777" w:rsidR="00C869A7" w:rsidRPr="00E3551B" w:rsidRDefault="00C869A7">
      <w:pPr>
        <w:pStyle w:val="Zkladntext"/>
        <w:spacing w:before="5"/>
        <w:rPr>
          <w:rFonts w:ascii="Riviera Nights Light" w:hAnsi="Riviera Nights Light"/>
        </w:rPr>
      </w:pPr>
    </w:p>
    <w:p w14:paraId="6E13545D" w14:textId="644C833C" w:rsidR="00C869A7" w:rsidRPr="00E3551B" w:rsidRDefault="007D6EB7">
      <w:pPr>
        <w:pStyle w:val="Zkladntext"/>
        <w:ind w:left="476"/>
        <w:rPr>
          <w:rFonts w:ascii="Riviera Nights Light" w:hAnsi="Riviera Nights Light"/>
        </w:rPr>
      </w:pPr>
      <w:r w:rsidRPr="00E3551B">
        <w:rPr>
          <w:rFonts w:ascii="Riviera Nights Light" w:hAnsi="Riviera Nights Light"/>
        </w:rPr>
        <w:t>V</w:t>
      </w:r>
      <w:r w:rsidR="00792888" w:rsidRPr="00E3551B">
        <w:rPr>
          <w:rFonts w:ascii="Riviera Nights Light" w:hAnsi="Riviera Nights Light"/>
        </w:rPr>
        <w:t> </w:t>
      </w:r>
      <w:r w:rsidRPr="00E3551B">
        <w:rPr>
          <w:rFonts w:ascii="Riviera Nights Light" w:hAnsi="Riviera Nights Light"/>
        </w:rPr>
        <w:t>Lounech</w:t>
      </w:r>
      <w:r w:rsidR="00792888" w:rsidRPr="00E3551B">
        <w:rPr>
          <w:rFonts w:ascii="Riviera Nights Light" w:hAnsi="Riviera Nights Light"/>
        </w:rPr>
        <w:t>,</w:t>
      </w:r>
      <w:r w:rsidRPr="00E3551B">
        <w:rPr>
          <w:rFonts w:ascii="Riviera Nights Light" w:hAnsi="Riviera Nights Light"/>
        </w:rPr>
        <w:t xml:space="preserve"> dne</w:t>
      </w:r>
      <w:r w:rsidR="00792888" w:rsidRPr="00E3551B">
        <w:rPr>
          <w:rFonts w:ascii="Riviera Nights Light" w:hAnsi="Riviera Nights Light"/>
        </w:rPr>
        <w:t xml:space="preserve"> ………………………………………………………….</w:t>
      </w:r>
    </w:p>
    <w:p w14:paraId="76987260" w14:textId="77777777" w:rsidR="00C869A7" w:rsidRPr="00E3551B" w:rsidRDefault="00C869A7">
      <w:pPr>
        <w:pStyle w:val="Zkladntext"/>
        <w:spacing w:before="6"/>
        <w:rPr>
          <w:rFonts w:ascii="Riviera Nights Light" w:hAnsi="Riviera Nights Light"/>
        </w:rPr>
      </w:pPr>
    </w:p>
    <w:p w14:paraId="13CD220C" w14:textId="77777777" w:rsidR="00792888" w:rsidRDefault="00792888">
      <w:pPr>
        <w:pStyle w:val="Zkladntext"/>
        <w:rPr>
          <w:rFonts w:ascii="Riviera Nights Light" w:hAnsi="Riviera Nights Light"/>
        </w:rPr>
      </w:pPr>
    </w:p>
    <w:p w14:paraId="42FA14A0" w14:textId="77777777" w:rsidR="00313C98" w:rsidRPr="00E3551B" w:rsidRDefault="00313C98">
      <w:pPr>
        <w:pStyle w:val="Zkladntext"/>
        <w:rPr>
          <w:rFonts w:ascii="Riviera Nights Light" w:hAnsi="Riviera Nights Light"/>
        </w:rPr>
      </w:pPr>
    </w:p>
    <w:p w14:paraId="210046CF" w14:textId="77777777" w:rsidR="00C869A7" w:rsidRPr="00E3551B" w:rsidRDefault="00C869A7">
      <w:pPr>
        <w:pStyle w:val="Zkladntext"/>
        <w:rPr>
          <w:rFonts w:ascii="Riviera Nights Light" w:hAnsi="Riviera Nights Light"/>
        </w:rPr>
      </w:pPr>
    </w:p>
    <w:p w14:paraId="22A93FA1" w14:textId="77777777" w:rsidR="00C869A7" w:rsidRPr="00E3551B" w:rsidRDefault="007D6EB7">
      <w:pPr>
        <w:pStyle w:val="Zkladntext"/>
        <w:spacing w:before="172"/>
        <w:ind w:left="476"/>
        <w:rPr>
          <w:rFonts w:ascii="Riviera Nights Light" w:hAnsi="Riviera Nights Light"/>
        </w:rPr>
      </w:pPr>
      <w:r w:rsidRPr="00E3551B">
        <w:rPr>
          <w:rFonts w:ascii="Riviera Nights Light" w:hAnsi="Riviera Nights Light"/>
        </w:rPr>
        <w:t>………………………………………………………………………………………………………………</w:t>
      </w:r>
    </w:p>
    <w:p w14:paraId="33C930C6" w14:textId="77777777" w:rsidR="00792888" w:rsidRPr="00E3551B" w:rsidRDefault="00792888" w:rsidP="00792888">
      <w:pPr>
        <w:pStyle w:val="Zkladntext"/>
        <w:spacing w:line="520" w:lineRule="auto"/>
        <w:ind w:left="476" w:right="1062"/>
        <w:rPr>
          <w:rFonts w:ascii="Riviera Nights Light" w:hAnsi="Riviera Nights Light"/>
        </w:rPr>
        <w:sectPr w:rsidR="00792888" w:rsidRPr="00E3551B" w:rsidSect="00377DEA">
          <w:pgSz w:w="11900" w:h="16840"/>
          <w:pgMar w:top="1400" w:right="1300" w:bottom="940" w:left="1300" w:header="0" w:footer="754" w:gutter="0"/>
          <w:cols w:space="708"/>
        </w:sectPr>
      </w:pPr>
    </w:p>
    <w:p w14:paraId="4A25F2BB" w14:textId="77777777" w:rsidR="00792888" w:rsidRPr="00E3551B" w:rsidRDefault="00792888" w:rsidP="00792888">
      <w:pPr>
        <w:pStyle w:val="Zkladntext"/>
        <w:spacing w:before="2"/>
        <w:ind w:left="476"/>
        <w:rPr>
          <w:rFonts w:ascii="Riviera Nights Light" w:hAnsi="Riviera Nights Light"/>
        </w:rPr>
      </w:pPr>
      <w:r w:rsidRPr="00E3551B">
        <w:rPr>
          <w:rFonts w:ascii="Riviera Nights Light" w:hAnsi="Riviera Nights Light"/>
        </w:rPr>
        <w:t>MgA. Kateřina Melenová, ředitelka</w:t>
      </w:r>
    </w:p>
    <w:p w14:paraId="22CA9A30" w14:textId="2A0C4FBB" w:rsidR="00792888" w:rsidRPr="00E3551B" w:rsidRDefault="00792888" w:rsidP="00792888">
      <w:pPr>
        <w:pStyle w:val="Zkladntext"/>
        <w:ind w:left="476" w:right="1062"/>
        <w:rPr>
          <w:rFonts w:ascii="Riviera Nights Light" w:hAnsi="Riviera Nights Light"/>
        </w:rPr>
      </w:pPr>
      <w:r w:rsidRPr="00E3551B">
        <w:rPr>
          <w:rFonts w:ascii="Riviera Nights Light" w:hAnsi="Riviera Nights Light"/>
        </w:rPr>
        <w:t xml:space="preserve">Galerie Benedikta </w:t>
      </w:r>
      <w:proofErr w:type="spellStart"/>
      <w:r w:rsidRPr="00E3551B">
        <w:rPr>
          <w:rFonts w:ascii="Riviera Nights Light" w:hAnsi="Riviera Nights Light"/>
        </w:rPr>
        <w:t>Rejta</w:t>
      </w:r>
      <w:proofErr w:type="spellEnd"/>
      <w:r w:rsidRPr="00E3551B">
        <w:rPr>
          <w:rFonts w:ascii="Riviera Nights Light" w:hAnsi="Riviera Nights Light"/>
        </w:rPr>
        <w:t xml:space="preserve"> v Lounech, </w:t>
      </w:r>
      <w:proofErr w:type="spellStart"/>
      <w:r w:rsidR="002D72A4" w:rsidRPr="00E3551B">
        <w:rPr>
          <w:rFonts w:ascii="Riviera Nights Light" w:hAnsi="Riviera Nights Light"/>
        </w:rPr>
        <w:t>p.o</w:t>
      </w:r>
      <w:proofErr w:type="spellEnd"/>
      <w:r w:rsidR="002D72A4" w:rsidRPr="00E3551B">
        <w:rPr>
          <w:rFonts w:ascii="Riviera Nights Light" w:hAnsi="Riviera Nights Light"/>
        </w:rPr>
        <w:t xml:space="preserve">. </w:t>
      </w:r>
      <w:r w:rsidRPr="00E3551B">
        <w:rPr>
          <w:rFonts w:ascii="Riviera Nights Light" w:hAnsi="Riviera Nights Light"/>
        </w:rPr>
        <w:t xml:space="preserve">Ústeckého kraje </w:t>
      </w:r>
    </w:p>
    <w:p w14:paraId="7F7BDEE8" w14:textId="066C7D2A" w:rsidR="002D72A4" w:rsidRPr="00E3551B" w:rsidRDefault="00792888" w:rsidP="00792888">
      <w:pPr>
        <w:pStyle w:val="Zkladntext"/>
        <w:ind w:left="476" w:right="1062"/>
        <w:rPr>
          <w:rFonts w:ascii="Riviera Nights Light" w:hAnsi="Riviera Nights Light"/>
        </w:rPr>
      </w:pPr>
      <w:r w:rsidRPr="00E3551B">
        <w:rPr>
          <w:rFonts w:ascii="Riviera Nights Light" w:hAnsi="Riviera Nights Light"/>
        </w:rPr>
        <w:t xml:space="preserve">Pivovarská 29-34 </w:t>
      </w:r>
    </w:p>
    <w:p w14:paraId="3E7E01BE" w14:textId="7E9DCA72" w:rsidR="00792888" w:rsidRPr="00E3551B" w:rsidRDefault="00555001" w:rsidP="00792888">
      <w:pPr>
        <w:pStyle w:val="Zkladntext"/>
        <w:ind w:left="476" w:right="1062"/>
        <w:rPr>
          <w:rFonts w:ascii="Riviera Nights Light" w:hAnsi="Riviera Nights Light"/>
        </w:rPr>
      </w:pPr>
      <w:r w:rsidRPr="00E3551B">
        <w:rPr>
          <w:rFonts w:ascii="Riviera Nights Light" w:hAnsi="Riviera Nights Light"/>
        </w:rPr>
        <w:t xml:space="preserve">440 01 </w:t>
      </w:r>
      <w:r w:rsidR="00792888" w:rsidRPr="00E3551B">
        <w:rPr>
          <w:rFonts w:ascii="Riviera Nights Light" w:hAnsi="Riviera Nights Light"/>
        </w:rPr>
        <w:t>Louny</w:t>
      </w:r>
    </w:p>
    <w:p w14:paraId="51FAC174" w14:textId="3AE151DB" w:rsidR="00C869A7" w:rsidRPr="00E3551B" w:rsidRDefault="00C869A7">
      <w:pPr>
        <w:pStyle w:val="Zkladntext"/>
        <w:spacing w:before="5"/>
        <w:rPr>
          <w:rFonts w:ascii="Riviera Nights Light" w:hAnsi="Riviera Nights Light"/>
        </w:rPr>
      </w:pPr>
    </w:p>
    <w:p w14:paraId="710E055D" w14:textId="77777777" w:rsidR="00792888" w:rsidRPr="00E3551B" w:rsidRDefault="00792888">
      <w:pPr>
        <w:pStyle w:val="Zkladntext"/>
        <w:spacing w:before="5"/>
        <w:rPr>
          <w:rFonts w:ascii="Riviera Nights Light" w:hAnsi="Riviera Nights Light"/>
        </w:rPr>
      </w:pPr>
    </w:p>
    <w:p w14:paraId="1BDC614D" w14:textId="24D912B4" w:rsidR="00C869A7" w:rsidRPr="00E3551B" w:rsidRDefault="002D72A4">
      <w:pPr>
        <w:pStyle w:val="Zkladntext"/>
        <w:ind w:right="682"/>
        <w:jc w:val="right"/>
        <w:rPr>
          <w:rFonts w:ascii="Riviera Nights Light" w:hAnsi="Riviera Nights Light"/>
        </w:rPr>
      </w:pPr>
      <w:r w:rsidRPr="00E3551B">
        <w:rPr>
          <w:rFonts w:ascii="Riviera Nights Light" w:hAnsi="Riviera Nights Light"/>
        </w:rPr>
        <w:t xml:space="preserve">datum, </w:t>
      </w:r>
      <w:r w:rsidR="007D6EB7" w:rsidRPr="00E3551B">
        <w:rPr>
          <w:rFonts w:ascii="Riviera Nights Light" w:hAnsi="Riviera Nights Light"/>
        </w:rPr>
        <w:t>razítko a podpis</w:t>
      </w:r>
    </w:p>
    <w:p w14:paraId="3D8E21D4" w14:textId="77777777" w:rsidR="00792888" w:rsidRPr="00E3551B" w:rsidRDefault="00792888">
      <w:pPr>
        <w:pStyle w:val="Zkladntext"/>
        <w:spacing w:before="8"/>
        <w:rPr>
          <w:rFonts w:ascii="Riviera Nights Light" w:hAnsi="Riviera Nights Light"/>
        </w:rPr>
      </w:pPr>
    </w:p>
    <w:p w14:paraId="4860FBC3" w14:textId="77777777" w:rsidR="002D72A4" w:rsidRPr="00E3551B" w:rsidRDefault="002D72A4">
      <w:pPr>
        <w:pStyle w:val="Zkladntext"/>
        <w:spacing w:before="8"/>
        <w:rPr>
          <w:rFonts w:ascii="Riviera Nights Light" w:hAnsi="Riviera Nights Light"/>
        </w:rPr>
        <w:sectPr w:rsidR="002D72A4" w:rsidRPr="00E3551B" w:rsidSect="00377DEA">
          <w:type w:val="continuous"/>
          <w:pgSz w:w="11900" w:h="16840"/>
          <w:pgMar w:top="1400" w:right="1300" w:bottom="940" w:left="1300" w:header="0" w:footer="754" w:gutter="0"/>
          <w:cols w:num="2" w:space="708"/>
        </w:sectPr>
      </w:pPr>
    </w:p>
    <w:p w14:paraId="708D787F" w14:textId="5189EED1" w:rsidR="00C869A7" w:rsidRPr="00E3551B" w:rsidRDefault="00C869A7">
      <w:pPr>
        <w:pStyle w:val="Zkladntext"/>
        <w:spacing w:before="8"/>
        <w:rPr>
          <w:rFonts w:ascii="Riviera Nights Light" w:hAnsi="Riviera Nights Light"/>
        </w:rPr>
      </w:pPr>
    </w:p>
    <w:p w14:paraId="339B976D" w14:textId="730CFFB8" w:rsidR="00792888" w:rsidRPr="00E3551B" w:rsidRDefault="00792888">
      <w:pPr>
        <w:pStyle w:val="Zkladntext"/>
        <w:spacing w:before="8"/>
        <w:rPr>
          <w:rFonts w:ascii="Riviera Nights Light" w:hAnsi="Riviera Nights Light"/>
        </w:rPr>
      </w:pPr>
    </w:p>
    <w:p w14:paraId="484802AA" w14:textId="77777777" w:rsidR="00792888" w:rsidRPr="00E3551B" w:rsidRDefault="00792888">
      <w:pPr>
        <w:pStyle w:val="Zkladntext"/>
        <w:spacing w:before="8"/>
        <w:rPr>
          <w:rFonts w:ascii="Riviera Nights Light" w:hAnsi="Riviera Nights Light"/>
        </w:rPr>
      </w:pPr>
    </w:p>
    <w:p w14:paraId="7E54A2CF" w14:textId="77777777" w:rsidR="00C869A7" w:rsidRPr="00E3551B" w:rsidRDefault="007D6EB7">
      <w:pPr>
        <w:pStyle w:val="Nadpis2"/>
        <w:spacing w:before="113"/>
        <w:ind w:left="476"/>
        <w:rPr>
          <w:rFonts w:ascii="Riviera Nights Light" w:hAnsi="Riviera Nights Light"/>
        </w:rPr>
      </w:pPr>
      <w:r w:rsidRPr="00E3551B">
        <w:rPr>
          <w:rFonts w:ascii="Riviera Nights Light" w:hAnsi="Riviera Nights Light"/>
        </w:rPr>
        <w:t>Vypůjčitel:</w:t>
      </w:r>
    </w:p>
    <w:p w14:paraId="775063CA" w14:textId="3F9FE47A" w:rsidR="00C869A7" w:rsidRPr="00E3551B" w:rsidRDefault="00C869A7">
      <w:pPr>
        <w:pStyle w:val="Zkladntext"/>
        <w:rPr>
          <w:rFonts w:ascii="Riviera Nights Light" w:hAnsi="Riviera Nights Light"/>
          <w:b/>
        </w:rPr>
      </w:pPr>
    </w:p>
    <w:p w14:paraId="34C30A3D" w14:textId="1BB0DE1A" w:rsidR="00F053AB" w:rsidRPr="00E3551B" w:rsidRDefault="00F053AB" w:rsidP="00F053AB">
      <w:pPr>
        <w:pStyle w:val="Zkladntext"/>
        <w:ind w:left="476"/>
        <w:rPr>
          <w:rFonts w:ascii="Riviera Nights Light" w:hAnsi="Riviera Nights Light"/>
        </w:rPr>
      </w:pPr>
      <w:r w:rsidRPr="00E3551B">
        <w:rPr>
          <w:rFonts w:ascii="Riviera Nights Light" w:hAnsi="Riviera Nights Light"/>
        </w:rPr>
        <w:t>V ……………………………………………, dne …………………………………….</w:t>
      </w:r>
    </w:p>
    <w:p w14:paraId="49DDFD35" w14:textId="77777777" w:rsidR="00C869A7" w:rsidRPr="00E3551B" w:rsidRDefault="00C869A7">
      <w:pPr>
        <w:pStyle w:val="Zkladntext"/>
        <w:rPr>
          <w:rFonts w:ascii="Riviera Nights Light" w:hAnsi="Riviera Nights Light"/>
          <w:b/>
        </w:rPr>
      </w:pPr>
    </w:p>
    <w:p w14:paraId="6447BAE9" w14:textId="77777777" w:rsidR="00C869A7" w:rsidRDefault="00C869A7">
      <w:pPr>
        <w:pStyle w:val="Zkladntext"/>
        <w:rPr>
          <w:rFonts w:ascii="Riviera Nights Light" w:hAnsi="Riviera Nights Light"/>
          <w:b/>
        </w:rPr>
      </w:pPr>
    </w:p>
    <w:p w14:paraId="12136FA1" w14:textId="77777777" w:rsidR="00313C98" w:rsidRDefault="00313C98">
      <w:pPr>
        <w:pStyle w:val="Zkladntext"/>
        <w:rPr>
          <w:rFonts w:ascii="Riviera Nights Light" w:hAnsi="Riviera Nights Light"/>
          <w:b/>
        </w:rPr>
      </w:pPr>
    </w:p>
    <w:p w14:paraId="0FFE211D" w14:textId="77777777" w:rsidR="00313C98" w:rsidRPr="00E3551B" w:rsidRDefault="00313C98">
      <w:pPr>
        <w:pStyle w:val="Zkladntext"/>
        <w:rPr>
          <w:rFonts w:ascii="Riviera Nights Light" w:hAnsi="Riviera Nights Light"/>
          <w:b/>
        </w:rPr>
      </w:pPr>
    </w:p>
    <w:p w14:paraId="0B064FC5" w14:textId="77777777" w:rsidR="00C869A7" w:rsidRPr="00E3551B" w:rsidRDefault="00C869A7">
      <w:pPr>
        <w:pStyle w:val="Zkladntext"/>
        <w:spacing w:before="10"/>
        <w:rPr>
          <w:rFonts w:ascii="Riviera Nights Light" w:hAnsi="Riviera Nights Light"/>
          <w:b/>
        </w:rPr>
      </w:pPr>
    </w:p>
    <w:p w14:paraId="0C2F0286" w14:textId="77777777" w:rsidR="00C869A7" w:rsidRPr="00E3551B" w:rsidRDefault="007D6EB7">
      <w:pPr>
        <w:pStyle w:val="Zkladntext"/>
        <w:ind w:left="476"/>
        <w:rPr>
          <w:rFonts w:ascii="Riviera Nights Light" w:hAnsi="Riviera Nights Light"/>
        </w:rPr>
      </w:pPr>
      <w:r w:rsidRPr="00E3551B">
        <w:rPr>
          <w:rFonts w:ascii="Riviera Nights Light" w:hAnsi="Riviera Nights Light"/>
        </w:rPr>
        <w:t>………………………………………………………………………………………………………………</w:t>
      </w:r>
    </w:p>
    <w:p w14:paraId="02808CE0" w14:textId="77777777" w:rsidR="00C869A7" w:rsidRPr="00E3551B" w:rsidRDefault="00C869A7">
      <w:pPr>
        <w:pStyle w:val="Zkladntext"/>
        <w:spacing w:before="6"/>
        <w:rPr>
          <w:rFonts w:ascii="Riviera Nights Light" w:hAnsi="Riviera Nights Light"/>
        </w:rPr>
      </w:pPr>
    </w:p>
    <w:p w14:paraId="67B13190" w14:textId="711A2263" w:rsidR="00555001" w:rsidRPr="00E3551B" w:rsidRDefault="00555001" w:rsidP="00555001">
      <w:pPr>
        <w:pStyle w:val="Zkladntext"/>
        <w:spacing w:before="2"/>
        <w:ind w:left="476"/>
        <w:rPr>
          <w:rFonts w:ascii="Riviera Nights Light" w:hAnsi="Riviera Nights Light"/>
        </w:rPr>
      </w:pPr>
      <w:r w:rsidRPr="00E3551B">
        <w:rPr>
          <w:rFonts w:ascii="Riviera Nights Light" w:hAnsi="Riviera Nights Light"/>
        </w:rPr>
        <w:t>Mgr. Jan Samec</w:t>
      </w:r>
    </w:p>
    <w:p w14:paraId="13C7445F" w14:textId="3AD1C87D" w:rsidR="00555001" w:rsidRPr="00E3551B" w:rsidRDefault="00555001" w:rsidP="00555001">
      <w:pPr>
        <w:pStyle w:val="Zkladntext"/>
        <w:ind w:left="476" w:right="1062"/>
        <w:rPr>
          <w:rFonts w:ascii="Riviera Nights Light" w:hAnsi="Riviera Nights Light"/>
        </w:rPr>
      </w:pPr>
      <w:r w:rsidRPr="00E3551B">
        <w:rPr>
          <w:rFonts w:ascii="Riviera Nights Light" w:hAnsi="Riviera Nights Light"/>
        </w:rPr>
        <w:t>Galerie umění Ka</w:t>
      </w:r>
      <w:r w:rsidR="00D4651D">
        <w:rPr>
          <w:rFonts w:ascii="Riviera Nights Light" w:hAnsi="Riviera Nights Light"/>
        </w:rPr>
        <w:t>r</w:t>
      </w:r>
      <w:r w:rsidRPr="00E3551B">
        <w:rPr>
          <w:rFonts w:ascii="Riviera Nights Light" w:hAnsi="Riviera Nights Light"/>
        </w:rPr>
        <w:t xml:space="preserve">lovy Vary, </w:t>
      </w:r>
      <w:proofErr w:type="spellStart"/>
      <w:r w:rsidRPr="00E3551B">
        <w:rPr>
          <w:rFonts w:ascii="Riviera Nights Light" w:hAnsi="Riviera Nights Light"/>
        </w:rPr>
        <w:t>p.o</w:t>
      </w:r>
      <w:proofErr w:type="spellEnd"/>
      <w:r w:rsidRPr="00E3551B">
        <w:rPr>
          <w:rFonts w:ascii="Riviera Nights Light" w:hAnsi="Riviera Nights Light"/>
        </w:rPr>
        <w:t xml:space="preserve">. Karlovarského kraje </w:t>
      </w:r>
    </w:p>
    <w:p w14:paraId="5E96A8EE" w14:textId="395AE722" w:rsidR="00555001" w:rsidRPr="00E3551B" w:rsidRDefault="00555001" w:rsidP="00555001">
      <w:pPr>
        <w:pStyle w:val="Zkladntext"/>
        <w:ind w:left="476" w:right="1062"/>
        <w:rPr>
          <w:rFonts w:ascii="Riviera Nights Light" w:hAnsi="Riviera Nights Light"/>
        </w:rPr>
      </w:pPr>
      <w:r w:rsidRPr="00E3551B">
        <w:rPr>
          <w:rFonts w:ascii="Riviera Nights Light" w:hAnsi="Riviera Nights Light"/>
        </w:rPr>
        <w:t>Goethova stezka 1215/6</w:t>
      </w:r>
    </w:p>
    <w:p w14:paraId="54DBAA0C" w14:textId="25FC86F3" w:rsidR="00555001" w:rsidRPr="00E3551B" w:rsidRDefault="00555001" w:rsidP="00555001">
      <w:pPr>
        <w:pStyle w:val="Zkladntext"/>
        <w:ind w:left="476" w:right="1062"/>
        <w:rPr>
          <w:rFonts w:ascii="Riviera Nights Light" w:hAnsi="Riviera Nights Light"/>
        </w:rPr>
      </w:pPr>
      <w:r w:rsidRPr="00E3551B">
        <w:rPr>
          <w:rFonts w:ascii="Riviera Nights Light" w:hAnsi="Riviera Nights Light"/>
        </w:rPr>
        <w:t>360 01 Karlovy Vary</w:t>
      </w:r>
    </w:p>
    <w:p w14:paraId="0A17644E" w14:textId="77777777" w:rsidR="00555001" w:rsidRPr="00E3551B" w:rsidRDefault="00555001" w:rsidP="00555001">
      <w:pPr>
        <w:pStyle w:val="Zkladntext"/>
        <w:spacing w:before="5"/>
        <w:rPr>
          <w:rFonts w:ascii="Riviera Nights Light" w:hAnsi="Riviera Nights Light"/>
        </w:rPr>
      </w:pPr>
    </w:p>
    <w:p w14:paraId="3E6FC4ED" w14:textId="77777777" w:rsidR="00555001" w:rsidRPr="00E3551B" w:rsidRDefault="00555001" w:rsidP="00555001">
      <w:pPr>
        <w:pStyle w:val="Zkladntext"/>
        <w:spacing w:before="5"/>
        <w:rPr>
          <w:rFonts w:ascii="Riviera Nights Light" w:hAnsi="Riviera Nights Light"/>
        </w:rPr>
      </w:pPr>
    </w:p>
    <w:p w14:paraId="60E2819A" w14:textId="77777777" w:rsidR="00555001" w:rsidRPr="00E3551B" w:rsidRDefault="00555001" w:rsidP="00555001">
      <w:pPr>
        <w:pStyle w:val="Zkladntext"/>
        <w:ind w:right="682"/>
        <w:jc w:val="right"/>
        <w:rPr>
          <w:rFonts w:ascii="Riviera Nights Light" w:hAnsi="Riviera Nights Light"/>
        </w:rPr>
      </w:pPr>
      <w:r w:rsidRPr="00E3551B">
        <w:rPr>
          <w:rFonts w:ascii="Riviera Nights Light" w:hAnsi="Riviera Nights Light"/>
        </w:rPr>
        <w:t>datum, razítko a podpis</w:t>
      </w:r>
    </w:p>
    <w:p w14:paraId="6AC6EC0B" w14:textId="77777777" w:rsidR="00C869A7" w:rsidRDefault="00C869A7">
      <w:pPr>
        <w:jc w:val="right"/>
        <w:rPr>
          <w:rFonts w:ascii="Riviera Nights Light" w:hAnsi="Riviera Nights Light"/>
          <w:sz w:val="20"/>
          <w:szCs w:val="20"/>
        </w:rPr>
      </w:pPr>
    </w:p>
    <w:sectPr w:rsidR="00C869A7" w:rsidSect="00D4651D">
      <w:type w:val="continuous"/>
      <w:pgSz w:w="11900" w:h="16840"/>
      <w:pgMar w:top="1400" w:right="1300" w:bottom="940" w:left="1300" w:header="0" w:footer="7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3447" w14:textId="77777777" w:rsidR="00DA16F0" w:rsidRDefault="00DA16F0">
      <w:r>
        <w:separator/>
      </w:r>
    </w:p>
  </w:endnote>
  <w:endnote w:type="continuationSeparator" w:id="0">
    <w:p w14:paraId="265991D5" w14:textId="77777777" w:rsidR="00DA16F0" w:rsidRDefault="00DA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Riviera Nights Light">
    <w:altName w:val="Calibri"/>
    <w:charset w:val="EE"/>
    <w:family w:val="swiss"/>
    <w:pitch w:val="variable"/>
    <w:sig w:usb0="A000007F" w:usb1="400000BB" w:usb2="0000002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bel Light" w:hAnsi="Corbel Light"/>
      </w:rPr>
      <w:id w:val="-513922063"/>
      <w:docPartObj>
        <w:docPartGallery w:val="Page Numbers (Bottom of Page)"/>
        <w:docPartUnique/>
      </w:docPartObj>
    </w:sdtPr>
    <w:sdtEndPr/>
    <w:sdtContent>
      <w:sdt>
        <w:sdtPr>
          <w:rPr>
            <w:rFonts w:ascii="Corbel Light" w:hAnsi="Corbel Light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7B7692" w14:textId="5DD8E1B6" w:rsidR="00F67DF0" w:rsidRPr="00F67DF0" w:rsidRDefault="00F67DF0">
            <w:pPr>
              <w:pStyle w:val="Zpat"/>
              <w:jc w:val="center"/>
              <w:rPr>
                <w:rFonts w:ascii="Corbel Light" w:hAnsi="Corbel Light"/>
              </w:rPr>
            </w:pPr>
            <w:r w:rsidRPr="00F67DF0">
              <w:rPr>
                <w:rFonts w:ascii="Corbel Light" w:hAnsi="Corbel Light"/>
                <w:sz w:val="20"/>
                <w:szCs w:val="20"/>
              </w:rPr>
              <w:t xml:space="preserve">Stránka </w:t>
            </w:r>
            <w:r w:rsidRPr="00F67DF0">
              <w:rPr>
                <w:rFonts w:ascii="Corbel Light" w:hAnsi="Corbel Light"/>
                <w:b/>
                <w:bCs/>
                <w:sz w:val="20"/>
                <w:szCs w:val="20"/>
              </w:rPr>
              <w:fldChar w:fldCharType="begin"/>
            </w:r>
            <w:r w:rsidRPr="00F67DF0">
              <w:rPr>
                <w:rFonts w:ascii="Corbel Light" w:hAnsi="Corbel Light"/>
                <w:b/>
                <w:bCs/>
                <w:sz w:val="20"/>
                <w:szCs w:val="20"/>
              </w:rPr>
              <w:instrText>PAGE</w:instrText>
            </w:r>
            <w:r w:rsidRPr="00F67DF0">
              <w:rPr>
                <w:rFonts w:ascii="Corbel Light" w:hAnsi="Corbel Light"/>
                <w:b/>
                <w:bCs/>
                <w:sz w:val="20"/>
                <w:szCs w:val="20"/>
              </w:rPr>
              <w:fldChar w:fldCharType="separate"/>
            </w:r>
            <w:r w:rsidRPr="00F67DF0">
              <w:rPr>
                <w:rFonts w:ascii="Corbel Light" w:hAnsi="Corbel Light"/>
                <w:b/>
                <w:bCs/>
                <w:sz w:val="20"/>
                <w:szCs w:val="20"/>
              </w:rPr>
              <w:t>2</w:t>
            </w:r>
            <w:r w:rsidRPr="00F67DF0">
              <w:rPr>
                <w:rFonts w:ascii="Corbel Light" w:hAnsi="Corbel Light"/>
                <w:b/>
                <w:bCs/>
                <w:sz w:val="20"/>
                <w:szCs w:val="20"/>
              </w:rPr>
              <w:fldChar w:fldCharType="end"/>
            </w:r>
            <w:r w:rsidRPr="00F67DF0">
              <w:rPr>
                <w:rFonts w:ascii="Corbel Light" w:hAnsi="Corbel Light"/>
                <w:sz w:val="20"/>
                <w:szCs w:val="20"/>
              </w:rPr>
              <w:t xml:space="preserve"> z </w:t>
            </w:r>
            <w:r w:rsidRPr="00F67DF0">
              <w:rPr>
                <w:rFonts w:ascii="Corbel Light" w:hAnsi="Corbel Light"/>
                <w:b/>
                <w:bCs/>
                <w:sz w:val="20"/>
                <w:szCs w:val="20"/>
              </w:rPr>
              <w:fldChar w:fldCharType="begin"/>
            </w:r>
            <w:r w:rsidRPr="00F67DF0">
              <w:rPr>
                <w:rFonts w:ascii="Corbel Light" w:hAnsi="Corbel Light"/>
                <w:b/>
                <w:bCs/>
                <w:sz w:val="20"/>
                <w:szCs w:val="20"/>
              </w:rPr>
              <w:instrText>NUMPAGES</w:instrText>
            </w:r>
            <w:r w:rsidRPr="00F67DF0">
              <w:rPr>
                <w:rFonts w:ascii="Corbel Light" w:hAnsi="Corbel Light"/>
                <w:b/>
                <w:bCs/>
                <w:sz w:val="20"/>
                <w:szCs w:val="20"/>
              </w:rPr>
              <w:fldChar w:fldCharType="separate"/>
            </w:r>
            <w:r w:rsidRPr="00F67DF0">
              <w:rPr>
                <w:rFonts w:ascii="Corbel Light" w:hAnsi="Corbel Light"/>
                <w:b/>
                <w:bCs/>
                <w:sz w:val="20"/>
                <w:szCs w:val="20"/>
              </w:rPr>
              <w:t>2</w:t>
            </w:r>
            <w:r w:rsidRPr="00F67DF0">
              <w:rPr>
                <w:rFonts w:ascii="Corbel Light" w:hAnsi="Corbel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A1FDAEC" w14:textId="60B7F9CD" w:rsidR="00C869A7" w:rsidRDefault="00C869A7">
    <w:pPr>
      <w:pStyle w:val="Zkladn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DD42" w14:textId="77777777" w:rsidR="00DA16F0" w:rsidRDefault="00DA16F0">
      <w:r>
        <w:separator/>
      </w:r>
    </w:p>
  </w:footnote>
  <w:footnote w:type="continuationSeparator" w:id="0">
    <w:p w14:paraId="4CF64849" w14:textId="77777777" w:rsidR="00DA16F0" w:rsidRDefault="00DA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152"/>
    <w:multiLevelType w:val="hybridMultilevel"/>
    <w:tmpl w:val="2EB40E82"/>
    <w:lvl w:ilvl="0" w:tplc="DE8E9F92">
      <w:start w:val="1"/>
      <w:numFmt w:val="decimal"/>
      <w:lvlText w:val="%1."/>
      <w:lvlJc w:val="left"/>
      <w:pPr>
        <w:ind w:left="513" w:hanging="396"/>
      </w:pPr>
      <w:rPr>
        <w:rFonts w:hint="default"/>
        <w:spacing w:val="-19"/>
        <w:w w:val="85"/>
        <w:sz w:val="20"/>
        <w:szCs w:val="20"/>
        <w:lang w:val="cs-CZ" w:eastAsia="en-US" w:bidi="ar-SA"/>
      </w:rPr>
    </w:lvl>
    <w:lvl w:ilvl="1" w:tplc="61DE0D44">
      <w:numFmt w:val="bullet"/>
      <w:lvlText w:val="•"/>
      <w:lvlJc w:val="left"/>
      <w:pPr>
        <w:ind w:left="1398" w:hanging="396"/>
      </w:pPr>
      <w:rPr>
        <w:rFonts w:hint="default"/>
        <w:lang w:val="cs-CZ" w:eastAsia="en-US" w:bidi="ar-SA"/>
      </w:rPr>
    </w:lvl>
    <w:lvl w:ilvl="2" w:tplc="62CA7DE8">
      <w:numFmt w:val="bullet"/>
      <w:lvlText w:val="•"/>
      <w:lvlJc w:val="left"/>
      <w:pPr>
        <w:ind w:left="2276" w:hanging="396"/>
      </w:pPr>
      <w:rPr>
        <w:rFonts w:hint="default"/>
        <w:lang w:val="cs-CZ" w:eastAsia="en-US" w:bidi="ar-SA"/>
      </w:rPr>
    </w:lvl>
    <w:lvl w:ilvl="3" w:tplc="BFD041B8">
      <w:numFmt w:val="bullet"/>
      <w:lvlText w:val="•"/>
      <w:lvlJc w:val="left"/>
      <w:pPr>
        <w:ind w:left="3154" w:hanging="396"/>
      </w:pPr>
      <w:rPr>
        <w:rFonts w:hint="default"/>
        <w:lang w:val="cs-CZ" w:eastAsia="en-US" w:bidi="ar-SA"/>
      </w:rPr>
    </w:lvl>
    <w:lvl w:ilvl="4" w:tplc="ACD4EB0C">
      <w:numFmt w:val="bullet"/>
      <w:lvlText w:val="•"/>
      <w:lvlJc w:val="left"/>
      <w:pPr>
        <w:ind w:left="4032" w:hanging="396"/>
      </w:pPr>
      <w:rPr>
        <w:rFonts w:hint="default"/>
        <w:lang w:val="cs-CZ" w:eastAsia="en-US" w:bidi="ar-SA"/>
      </w:rPr>
    </w:lvl>
    <w:lvl w:ilvl="5" w:tplc="BB8EA96A">
      <w:numFmt w:val="bullet"/>
      <w:lvlText w:val="•"/>
      <w:lvlJc w:val="left"/>
      <w:pPr>
        <w:ind w:left="4910" w:hanging="396"/>
      </w:pPr>
      <w:rPr>
        <w:rFonts w:hint="default"/>
        <w:lang w:val="cs-CZ" w:eastAsia="en-US" w:bidi="ar-SA"/>
      </w:rPr>
    </w:lvl>
    <w:lvl w:ilvl="6" w:tplc="C602AFEE">
      <w:numFmt w:val="bullet"/>
      <w:lvlText w:val="•"/>
      <w:lvlJc w:val="left"/>
      <w:pPr>
        <w:ind w:left="5788" w:hanging="396"/>
      </w:pPr>
      <w:rPr>
        <w:rFonts w:hint="default"/>
        <w:lang w:val="cs-CZ" w:eastAsia="en-US" w:bidi="ar-SA"/>
      </w:rPr>
    </w:lvl>
    <w:lvl w:ilvl="7" w:tplc="C1C8D12A">
      <w:numFmt w:val="bullet"/>
      <w:lvlText w:val="•"/>
      <w:lvlJc w:val="left"/>
      <w:pPr>
        <w:ind w:left="6666" w:hanging="396"/>
      </w:pPr>
      <w:rPr>
        <w:rFonts w:hint="default"/>
        <w:lang w:val="cs-CZ" w:eastAsia="en-US" w:bidi="ar-SA"/>
      </w:rPr>
    </w:lvl>
    <w:lvl w:ilvl="8" w:tplc="D3BEDB4E">
      <w:numFmt w:val="bullet"/>
      <w:lvlText w:val="•"/>
      <w:lvlJc w:val="left"/>
      <w:pPr>
        <w:ind w:left="7544" w:hanging="396"/>
      </w:pPr>
      <w:rPr>
        <w:rFonts w:hint="default"/>
        <w:lang w:val="cs-CZ" w:eastAsia="en-US" w:bidi="ar-SA"/>
      </w:rPr>
    </w:lvl>
  </w:abstractNum>
  <w:abstractNum w:abstractNumId="1" w15:restartNumberingAfterBreak="0">
    <w:nsid w:val="10E43D18"/>
    <w:multiLevelType w:val="hybridMultilevel"/>
    <w:tmpl w:val="F640768A"/>
    <w:lvl w:ilvl="0" w:tplc="026EB42E">
      <w:start w:val="1"/>
      <w:numFmt w:val="decimal"/>
      <w:lvlText w:val="%1."/>
      <w:lvlJc w:val="left"/>
      <w:pPr>
        <w:ind w:left="509" w:hanging="393"/>
      </w:pPr>
      <w:rPr>
        <w:rFonts w:hint="default"/>
        <w:spacing w:val="-20"/>
        <w:w w:val="85"/>
        <w:lang w:val="cs-CZ" w:eastAsia="en-US" w:bidi="ar-SA"/>
      </w:rPr>
    </w:lvl>
    <w:lvl w:ilvl="1" w:tplc="B758583C">
      <w:numFmt w:val="bullet"/>
      <w:lvlText w:val="•"/>
      <w:lvlJc w:val="left"/>
      <w:pPr>
        <w:ind w:left="620" w:hanging="393"/>
      </w:pPr>
      <w:rPr>
        <w:rFonts w:hint="default"/>
        <w:lang w:val="cs-CZ" w:eastAsia="en-US" w:bidi="ar-SA"/>
      </w:rPr>
    </w:lvl>
    <w:lvl w:ilvl="2" w:tplc="5FAA99CA">
      <w:numFmt w:val="bullet"/>
      <w:lvlText w:val="•"/>
      <w:lvlJc w:val="left"/>
      <w:pPr>
        <w:ind w:left="1584" w:hanging="393"/>
      </w:pPr>
      <w:rPr>
        <w:rFonts w:hint="default"/>
        <w:lang w:val="cs-CZ" w:eastAsia="en-US" w:bidi="ar-SA"/>
      </w:rPr>
    </w:lvl>
    <w:lvl w:ilvl="3" w:tplc="5B764F18">
      <w:numFmt w:val="bullet"/>
      <w:lvlText w:val="•"/>
      <w:lvlJc w:val="left"/>
      <w:pPr>
        <w:ind w:left="2548" w:hanging="393"/>
      </w:pPr>
      <w:rPr>
        <w:rFonts w:hint="default"/>
        <w:lang w:val="cs-CZ" w:eastAsia="en-US" w:bidi="ar-SA"/>
      </w:rPr>
    </w:lvl>
    <w:lvl w:ilvl="4" w:tplc="D332E344">
      <w:numFmt w:val="bullet"/>
      <w:lvlText w:val="•"/>
      <w:lvlJc w:val="left"/>
      <w:pPr>
        <w:ind w:left="3513" w:hanging="393"/>
      </w:pPr>
      <w:rPr>
        <w:rFonts w:hint="default"/>
        <w:lang w:val="cs-CZ" w:eastAsia="en-US" w:bidi="ar-SA"/>
      </w:rPr>
    </w:lvl>
    <w:lvl w:ilvl="5" w:tplc="3AB832E0">
      <w:numFmt w:val="bullet"/>
      <w:lvlText w:val="•"/>
      <w:lvlJc w:val="left"/>
      <w:pPr>
        <w:ind w:left="4477" w:hanging="393"/>
      </w:pPr>
      <w:rPr>
        <w:rFonts w:hint="default"/>
        <w:lang w:val="cs-CZ" w:eastAsia="en-US" w:bidi="ar-SA"/>
      </w:rPr>
    </w:lvl>
    <w:lvl w:ilvl="6" w:tplc="2AD22996">
      <w:numFmt w:val="bullet"/>
      <w:lvlText w:val="•"/>
      <w:lvlJc w:val="left"/>
      <w:pPr>
        <w:ind w:left="5442" w:hanging="393"/>
      </w:pPr>
      <w:rPr>
        <w:rFonts w:hint="default"/>
        <w:lang w:val="cs-CZ" w:eastAsia="en-US" w:bidi="ar-SA"/>
      </w:rPr>
    </w:lvl>
    <w:lvl w:ilvl="7" w:tplc="C71C388A">
      <w:numFmt w:val="bullet"/>
      <w:lvlText w:val="•"/>
      <w:lvlJc w:val="left"/>
      <w:pPr>
        <w:ind w:left="6406" w:hanging="393"/>
      </w:pPr>
      <w:rPr>
        <w:rFonts w:hint="default"/>
        <w:lang w:val="cs-CZ" w:eastAsia="en-US" w:bidi="ar-SA"/>
      </w:rPr>
    </w:lvl>
    <w:lvl w:ilvl="8" w:tplc="930C99EE">
      <w:numFmt w:val="bullet"/>
      <w:lvlText w:val="•"/>
      <w:lvlJc w:val="left"/>
      <w:pPr>
        <w:ind w:left="7371" w:hanging="393"/>
      </w:pPr>
      <w:rPr>
        <w:rFonts w:hint="default"/>
        <w:lang w:val="cs-CZ" w:eastAsia="en-US" w:bidi="ar-SA"/>
      </w:rPr>
    </w:lvl>
  </w:abstractNum>
  <w:abstractNum w:abstractNumId="2" w15:restartNumberingAfterBreak="0">
    <w:nsid w:val="1D1C63E9"/>
    <w:multiLevelType w:val="hybridMultilevel"/>
    <w:tmpl w:val="38C2E7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70F9"/>
    <w:multiLevelType w:val="hybridMultilevel"/>
    <w:tmpl w:val="FF060D30"/>
    <w:lvl w:ilvl="0" w:tplc="3182D32E">
      <w:start w:val="1"/>
      <w:numFmt w:val="decimal"/>
      <w:lvlText w:val="%1."/>
      <w:lvlJc w:val="left"/>
      <w:pPr>
        <w:ind w:left="513" w:hanging="396"/>
      </w:pPr>
      <w:rPr>
        <w:rFonts w:ascii="Corbel Light" w:hAnsi="Corbel Light" w:hint="default"/>
        <w:b w:val="0"/>
        <w:bCs/>
        <w:color w:val="auto"/>
        <w:spacing w:val="-4"/>
        <w:w w:val="85"/>
        <w:sz w:val="20"/>
        <w:szCs w:val="20"/>
        <w:lang w:val="cs-CZ" w:eastAsia="en-US" w:bidi="ar-SA"/>
      </w:rPr>
    </w:lvl>
    <w:lvl w:ilvl="1" w:tplc="B9CC37A2">
      <w:numFmt w:val="bullet"/>
      <w:lvlText w:val="•"/>
      <w:lvlJc w:val="left"/>
      <w:pPr>
        <w:ind w:left="660" w:hanging="396"/>
      </w:pPr>
      <w:rPr>
        <w:rFonts w:hint="default"/>
        <w:lang w:val="cs-CZ" w:eastAsia="en-US" w:bidi="ar-SA"/>
      </w:rPr>
    </w:lvl>
    <w:lvl w:ilvl="2" w:tplc="B0A893E6">
      <w:numFmt w:val="bullet"/>
      <w:lvlText w:val="•"/>
      <w:lvlJc w:val="left"/>
      <w:pPr>
        <w:ind w:left="1620" w:hanging="396"/>
      </w:pPr>
      <w:rPr>
        <w:rFonts w:hint="default"/>
        <w:lang w:val="cs-CZ" w:eastAsia="en-US" w:bidi="ar-SA"/>
      </w:rPr>
    </w:lvl>
    <w:lvl w:ilvl="3" w:tplc="61E61A88">
      <w:numFmt w:val="bullet"/>
      <w:lvlText w:val="•"/>
      <w:lvlJc w:val="left"/>
      <w:pPr>
        <w:ind w:left="2580" w:hanging="396"/>
      </w:pPr>
      <w:rPr>
        <w:rFonts w:hint="default"/>
        <w:lang w:val="cs-CZ" w:eastAsia="en-US" w:bidi="ar-SA"/>
      </w:rPr>
    </w:lvl>
    <w:lvl w:ilvl="4" w:tplc="2F7E6CC6">
      <w:numFmt w:val="bullet"/>
      <w:lvlText w:val="•"/>
      <w:lvlJc w:val="left"/>
      <w:pPr>
        <w:ind w:left="3540" w:hanging="396"/>
      </w:pPr>
      <w:rPr>
        <w:rFonts w:hint="default"/>
        <w:lang w:val="cs-CZ" w:eastAsia="en-US" w:bidi="ar-SA"/>
      </w:rPr>
    </w:lvl>
    <w:lvl w:ilvl="5" w:tplc="6826F6DC">
      <w:numFmt w:val="bullet"/>
      <w:lvlText w:val="•"/>
      <w:lvlJc w:val="left"/>
      <w:pPr>
        <w:ind w:left="4500" w:hanging="396"/>
      </w:pPr>
      <w:rPr>
        <w:rFonts w:hint="default"/>
        <w:lang w:val="cs-CZ" w:eastAsia="en-US" w:bidi="ar-SA"/>
      </w:rPr>
    </w:lvl>
    <w:lvl w:ilvl="6" w:tplc="1BCCB50E">
      <w:numFmt w:val="bullet"/>
      <w:lvlText w:val="•"/>
      <w:lvlJc w:val="left"/>
      <w:pPr>
        <w:ind w:left="5460" w:hanging="396"/>
      </w:pPr>
      <w:rPr>
        <w:rFonts w:hint="default"/>
        <w:lang w:val="cs-CZ" w:eastAsia="en-US" w:bidi="ar-SA"/>
      </w:rPr>
    </w:lvl>
    <w:lvl w:ilvl="7" w:tplc="89085B72">
      <w:numFmt w:val="bullet"/>
      <w:lvlText w:val="•"/>
      <w:lvlJc w:val="left"/>
      <w:pPr>
        <w:ind w:left="6420" w:hanging="396"/>
      </w:pPr>
      <w:rPr>
        <w:rFonts w:hint="default"/>
        <w:lang w:val="cs-CZ" w:eastAsia="en-US" w:bidi="ar-SA"/>
      </w:rPr>
    </w:lvl>
    <w:lvl w:ilvl="8" w:tplc="826AA530">
      <w:numFmt w:val="bullet"/>
      <w:lvlText w:val="•"/>
      <w:lvlJc w:val="left"/>
      <w:pPr>
        <w:ind w:left="7380" w:hanging="396"/>
      </w:pPr>
      <w:rPr>
        <w:rFonts w:hint="default"/>
        <w:lang w:val="cs-CZ" w:eastAsia="en-US" w:bidi="ar-SA"/>
      </w:rPr>
    </w:lvl>
  </w:abstractNum>
  <w:abstractNum w:abstractNumId="4" w15:restartNumberingAfterBreak="0">
    <w:nsid w:val="5C754F34"/>
    <w:multiLevelType w:val="hybridMultilevel"/>
    <w:tmpl w:val="7BEED8C6"/>
    <w:lvl w:ilvl="0" w:tplc="CBBEB174">
      <w:start w:val="1"/>
      <w:numFmt w:val="decimal"/>
      <w:lvlText w:val="%1)"/>
      <w:lvlJc w:val="left"/>
      <w:pPr>
        <w:ind w:left="584" w:hanging="388"/>
      </w:pPr>
      <w:rPr>
        <w:rFonts w:ascii="Arial" w:eastAsia="Arial" w:hAnsi="Arial" w:cs="Arial" w:hint="default"/>
        <w:spacing w:val="-15"/>
        <w:w w:val="100"/>
        <w:position w:val="5"/>
        <w:sz w:val="20"/>
        <w:szCs w:val="20"/>
        <w:lang w:val="cs-CZ" w:eastAsia="en-US" w:bidi="ar-SA"/>
      </w:rPr>
    </w:lvl>
    <w:lvl w:ilvl="1" w:tplc="574A41B6">
      <w:numFmt w:val="bullet"/>
      <w:lvlText w:val="•"/>
      <w:lvlJc w:val="left"/>
      <w:pPr>
        <w:ind w:left="1452" w:hanging="388"/>
      </w:pPr>
      <w:rPr>
        <w:rFonts w:hint="default"/>
        <w:lang w:val="cs-CZ" w:eastAsia="en-US" w:bidi="ar-SA"/>
      </w:rPr>
    </w:lvl>
    <w:lvl w:ilvl="2" w:tplc="5D7A6F66">
      <w:numFmt w:val="bullet"/>
      <w:lvlText w:val="•"/>
      <w:lvlJc w:val="left"/>
      <w:pPr>
        <w:ind w:left="2324" w:hanging="388"/>
      </w:pPr>
      <w:rPr>
        <w:rFonts w:hint="default"/>
        <w:lang w:val="cs-CZ" w:eastAsia="en-US" w:bidi="ar-SA"/>
      </w:rPr>
    </w:lvl>
    <w:lvl w:ilvl="3" w:tplc="10DE73B8">
      <w:numFmt w:val="bullet"/>
      <w:lvlText w:val="•"/>
      <w:lvlJc w:val="left"/>
      <w:pPr>
        <w:ind w:left="3196" w:hanging="388"/>
      </w:pPr>
      <w:rPr>
        <w:rFonts w:hint="default"/>
        <w:lang w:val="cs-CZ" w:eastAsia="en-US" w:bidi="ar-SA"/>
      </w:rPr>
    </w:lvl>
    <w:lvl w:ilvl="4" w:tplc="DCCAEEDC">
      <w:numFmt w:val="bullet"/>
      <w:lvlText w:val="•"/>
      <w:lvlJc w:val="left"/>
      <w:pPr>
        <w:ind w:left="4068" w:hanging="388"/>
      </w:pPr>
      <w:rPr>
        <w:rFonts w:hint="default"/>
        <w:lang w:val="cs-CZ" w:eastAsia="en-US" w:bidi="ar-SA"/>
      </w:rPr>
    </w:lvl>
    <w:lvl w:ilvl="5" w:tplc="07F456FC">
      <w:numFmt w:val="bullet"/>
      <w:lvlText w:val="•"/>
      <w:lvlJc w:val="left"/>
      <w:pPr>
        <w:ind w:left="4940" w:hanging="388"/>
      </w:pPr>
      <w:rPr>
        <w:rFonts w:hint="default"/>
        <w:lang w:val="cs-CZ" w:eastAsia="en-US" w:bidi="ar-SA"/>
      </w:rPr>
    </w:lvl>
    <w:lvl w:ilvl="6" w:tplc="6100D60A">
      <w:numFmt w:val="bullet"/>
      <w:lvlText w:val="•"/>
      <w:lvlJc w:val="left"/>
      <w:pPr>
        <w:ind w:left="5812" w:hanging="388"/>
      </w:pPr>
      <w:rPr>
        <w:rFonts w:hint="default"/>
        <w:lang w:val="cs-CZ" w:eastAsia="en-US" w:bidi="ar-SA"/>
      </w:rPr>
    </w:lvl>
    <w:lvl w:ilvl="7" w:tplc="C5BC5454">
      <w:numFmt w:val="bullet"/>
      <w:lvlText w:val="•"/>
      <w:lvlJc w:val="left"/>
      <w:pPr>
        <w:ind w:left="6684" w:hanging="388"/>
      </w:pPr>
      <w:rPr>
        <w:rFonts w:hint="default"/>
        <w:lang w:val="cs-CZ" w:eastAsia="en-US" w:bidi="ar-SA"/>
      </w:rPr>
    </w:lvl>
    <w:lvl w:ilvl="8" w:tplc="77D24DA8">
      <w:numFmt w:val="bullet"/>
      <w:lvlText w:val="•"/>
      <w:lvlJc w:val="left"/>
      <w:pPr>
        <w:ind w:left="7556" w:hanging="388"/>
      </w:pPr>
      <w:rPr>
        <w:rFonts w:hint="default"/>
        <w:lang w:val="cs-CZ" w:eastAsia="en-US" w:bidi="ar-SA"/>
      </w:rPr>
    </w:lvl>
  </w:abstractNum>
  <w:abstractNum w:abstractNumId="5" w15:restartNumberingAfterBreak="0">
    <w:nsid w:val="5CD342B6"/>
    <w:multiLevelType w:val="hybridMultilevel"/>
    <w:tmpl w:val="E6EEF6FE"/>
    <w:lvl w:ilvl="0" w:tplc="EF645B4E">
      <w:start w:val="1"/>
      <w:numFmt w:val="decimal"/>
      <w:lvlText w:val="%1."/>
      <w:lvlJc w:val="left"/>
      <w:pPr>
        <w:ind w:left="509" w:hanging="393"/>
      </w:pPr>
      <w:rPr>
        <w:rFonts w:hint="default"/>
        <w:spacing w:val="-28"/>
        <w:w w:val="85"/>
        <w:lang w:val="cs-CZ" w:eastAsia="en-US" w:bidi="ar-SA"/>
      </w:rPr>
    </w:lvl>
    <w:lvl w:ilvl="1" w:tplc="15FCE6A0">
      <w:numFmt w:val="bullet"/>
      <w:lvlText w:val="•"/>
      <w:lvlJc w:val="left"/>
      <w:pPr>
        <w:ind w:left="1380" w:hanging="393"/>
      </w:pPr>
      <w:rPr>
        <w:rFonts w:hint="default"/>
        <w:lang w:val="cs-CZ" w:eastAsia="en-US" w:bidi="ar-SA"/>
      </w:rPr>
    </w:lvl>
    <w:lvl w:ilvl="2" w:tplc="1700C5C0">
      <w:numFmt w:val="bullet"/>
      <w:lvlText w:val="•"/>
      <w:lvlJc w:val="left"/>
      <w:pPr>
        <w:ind w:left="2260" w:hanging="393"/>
      </w:pPr>
      <w:rPr>
        <w:rFonts w:hint="default"/>
        <w:lang w:val="cs-CZ" w:eastAsia="en-US" w:bidi="ar-SA"/>
      </w:rPr>
    </w:lvl>
    <w:lvl w:ilvl="3" w:tplc="FB9E9034">
      <w:numFmt w:val="bullet"/>
      <w:lvlText w:val="•"/>
      <w:lvlJc w:val="left"/>
      <w:pPr>
        <w:ind w:left="3140" w:hanging="393"/>
      </w:pPr>
      <w:rPr>
        <w:rFonts w:hint="default"/>
        <w:lang w:val="cs-CZ" w:eastAsia="en-US" w:bidi="ar-SA"/>
      </w:rPr>
    </w:lvl>
    <w:lvl w:ilvl="4" w:tplc="B0C4CDB8">
      <w:numFmt w:val="bullet"/>
      <w:lvlText w:val="•"/>
      <w:lvlJc w:val="left"/>
      <w:pPr>
        <w:ind w:left="4020" w:hanging="393"/>
      </w:pPr>
      <w:rPr>
        <w:rFonts w:hint="default"/>
        <w:lang w:val="cs-CZ" w:eastAsia="en-US" w:bidi="ar-SA"/>
      </w:rPr>
    </w:lvl>
    <w:lvl w:ilvl="5" w:tplc="A2645E54">
      <w:numFmt w:val="bullet"/>
      <w:lvlText w:val="•"/>
      <w:lvlJc w:val="left"/>
      <w:pPr>
        <w:ind w:left="4900" w:hanging="393"/>
      </w:pPr>
      <w:rPr>
        <w:rFonts w:hint="default"/>
        <w:lang w:val="cs-CZ" w:eastAsia="en-US" w:bidi="ar-SA"/>
      </w:rPr>
    </w:lvl>
    <w:lvl w:ilvl="6" w:tplc="5AD0763E">
      <w:numFmt w:val="bullet"/>
      <w:lvlText w:val="•"/>
      <w:lvlJc w:val="left"/>
      <w:pPr>
        <w:ind w:left="5780" w:hanging="393"/>
      </w:pPr>
      <w:rPr>
        <w:rFonts w:hint="default"/>
        <w:lang w:val="cs-CZ" w:eastAsia="en-US" w:bidi="ar-SA"/>
      </w:rPr>
    </w:lvl>
    <w:lvl w:ilvl="7" w:tplc="887CA168">
      <w:numFmt w:val="bullet"/>
      <w:lvlText w:val="•"/>
      <w:lvlJc w:val="left"/>
      <w:pPr>
        <w:ind w:left="6660" w:hanging="393"/>
      </w:pPr>
      <w:rPr>
        <w:rFonts w:hint="default"/>
        <w:lang w:val="cs-CZ" w:eastAsia="en-US" w:bidi="ar-SA"/>
      </w:rPr>
    </w:lvl>
    <w:lvl w:ilvl="8" w:tplc="826290A8">
      <w:numFmt w:val="bullet"/>
      <w:lvlText w:val="•"/>
      <w:lvlJc w:val="left"/>
      <w:pPr>
        <w:ind w:left="7540" w:hanging="393"/>
      </w:pPr>
      <w:rPr>
        <w:rFonts w:hint="default"/>
        <w:lang w:val="cs-CZ" w:eastAsia="en-US" w:bidi="ar-SA"/>
      </w:rPr>
    </w:lvl>
  </w:abstractNum>
  <w:abstractNum w:abstractNumId="6" w15:restartNumberingAfterBreak="0">
    <w:nsid w:val="64BC3A1B"/>
    <w:multiLevelType w:val="hybridMultilevel"/>
    <w:tmpl w:val="F08CC7C6"/>
    <w:lvl w:ilvl="0" w:tplc="9BBC2658">
      <w:start w:val="1"/>
      <w:numFmt w:val="decimal"/>
      <w:lvlText w:val="%1."/>
      <w:lvlJc w:val="left"/>
      <w:pPr>
        <w:ind w:left="513" w:hanging="396"/>
      </w:pPr>
      <w:rPr>
        <w:rFonts w:ascii="Corbel Light" w:eastAsia="Arial" w:hAnsi="Corbel Light" w:cs="Arial" w:hint="default"/>
        <w:spacing w:val="-24"/>
        <w:w w:val="85"/>
        <w:sz w:val="20"/>
        <w:szCs w:val="20"/>
        <w:lang w:val="cs-CZ" w:eastAsia="en-US" w:bidi="ar-SA"/>
      </w:rPr>
    </w:lvl>
    <w:lvl w:ilvl="1" w:tplc="AAEA7A50">
      <w:numFmt w:val="bullet"/>
      <w:lvlText w:val="•"/>
      <w:lvlJc w:val="left"/>
      <w:pPr>
        <w:ind w:left="1398" w:hanging="396"/>
      </w:pPr>
      <w:rPr>
        <w:rFonts w:hint="default"/>
        <w:lang w:val="cs-CZ" w:eastAsia="en-US" w:bidi="ar-SA"/>
      </w:rPr>
    </w:lvl>
    <w:lvl w:ilvl="2" w:tplc="EB8C0D96">
      <w:numFmt w:val="bullet"/>
      <w:lvlText w:val="•"/>
      <w:lvlJc w:val="left"/>
      <w:pPr>
        <w:ind w:left="2276" w:hanging="396"/>
      </w:pPr>
      <w:rPr>
        <w:rFonts w:hint="default"/>
        <w:lang w:val="cs-CZ" w:eastAsia="en-US" w:bidi="ar-SA"/>
      </w:rPr>
    </w:lvl>
    <w:lvl w:ilvl="3" w:tplc="7C40215E">
      <w:numFmt w:val="bullet"/>
      <w:lvlText w:val="•"/>
      <w:lvlJc w:val="left"/>
      <w:pPr>
        <w:ind w:left="3154" w:hanging="396"/>
      </w:pPr>
      <w:rPr>
        <w:rFonts w:hint="default"/>
        <w:lang w:val="cs-CZ" w:eastAsia="en-US" w:bidi="ar-SA"/>
      </w:rPr>
    </w:lvl>
    <w:lvl w:ilvl="4" w:tplc="74AA368A">
      <w:numFmt w:val="bullet"/>
      <w:lvlText w:val="•"/>
      <w:lvlJc w:val="left"/>
      <w:pPr>
        <w:ind w:left="4032" w:hanging="396"/>
      </w:pPr>
      <w:rPr>
        <w:rFonts w:hint="default"/>
        <w:lang w:val="cs-CZ" w:eastAsia="en-US" w:bidi="ar-SA"/>
      </w:rPr>
    </w:lvl>
    <w:lvl w:ilvl="5" w:tplc="D1C88746">
      <w:numFmt w:val="bullet"/>
      <w:lvlText w:val="•"/>
      <w:lvlJc w:val="left"/>
      <w:pPr>
        <w:ind w:left="4910" w:hanging="396"/>
      </w:pPr>
      <w:rPr>
        <w:rFonts w:hint="default"/>
        <w:lang w:val="cs-CZ" w:eastAsia="en-US" w:bidi="ar-SA"/>
      </w:rPr>
    </w:lvl>
    <w:lvl w:ilvl="6" w:tplc="00807FEE">
      <w:numFmt w:val="bullet"/>
      <w:lvlText w:val="•"/>
      <w:lvlJc w:val="left"/>
      <w:pPr>
        <w:ind w:left="5788" w:hanging="396"/>
      </w:pPr>
      <w:rPr>
        <w:rFonts w:hint="default"/>
        <w:lang w:val="cs-CZ" w:eastAsia="en-US" w:bidi="ar-SA"/>
      </w:rPr>
    </w:lvl>
    <w:lvl w:ilvl="7" w:tplc="5F20DCAC">
      <w:numFmt w:val="bullet"/>
      <w:lvlText w:val="•"/>
      <w:lvlJc w:val="left"/>
      <w:pPr>
        <w:ind w:left="6666" w:hanging="396"/>
      </w:pPr>
      <w:rPr>
        <w:rFonts w:hint="default"/>
        <w:lang w:val="cs-CZ" w:eastAsia="en-US" w:bidi="ar-SA"/>
      </w:rPr>
    </w:lvl>
    <w:lvl w:ilvl="8" w:tplc="4A701AE4">
      <w:numFmt w:val="bullet"/>
      <w:lvlText w:val="•"/>
      <w:lvlJc w:val="left"/>
      <w:pPr>
        <w:ind w:left="7544" w:hanging="396"/>
      </w:pPr>
      <w:rPr>
        <w:rFonts w:hint="default"/>
        <w:lang w:val="cs-CZ" w:eastAsia="en-US" w:bidi="ar-SA"/>
      </w:rPr>
    </w:lvl>
  </w:abstractNum>
  <w:abstractNum w:abstractNumId="7" w15:restartNumberingAfterBreak="0">
    <w:nsid w:val="71B33532"/>
    <w:multiLevelType w:val="hybridMultilevel"/>
    <w:tmpl w:val="DE2603DA"/>
    <w:lvl w:ilvl="0" w:tplc="FFE21486">
      <w:start w:val="1"/>
      <w:numFmt w:val="decimal"/>
      <w:lvlText w:val="%1."/>
      <w:lvlJc w:val="left"/>
      <w:pPr>
        <w:ind w:left="513" w:hanging="396"/>
      </w:pPr>
      <w:rPr>
        <w:rFonts w:ascii="Corbel Light" w:eastAsia="Arial" w:hAnsi="Corbel Light" w:cs="Arial" w:hint="default"/>
        <w:spacing w:val="-27"/>
        <w:w w:val="85"/>
        <w:sz w:val="20"/>
        <w:szCs w:val="20"/>
        <w:lang w:val="cs-CZ" w:eastAsia="en-US" w:bidi="ar-SA"/>
      </w:rPr>
    </w:lvl>
    <w:lvl w:ilvl="1" w:tplc="CE3C5250">
      <w:numFmt w:val="bullet"/>
      <w:lvlText w:val="•"/>
      <w:lvlJc w:val="left"/>
      <w:pPr>
        <w:ind w:left="1398" w:hanging="396"/>
      </w:pPr>
      <w:rPr>
        <w:rFonts w:hint="default"/>
        <w:lang w:val="cs-CZ" w:eastAsia="en-US" w:bidi="ar-SA"/>
      </w:rPr>
    </w:lvl>
    <w:lvl w:ilvl="2" w:tplc="4DD20AF4">
      <w:numFmt w:val="bullet"/>
      <w:lvlText w:val="•"/>
      <w:lvlJc w:val="left"/>
      <w:pPr>
        <w:ind w:left="2276" w:hanging="396"/>
      </w:pPr>
      <w:rPr>
        <w:rFonts w:hint="default"/>
        <w:lang w:val="cs-CZ" w:eastAsia="en-US" w:bidi="ar-SA"/>
      </w:rPr>
    </w:lvl>
    <w:lvl w:ilvl="3" w:tplc="94A876F6">
      <w:numFmt w:val="bullet"/>
      <w:lvlText w:val="•"/>
      <w:lvlJc w:val="left"/>
      <w:pPr>
        <w:ind w:left="3154" w:hanging="396"/>
      </w:pPr>
      <w:rPr>
        <w:rFonts w:hint="default"/>
        <w:lang w:val="cs-CZ" w:eastAsia="en-US" w:bidi="ar-SA"/>
      </w:rPr>
    </w:lvl>
    <w:lvl w:ilvl="4" w:tplc="47921848">
      <w:numFmt w:val="bullet"/>
      <w:lvlText w:val="•"/>
      <w:lvlJc w:val="left"/>
      <w:pPr>
        <w:ind w:left="4032" w:hanging="396"/>
      </w:pPr>
      <w:rPr>
        <w:rFonts w:hint="default"/>
        <w:lang w:val="cs-CZ" w:eastAsia="en-US" w:bidi="ar-SA"/>
      </w:rPr>
    </w:lvl>
    <w:lvl w:ilvl="5" w:tplc="0AC4660A">
      <w:numFmt w:val="bullet"/>
      <w:lvlText w:val="•"/>
      <w:lvlJc w:val="left"/>
      <w:pPr>
        <w:ind w:left="4910" w:hanging="396"/>
      </w:pPr>
      <w:rPr>
        <w:rFonts w:hint="default"/>
        <w:lang w:val="cs-CZ" w:eastAsia="en-US" w:bidi="ar-SA"/>
      </w:rPr>
    </w:lvl>
    <w:lvl w:ilvl="6" w:tplc="0C9C31A4">
      <w:numFmt w:val="bullet"/>
      <w:lvlText w:val="•"/>
      <w:lvlJc w:val="left"/>
      <w:pPr>
        <w:ind w:left="5788" w:hanging="396"/>
      </w:pPr>
      <w:rPr>
        <w:rFonts w:hint="default"/>
        <w:lang w:val="cs-CZ" w:eastAsia="en-US" w:bidi="ar-SA"/>
      </w:rPr>
    </w:lvl>
    <w:lvl w:ilvl="7" w:tplc="BC36F490">
      <w:numFmt w:val="bullet"/>
      <w:lvlText w:val="•"/>
      <w:lvlJc w:val="left"/>
      <w:pPr>
        <w:ind w:left="6666" w:hanging="396"/>
      </w:pPr>
      <w:rPr>
        <w:rFonts w:hint="default"/>
        <w:lang w:val="cs-CZ" w:eastAsia="en-US" w:bidi="ar-SA"/>
      </w:rPr>
    </w:lvl>
    <w:lvl w:ilvl="8" w:tplc="BC1AC6CC">
      <w:numFmt w:val="bullet"/>
      <w:lvlText w:val="•"/>
      <w:lvlJc w:val="left"/>
      <w:pPr>
        <w:ind w:left="7544" w:hanging="396"/>
      </w:pPr>
      <w:rPr>
        <w:rFonts w:hint="default"/>
        <w:lang w:val="cs-CZ" w:eastAsia="en-US" w:bidi="ar-SA"/>
      </w:rPr>
    </w:lvl>
  </w:abstractNum>
  <w:abstractNum w:abstractNumId="8" w15:restartNumberingAfterBreak="0">
    <w:nsid w:val="74471210"/>
    <w:multiLevelType w:val="hybridMultilevel"/>
    <w:tmpl w:val="FA90FC3E"/>
    <w:lvl w:ilvl="0" w:tplc="81FE8FDE">
      <w:start w:val="1"/>
      <w:numFmt w:val="decimal"/>
      <w:lvlText w:val="%1."/>
      <w:lvlJc w:val="left"/>
      <w:pPr>
        <w:ind w:left="509" w:hanging="393"/>
      </w:pPr>
      <w:rPr>
        <w:rFonts w:ascii="Corbel Light" w:eastAsia="Arial" w:hAnsi="Corbel Light" w:cs="Arial" w:hint="default"/>
        <w:spacing w:val="-4"/>
        <w:w w:val="91"/>
        <w:sz w:val="20"/>
        <w:szCs w:val="20"/>
        <w:lang w:val="cs-CZ" w:eastAsia="en-US" w:bidi="ar-SA"/>
      </w:rPr>
    </w:lvl>
    <w:lvl w:ilvl="1" w:tplc="D25EEE04">
      <w:numFmt w:val="bullet"/>
      <w:lvlText w:val="•"/>
      <w:lvlJc w:val="left"/>
      <w:pPr>
        <w:ind w:left="1380" w:hanging="393"/>
      </w:pPr>
      <w:rPr>
        <w:rFonts w:hint="default"/>
        <w:lang w:val="cs-CZ" w:eastAsia="en-US" w:bidi="ar-SA"/>
      </w:rPr>
    </w:lvl>
    <w:lvl w:ilvl="2" w:tplc="B4B868D6">
      <w:numFmt w:val="bullet"/>
      <w:lvlText w:val="•"/>
      <w:lvlJc w:val="left"/>
      <w:pPr>
        <w:ind w:left="2260" w:hanging="393"/>
      </w:pPr>
      <w:rPr>
        <w:rFonts w:hint="default"/>
        <w:lang w:val="cs-CZ" w:eastAsia="en-US" w:bidi="ar-SA"/>
      </w:rPr>
    </w:lvl>
    <w:lvl w:ilvl="3" w:tplc="6C30F480">
      <w:numFmt w:val="bullet"/>
      <w:lvlText w:val="•"/>
      <w:lvlJc w:val="left"/>
      <w:pPr>
        <w:ind w:left="3140" w:hanging="393"/>
      </w:pPr>
      <w:rPr>
        <w:rFonts w:hint="default"/>
        <w:lang w:val="cs-CZ" w:eastAsia="en-US" w:bidi="ar-SA"/>
      </w:rPr>
    </w:lvl>
    <w:lvl w:ilvl="4" w:tplc="60F88420">
      <w:numFmt w:val="bullet"/>
      <w:lvlText w:val="•"/>
      <w:lvlJc w:val="left"/>
      <w:pPr>
        <w:ind w:left="4020" w:hanging="393"/>
      </w:pPr>
      <w:rPr>
        <w:rFonts w:hint="default"/>
        <w:lang w:val="cs-CZ" w:eastAsia="en-US" w:bidi="ar-SA"/>
      </w:rPr>
    </w:lvl>
    <w:lvl w:ilvl="5" w:tplc="2D7AF0B0">
      <w:numFmt w:val="bullet"/>
      <w:lvlText w:val="•"/>
      <w:lvlJc w:val="left"/>
      <w:pPr>
        <w:ind w:left="4900" w:hanging="393"/>
      </w:pPr>
      <w:rPr>
        <w:rFonts w:hint="default"/>
        <w:lang w:val="cs-CZ" w:eastAsia="en-US" w:bidi="ar-SA"/>
      </w:rPr>
    </w:lvl>
    <w:lvl w:ilvl="6" w:tplc="3692D89E">
      <w:numFmt w:val="bullet"/>
      <w:lvlText w:val="•"/>
      <w:lvlJc w:val="left"/>
      <w:pPr>
        <w:ind w:left="5780" w:hanging="393"/>
      </w:pPr>
      <w:rPr>
        <w:rFonts w:hint="default"/>
        <w:lang w:val="cs-CZ" w:eastAsia="en-US" w:bidi="ar-SA"/>
      </w:rPr>
    </w:lvl>
    <w:lvl w:ilvl="7" w:tplc="CAFA7748">
      <w:numFmt w:val="bullet"/>
      <w:lvlText w:val="•"/>
      <w:lvlJc w:val="left"/>
      <w:pPr>
        <w:ind w:left="6660" w:hanging="393"/>
      </w:pPr>
      <w:rPr>
        <w:rFonts w:hint="default"/>
        <w:lang w:val="cs-CZ" w:eastAsia="en-US" w:bidi="ar-SA"/>
      </w:rPr>
    </w:lvl>
    <w:lvl w:ilvl="8" w:tplc="6E2ACD72">
      <w:numFmt w:val="bullet"/>
      <w:lvlText w:val="•"/>
      <w:lvlJc w:val="left"/>
      <w:pPr>
        <w:ind w:left="7540" w:hanging="393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A7"/>
    <w:rsid w:val="00015215"/>
    <w:rsid w:val="00042353"/>
    <w:rsid w:val="000722F4"/>
    <w:rsid w:val="00093C6A"/>
    <w:rsid w:val="001F1B50"/>
    <w:rsid w:val="001F27C2"/>
    <w:rsid w:val="00225FB1"/>
    <w:rsid w:val="002261AF"/>
    <w:rsid w:val="00291692"/>
    <w:rsid w:val="002D72A4"/>
    <w:rsid w:val="00313C98"/>
    <w:rsid w:val="00377DEA"/>
    <w:rsid w:val="00386FF1"/>
    <w:rsid w:val="00425CA2"/>
    <w:rsid w:val="0049346C"/>
    <w:rsid w:val="004F14A8"/>
    <w:rsid w:val="005365C5"/>
    <w:rsid w:val="00555001"/>
    <w:rsid w:val="005F65B5"/>
    <w:rsid w:val="00621280"/>
    <w:rsid w:val="00644ECD"/>
    <w:rsid w:val="00792888"/>
    <w:rsid w:val="007D6EB7"/>
    <w:rsid w:val="008C08D9"/>
    <w:rsid w:val="00961F9D"/>
    <w:rsid w:val="009B4C55"/>
    <w:rsid w:val="009C49D6"/>
    <w:rsid w:val="00A36753"/>
    <w:rsid w:val="00A407F2"/>
    <w:rsid w:val="00AA1ADB"/>
    <w:rsid w:val="00BC7195"/>
    <w:rsid w:val="00C869A7"/>
    <w:rsid w:val="00CA341D"/>
    <w:rsid w:val="00CD74E3"/>
    <w:rsid w:val="00D4651D"/>
    <w:rsid w:val="00DA16F0"/>
    <w:rsid w:val="00DC2BFF"/>
    <w:rsid w:val="00DD5B4D"/>
    <w:rsid w:val="00E3551B"/>
    <w:rsid w:val="00E63911"/>
    <w:rsid w:val="00F053AB"/>
    <w:rsid w:val="00F67DF0"/>
    <w:rsid w:val="00FB445B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0347A"/>
  <w15:docId w15:val="{E15CF967-1BA6-42C4-8FAD-B11039B1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09" w:right="114" w:hanging="39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Text">
    <w:name w:val="Text"/>
    <w:rsid w:val="00FD182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225F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5FB1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225F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5FB1"/>
    <w:rPr>
      <w:rFonts w:ascii="Arial" w:eastAsia="Arial" w:hAnsi="Arial" w:cs="Arial"/>
      <w:lang w:val="cs-CZ"/>
    </w:rPr>
  </w:style>
  <w:style w:type="paragraph" w:customStyle="1" w:styleId="EMPTYCELLSTYLE">
    <w:name w:val="EMPTY_CELL_STYLE"/>
    <w:qFormat/>
    <w:rsid w:val="001F27C2"/>
    <w:pPr>
      <w:widowControl/>
      <w:autoSpaceDE/>
      <w:autoSpaceDN/>
    </w:pPr>
    <w:rPr>
      <w:rFonts w:ascii="SansSerif" w:eastAsia="SansSerif" w:hAnsi="SansSerif" w:cs="SansSerif"/>
      <w:color w:val="000000"/>
      <w:sz w:val="2"/>
      <w:szCs w:val="20"/>
      <w:lang w:val="cs-CZ" w:eastAsia="cs-CZ"/>
    </w:rPr>
  </w:style>
  <w:style w:type="paragraph" w:customStyle="1" w:styleId="W4Report">
    <w:name w:val="W4Report"/>
    <w:qFormat/>
    <w:rsid w:val="001F27C2"/>
    <w:pPr>
      <w:widowControl/>
      <w:autoSpaceDE/>
      <w:autoSpaceDN/>
    </w:pPr>
    <w:rPr>
      <w:rFonts w:ascii="Arial" w:eastAsia="Arial" w:hAnsi="Arial" w:cs="Arial"/>
      <w:color w:val="000000"/>
      <w:sz w:val="16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1676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Kurátor 2</dc:creator>
  <cp:lastModifiedBy>Hana Jásková</cp:lastModifiedBy>
  <cp:revision>2</cp:revision>
  <dcterms:created xsi:type="dcterms:W3CDTF">2025-07-09T12:30:00Z</dcterms:created>
  <dcterms:modified xsi:type="dcterms:W3CDTF">2025-07-09T12:30:00Z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2021-05-06T00:00:00Z</vt:filetime>
  </property>
</Properties>
</file>