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37AC" w14:textId="77777777"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>SMLOUVA</w:t>
      </w:r>
    </w:p>
    <w:p w14:paraId="11868586" w14:textId="436AE4DC"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 xml:space="preserve">na zajištění </w:t>
      </w:r>
      <w:r w:rsidR="00167066">
        <w:rPr>
          <w:rFonts w:ascii="Calibri" w:hAnsi="Calibri"/>
          <w:b/>
        </w:rPr>
        <w:t xml:space="preserve">adaptačních </w:t>
      </w:r>
      <w:r w:rsidR="00212C68">
        <w:rPr>
          <w:rFonts w:ascii="Calibri" w:hAnsi="Calibri"/>
          <w:b/>
        </w:rPr>
        <w:t>programů</w:t>
      </w:r>
      <w:r w:rsidR="00A62216">
        <w:rPr>
          <w:rFonts w:ascii="Calibri" w:hAnsi="Calibri"/>
          <w:b/>
        </w:rPr>
        <w:t xml:space="preserve"> </w:t>
      </w:r>
      <w:r w:rsidR="009F3D16">
        <w:rPr>
          <w:rFonts w:ascii="Calibri" w:hAnsi="Calibri"/>
          <w:b/>
        </w:rPr>
        <w:t>v Areálu v Červených, Ratiboř</w:t>
      </w:r>
    </w:p>
    <w:p w14:paraId="70BD1675" w14:textId="77777777" w:rsidR="00197898" w:rsidRDefault="00197898" w:rsidP="00197898">
      <w:pPr>
        <w:jc w:val="center"/>
        <w:outlineLvl w:val="0"/>
        <w:rPr>
          <w:rFonts w:ascii="Calibri" w:hAnsi="Calibri"/>
          <w:sz w:val="22"/>
          <w:szCs w:val="22"/>
        </w:rPr>
      </w:pPr>
      <w:r w:rsidRPr="00633EB3">
        <w:rPr>
          <w:rFonts w:ascii="Calibri" w:hAnsi="Calibri"/>
          <w:sz w:val="22"/>
          <w:szCs w:val="22"/>
        </w:rPr>
        <w:t>uzavřená mezi</w:t>
      </w:r>
    </w:p>
    <w:p w14:paraId="211369DC" w14:textId="77777777" w:rsidR="00CE5E10" w:rsidRPr="00633EB3" w:rsidRDefault="00CE5E10" w:rsidP="00197898">
      <w:pPr>
        <w:jc w:val="center"/>
        <w:outlineLvl w:val="0"/>
        <w:rPr>
          <w:rFonts w:ascii="Calibri" w:hAnsi="Calibri"/>
          <w:sz w:val="22"/>
          <w:szCs w:val="22"/>
        </w:rPr>
      </w:pPr>
    </w:p>
    <w:p w14:paraId="00D0F15F" w14:textId="7F9BEAEE" w:rsidR="00197898" w:rsidRPr="00197898" w:rsidRDefault="002E07FA" w:rsidP="00197898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501020987"/>
      <w:r>
        <w:rPr>
          <w:rFonts w:asciiTheme="minorHAnsi" w:hAnsiTheme="minorHAnsi" w:cstheme="minorHAnsi"/>
          <w:b/>
          <w:sz w:val="20"/>
          <w:szCs w:val="20"/>
        </w:rPr>
        <w:t>TAKODA, z. s.</w:t>
      </w:r>
    </w:p>
    <w:p w14:paraId="6AC871D2" w14:textId="0EFB3AF2" w:rsidR="00197898" w:rsidRPr="00197898" w:rsidRDefault="009F3D16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Kateřinice 342</w:t>
      </w:r>
      <w:r w:rsidR="00CE5E10">
        <w:rPr>
          <w:rFonts w:asciiTheme="minorHAnsi" w:hAnsiTheme="minorHAnsi" w:cstheme="minorHAnsi"/>
          <w:sz w:val="20"/>
          <w:szCs w:val="20"/>
        </w:rPr>
        <w:t>, 75</w:t>
      </w:r>
      <w:r>
        <w:rPr>
          <w:rFonts w:asciiTheme="minorHAnsi" w:hAnsiTheme="minorHAnsi" w:cstheme="minorHAnsi"/>
          <w:sz w:val="20"/>
          <w:szCs w:val="20"/>
        </w:rPr>
        <w:t>6 2</w:t>
      </w:r>
      <w:r w:rsidR="00CE5E10">
        <w:rPr>
          <w:rFonts w:asciiTheme="minorHAnsi" w:hAnsiTheme="minorHAnsi" w:cstheme="minorHAnsi"/>
          <w:sz w:val="20"/>
          <w:szCs w:val="20"/>
        </w:rPr>
        <w:t xml:space="preserve">1  </w:t>
      </w:r>
      <w:r>
        <w:rPr>
          <w:rFonts w:asciiTheme="minorHAnsi" w:hAnsiTheme="minorHAnsi" w:cstheme="minorHAnsi"/>
          <w:sz w:val="20"/>
          <w:szCs w:val="20"/>
        </w:rPr>
        <w:t>Ratiboř</w:t>
      </w:r>
    </w:p>
    <w:p w14:paraId="344CE26D" w14:textId="275752FF" w:rsidR="00197898" w:rsidRDefault="00F7023D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IČ: </w:t>
      </w:r>
      <w:r w:rsidR="00C801F4">
        <w:rPr>
          <w:rFonts w:asciiTheme="minorHAnsi" w:hAnsiTheme="minorHAnsi" w:cstheme="minorHAnsi"/>
          <w:sz w:val="20"/>
          <w:szCs w:val="20"/>
        </w:rPr>
        <w:t>21457140</w:t>
      </w:r>
    </w:p>
    <w:p w14:paraId="15C43E6F" w14:textId="33406EAD" w:rsidR="00C801F4" w:rsidRPr="00197898" w:rsidRDefault="000321C5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Zastoupená: </w:t>
      </w:r>
      <w:r w:rsidR="00B617D0">
        <w:rPr>
          <w:rFonts w:asciiTheme="minorHAnsi" w:hAnsiTheme="minorHAnsi" w:cstheme="minorHAnsi"/>
          <w:sz w:val="20"/>
          <w:szCs w:val="20"/>
        </w:rPr>
        <w:t>Mgr. Lukášem Kamasem</w:t>
      </w:r>
    </w:p>
    <w:bookmarkEnd w:id="0"/>
    <w:p w14:paraId="0497324A" w14:textId="77777777"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</w:p>
    <w:p w14:paraId="3770E752" w14:textId="77777777"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a</w:t>
      </w:r>
    </w:p>
    <w:p w14:paraId="0167159A" w14:textId="77777777" w:rsidR="00197898" w:rsidRPr="00197898" w:rsidRDefault="00197898" w:rsidP="0019789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6AB45C21" w14:textId="4A494798" w:rsidR="00197898" w:rsidRPr="00197898" w:rsidRDefault="0056660A" w:rsidP="00197898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Střední odborná škola Josefa Sousedíka</w:t>
      </w:r>
    </w:p>
    <w:p w14:paraId="243F5E1E" w14:textId="7F148989" w:rsidR="00197898" w:rsidRPr="00197898" w:rsidRDefault="00357F74" w:rsidP="0019789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Benátky 1779</w:t>
      </w:r>
      <w:r w:rsidR="00197898" w:rsidRPr="00197898">
        <w:rPr>
          <w:rFonts w:asciiTheme="minorHAnsi" w:hAnsiTheme="minorHAnsi" w:cstheme="minorHAnsi"/>
          <w:bCs/>
          <w:sz w:val="20"/>
          <w:szCs w:val="20"/>
        </w:rPr>
        <w:t>, 755 01 Vsetín</w:t>
      </w:r>
    </w:p>
    <w:p w14:paraId="632010AB" w14:textId="49415F90" w:rsidR="00197898" w:rsidRDefault="00197898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197898">
        <w:rPr>
          <w:rFonts w:asciiTheme="minorHAnsi" w:hAnsiTheme="minorHAnsi" w:cstheme="minorHAnsi"/>
          <w:bCs/>
          <w:sz w:val="20"/>
          <w:szCs w:val="20"/>
        </w:rPr>
        <w:t>Zastoupen</w:t>
      </w:r>
      <w:r w:rsidR="00357F74">
        <w:rPr>
          <w:rFonts w:asciiTheme="minorHAnsi" w:hAnsiTheme="minorHAnsi" w:cstheme="minorHAnsi"/>
          <w:bCs/>
          <w:sz w:val="20"/>
          <w:szCs w:val="20"/>
        </w:rPr>
        <w:t>á</w:t>
      </w:r>
      <w:r w:rsidRPr="00197898">
        <w:rPr>
          <w:rFonts w:asciiTheme="minorHAnsi" w:hAnsiTheme="minorHAnsi" w:cstheme="minorHAnsi"/>
          <w:bCs/>
          <w:sz w:val="20"/>
          <w:szCs w:val="20"/>
        </w:rPr>
        <w:t xml:space="preserve">: Mgr. </w:t>
      </w:r>
      <w:r w:rsidR="00CE5E10">
        <w:rPr>
          <w:rFonts w:asciiTheme="minorHAnsi" w:hAnsiTheme="minorHAnsi" w:cstheme="minorHAnsi"/>
          <w:bCs/>
          <w:sz w:val="20"/>
          <w:szCs w:val="20"/>
        </w:rPr>
        <w:t>M</w:t>
      </w:r>
      <w:r w:rsidR="0056660A">
        <w:rPr>
          <w:rFonts w:asciiTheme="minorHAnsi" w:hAnsiTheme="minorHAnsi" w:cstheme="minorHAnsi"/>
          <w:bCs/>
          <w:sz w:val="20"/>
          <w:szCs w:val="20"/>
        </w:rPr>
        <w:t>arkem Wandrolem</w:t>
      </w:r>
      <w:r w:rsidR="00CE5E10">
        <w:rPr>
          <w:rFonts w:asciiTheme="minorHAnsi" w:hAnsiTheme="minorHAnsi" w:cstheme="minorHAnsi"/>
          <w:bCs/>
          <w:sz w:val="20"/>
          <w:szCs w:val="20"/>
        </w:rPr>
        <w:t>, ředitelem</w:t>
      </w:r>
      <w:r w:rsidR="00357F74">
        <w:rPr>
          <w:rFonts w:asciiTheme="minorHAnsi" w:hAnsiTheme="minorHAnsi" w:cstheme="minorHAnsi"/>
          <w:bCs/>
          <w:sz w:val="20"/>
          <w:szCs w:val="20"/>
        </w:rPr>
        <w:t xml:space="preserve"> školy</w:t>
      </w:r>
    </w:p>
    <w:p w14:paraId="6BFBF93E" w14:textId="778A328F" w:rsidR="00357F74" w:rsidRDefault="00357F74" w:rsidP="0019789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IČ: 13643878</w:t>
      </w:r>
    </w:p>
    <w:p w14:paraId="0BC28DE4" w14:textId="4AA956C6" w:rsidR="00357F74" w:rsidRPr="00197898" w:rsidRDefault="00357F74" w:rsidP="0019789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DIČ: CZ13643878</w:t>
      </w:r>
    </w:p>
    <w:p w14:paraId="1F91035C" w14:textId="77777777" w:rsidR="008C312A" w:rsidRDefault="008C312A" w:rsidP="008C312A">
      <w:pPr>
        <w:rPr>
          <w:rFonts w:asciiTheme="minorHAnsi" w:hAnsiTheme="minorHAnsi" w:cstheme="minorHAnsi"/>
          <w:bCs/>
          <w:sz w:val="20"/>
          <w:szCs w:val="20"/>
        </w:rPr>
      </w:pPr>
    </w:p>
    <w:p w14:paraId="193A98EC" w14:textId="33108599" w:rsidR="008C312A" w:rsidRDefault="008C312A" w:rsidP="0056660A">
      <w:pPr>
        <w:ind w:left="2124" w:hanging="212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Předmět smlouvy:</w:t>
      </w:r>
      <w:r>
        <w:rPr>
          <w:rFonts w:asciiTheme="minorHAnsi" w:hAnsiTheme="minorHAnsi" w:cstheme="minorHAnsi"/>
          <w:bCs/>
          <w:sz w:val="20"/>
          <w:szCs w:val="20"/>
        </w:rPr>
        <w:tab/>
        <w:t>Zajištění adaptačních programů pro studen</w:t>
      </w:r>
      <w:r w:rsidRPr="00902C3C">
        <w:rPr>
          <w:rFonts w:asciiTheme="minorHAnsi" w:hAnsiTheme="minorHAnsi" w:cstheme="minorHAnsi"/>
          <w:bCs/>
          <w:sz w:val="20"/>
          <w:szCs w:val="20"/>
        </w:rPr>
        <w:t xml:space="preserve">ty </w:t>
      </w:r>
      <w:r w:rsidR="0056660A">
        <w:rPr>
          <w:rFonts w:asciiTheme="minorHAnsi" w:hAnsiTheme="minorHAnsi" w:cstheme="minorHAnsi"/>
          <w:bCs/>
          <w:sz w:val="20"/>
          <w:szCs w:val="20"/>
        </w:rPr>
        <w:t>Střední odborné školy Josefa Sousedíka Vsetín</w:t>
      </w:r>
      <w:r>
        <w:rPr>
          <w:rFonts w:asciiTheme="minorHAnsi" w:hAnsiTheme="minorHAnsi" w:cstheme="minorHAnsi"/>
          <w:bCs/>
          <w:sz w:val="20"/>
          <w:szCs w:val="20"/>
        </w:rPr>
        <w:t xml:space="preserve">, kdy program </w:t>
      </w:r>
      <w:r w:rsidR="00212C68">
        <w:rPr>
          <w:rFonts w:asciiTheme="minorHAnsi" w:hAnsiTheme="minorHAnsi" w:cstheme="minorHAnsi"/>
          <w:bCs/>
          <w:sz w:val="20"/>
          <w:szCs w:val="20"/>
        </w:rPr>
        <w:t>v dopoledním a odpoledním bloku s ukončením ve 14 hodin, probíhá vždy ve třech po sobě jdoucích dnech. Dále každý den je zajištěn oběd.</w:t>
      </w:r>
    </w:p>
    <w:p w14:paraId="03AF229F" w14:textId="3CAA9D4F" w:rsidR="0056660A" w:rsidRDefault="0056660A" w:rsidP="0056660A">
      <w:pPr>
        <w:ind w:left="2124" w:hanging="2124"/>
        <w:rPr>
          <w:rFonts w:asciiTheme="minorHAnsi" w:hAnsiTheme="minorHAnsi" w:cstheme="minorHAnsi"/>
          <w:b/>
          <w:bCs/>
          <w:sz w:val="20"/>
          <w:szCs w:val="20"/>
        </w:rPr>
      </w:pPr>
    </w:p>
    <w:p w14:paraId="7861B809" w14:textId="77777777" w:rsidR="009F3D16" w:rsidRPr="00197898" w:rsidRDefault="009F3D16" w:rsidP="0056660A">
      <w:pPr>
        <w:ind w:left="2124" w:hanging="2124"/>
        <w:rPr>
          <w:rFonts w:asciiTheme="minorHAnsi" w:hAnsiTheme="minorHAnsi" w:cstheme="minorHAnsi"/>
          <w:b/>
          <w:bCs/>
          <w:sz w:val="20"/>
          <w:szCs w:val="20"/>
        </w:rPr>
      </w:pPr>
    </w:p>
    <w:p w14:paraId="0546E3EF" w14:textId="77777777" w:rsidR="00212C68" w:rsidRDefault="00197898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Termín</w:t>
      </w:r>
      <w:r w:rsidR="00CE5E10">
        <w:rPr>
          <w:rFonts w:asciiTheme="minorHAnsi" w:hAnsiTheme="minorHAnsi" w:cstheme="minorHAnsi"/>
          <w:sz w:val="20"/>
          <w:szCs w:val="20"/>
        </w:rPr>
        <w:t>y</w:t>
      </w:r>
      <w:r w:rsidR="00617B10">
        <w:rPr>
          <w:rFonts w:asciiTheme="minorHAnsi" w:hAnsiTheme="minorHAnsi" w:cstheme="minorHAnsi"/>
          <w:sz w:val="20"/>
          <w:szCs w:val="20"/>
        </w:rPr>
        <w:t>,</w:t>
      </w:r>
      <w:r w:rsidR="00CE5E10">
        <w:rPr>
          <w:rFonts w:asciiTheme="minorHAnsi" w:hAnsiTheme="minorHAnsi" w:cstheme="minorHAnsi"/>
          <w:sz w:val="20"/>
          <w:szCs w:val="20"/>
        </w:rPr>
        <w:t xml:space="preserve"> místa </w:t>
      </w:r>
      <w:r w:rsidRPr="00197898">
        <w:rPr>
          <w:rFonts w:asciiTheme="minorHAnsi" w:hAnsiTheme="minorHAnsi" w:cstheme="minorHAnsi"/>
          <w:sz w:val="20"/>
          <w:szCs w:val="20"/>
        </w:rPr>
        <w:t>pobytu</w:t>
      </w:r>
      <w:r w:rsidR="00617B10">
        <w:rPr>
          <w:rFonts w:asciiTheme="minorHAnsi" w:hAnsiTheme="minorHAnsi" w:cstheme="minorHAnsi"/>
          <w:sz w:val="20"/>
          <w:szCs w:val="20"/>
        </w:rPr>
        <w:t xml:space="preserve"> a předpokládaný počet účastníků</w:t>
      </w:r>
      <w:r w:rsidRPr="00197898">
        <w:rPr>
          <w:rFonts w:asciiTheme="minorHAnsi" w:hAnsiTheme="minorHAnsi" w:cstheme="minorHAnsi"/>
          <w:sz w:val="20"/>
          <w:szCs w:val="20"/>
        </w:rPr>
        <w:t>:</w:t>
      </w:r>
      <w:r w:rsidR="00167066">
        <w:rPr>
          <w:rFonts w:asciiTheme="minorHAnsi" w:hAnsiTheme="minorHAnsi" w:cstheme="minorHAnsi"/>
          <w:sz w:val="20"/>
          <w:szCs w:val="20"/>
        </w:rPr>
        <w:br/>
      </w:r>
      <w:r w:rsidRPr="00197898">
        <w:rPr>
          <w:rFonts w:asciiTheme="minorHAnsi" w:hAnsiTheme="minorHAnsi" w:cstheme="minorHAnsi"/>
          <w:sz w:val="20"/>
          <w:szCs w:val="20"/>
        </w:rPr>
        <w:tab/>
      </w:r>
    </w:p>
    <w:p w14:paraId="5C91495C" w14:textId="5D62F7D0" w:rsidR="00212C68" w:rsidRPr="00212C68" w:rsidRDefault="004B506D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7A5A9A">
        <w:rPr>
          <w:rFonts w:asciiTheme="minorHAnsi" w:hAnsiTheme="minorHAnsi" w:cstheme="minorHAnsi"/>
          <w:sz w:val="20"/>
          <w:szCs w:val="20"/>
          <w:u w:val="single"/>
        </w:rPr>
        <w:t>třída</w:t>
      </w:r>
      <w:r w:rsidRPr="007A5A9A">
        <w:rPr>
          <w:rFonts w:asciiTheme="minorHAnsi" w:hAnsiTheme="minorHAnsi" w:cstheme="minorHAnsi"/>
          <w:sz w:val="20"/>
          <w:szCs w:val="20"/>
          <w:u w:val="single"/>
        </w:rPr>
        <w:tab/>
        <w:t>termín</w:t>
      </w:r>
      <w:r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="00455D3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A5A9A">
        <w:rPr>
          <w:rFonts w:asciiTheme="minorHAnsi" w:hAnsiTheme="minorHAnsi" w:cstheme="minorHAnsi"/>
          <w:sz w:val="20"/>
          <w:szCs w:val="20"/>
          <w:u w:val="single"/>
        </w:rPr>
        <w:t>místo pobytu</w:t>
      </w:r>
      <w:r w:rsidRPr="007A5A9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A5A9A">
        <w:rPr>
          <w:rFonts w:asciiTheme="minorHAnsi" w:hAnsiTheme="minorHAnsi" w:cstheme="minorHAnsi"/>
          <w:sz w:val="20"/>
          <w:szCs w:val="20"/>
          <w:u w:val="single"/>
        </w:rPr>
        <w:tab/>
        <w:t>předpokládaný počet účastníků</w:t>
      </w:r>
    </w:p>
    <w:p w14:paraId="52C9BC62" w14:textId="38C9CB0B" w:rsidR="005F3761" w:rsidRDefault="008A357D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1.roč.</w:t>
      </w:r>
      <w:r w:rsidR="00212C68" w:rsidRPr="00212C68">
        <w:rPr>
          <w:rFonts w:asciiTheme="minorHAnsi" w:hAnsiTheme="minorHAnsi" w:cstheme="minorHAnsi"/>
          <w:sz w:val="20"/>
          <w:szCs w:val="20"/>
        </w:rPr>
        <w:tab/>
      </w:r>
      <w:r w:rsidR="00504F3A">
        <w:rPr>
          <w:rFonts w:asciiTheme="minorHAnsi" w:hAnsiTheme="minorHAnsi" w:cstheme="minorHAnsi"/>
          <w:sz w:val="20"/>
          <w:szCs w:val="20"/>
        </w:rPr>
        <w:t>3</w:t>
      </w:r>
      <w:r w:rsidR="003276A9">
        <w:rPr>
          <w:rFonts w:asciiTheme="minorHAnsi" w:hAnsiTheme="minorHAnsi" w:cstheme="minorHAnsi"/>
          <w:sz w:val="20"/>
          <w:szCs w:val="20"/>
        </w:rPr>
        <w:t xml:space="preserve">. – </w:t>
      </w:r>
      <w:r w:rsidR="00F82957">
        <w:rPr>
          <w:rFonts w:asciiTheme="minorHAnsi" w:hAnsiTheme="minorHAnsi" w:cstheme="minorHAnsi"/>
          <w:sz w:val="20"/>
          <w:szCs w:val="20"/>
        </w:rPr>
        <w:t>5</w:t>
      </w:r>
      <w:r w:rsidR="003276A9" w:rsidRPr="004B506D">
        <w:rPr>
          <w:rFonts w:asciiTheme="minorHAnsi" w:hAnsiTheme="minorHAnsi" w:cstheme="minorHAnsi"/>
          <w:sz w:val="20"/>
          <w:szCs w:val="20"/>
        </w:rPr>
        <w:t>. září</w:t>
      </w:r>
      <w:r>
        <w:rPr>
          <w:rFonts w:asciiTheme="minorHAnsi" w:hAnsiTheme="minorHAnsi" w:cstheme="minorHAnsi"/>
          <w:sz w:val="20"/>
          <w:szCs w:val="20"/>
        </w:rPr>
        <w:t xml:space="preserve"> 2025</w:t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455D31">
        <w:rPr>
          <w:rFonts w:asciiTheme="minorHAnsi" w:hAnsiTheme="minorHAnsi" w:cstheme="minorHAnsi"/>
          <w:sz w:val="20"/>
          <w:szCs w:val="20"/>
        </w:rPr>
        <w:tab/>
      </w:r>
      <w:r w:rsidR="009F3D16">
        <w:rPr>
          <w:rFonts w:asciiTheme="minorHAnsi" w:hAnsiTheme="minorHAnsi" w:cstheme="minorHAnsi"/>
          <w:sz w:val="20"/>
          <w:szCs w:val="20"/>
        </w:rPr>
        <w:t>Areál v Červených, Ratiboř</w:t>
      </w:r>
      <w:r w:rsidR="00357F74">
        <w:rPr>
          <w:rFonts w:asciiTheme="minorHAnsi" w:hAnsiTheme="minorHAnsi" w:cstheme="minorHAnsi"/>
          <w:sz w:val="20"/>
          <w:szCs w:val="20"/>
        </w:rPr>
        <w:tab/>
      </w:r>
      <w:r w:rsidR="009F3D16">
        <w:rPr>
          <w:rFonts w:asciiTheme="minorHAnsi" w:hAnsiTheme="minorHAnsi" w:cstheme="minorHAnsi"/>
          <w:sz w:val="20"/>
          <w:szCs w:val="20"/>
        </w:rPr>
        <w:t>1</w:t>
      </w:r>
      <w:r w:rsidR="005B00A5">
        <w:rPr>
          <w:rFonts w:asciiTheme="minorHAnsi" w:hAnsiTheme="minorHAnsi" w:cstheme="minorHAnsi"/>
          <w:sz w:val="20"/>
          <w:szCs w:val="20"/>
        </w:rPr>
        <w:t>0</w:t>
      </w:r>
      <w:r w:rsidR="00F82957">
        <w:rPr>
          <w:rFonts w:asciiTheme="minorHAnsi" w:hAnsiTheme="minorHAnsi" w:cstheme="minorHAnsi"/>
          <w:sz w:val="20"/>
          <w:szCs w:val="20"/>
        </w:rPr>
        <w:t>9</w:t>
      </w:r>
      <w:r w:rsidR="003276A9">
        <w:rPr>
          <w:rFonts w:asciiTheme="minorHAnsi" w:hAnsiTheme="minorHAnsi" w:cstheme="minorHAnsi"/>
          <w:sz w:val="20"/>
          <w:szCs w:val="20"/>
        </w:rPr>
        <w:tab/>
      </w:r>
    </w:p>
    <w:p w14:paraId="7F156226" w14:textId="307F2EBA" w:rsidR="005F3761" w:rsidRDefault="008A357D" w:rsidP="005F37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1.roč.</w:t>
      </w:r>
      <w:r w:rsidR="00610CC5">
        <w:rPr>
          <w:rFonts w:asciiTheme="minorHAnsi" w:hAnsiTheme="minorHAnsi" w:cstheme="minorHAnsi"/>
          <w:sz w:val="20"/>
          <w:szCs w:val="20"/>
        </w:rPr>
        <w:tab/>
      </w:r>
      <w:r w:rsidR="00F82957">
        <w:rPr>
          <w:rFonts w:asciiTheme="minorHAnsi" w:hAnsiTheme="minorHAnsi" w:cstheme="minorHAnsi"/>
          <w:sz w:val="20"/>
          <w:szCs w:val="20"/>
        </w:rPr>
        <w:t>8</w:t>
      </w:r>
      <w:r w:rsidR="003276A9">
        <w:rPr>
          <w:rFonts w:asciiTheme="minorHAnsi" w:hAnsiTheme="minorHAnsi" w:cstheme="minorHAnsi"/>
          <w:sz w:val="20"/>
          <w:szCs w:val="20"/>
        </w:rPr>
        <w:t xml:space="preserve">. – </w:t>
      </w:r>
      <w:r w:rsidR="00E17211">
        <w:rPr>
          <w:rFonts w:asciiTheme="minorHAnsi" w:hAnsiTheme="minorHAnsi" w:cstheme="minorHAnsi"/>
          <w:sz w:val="20"/>
          <w:szCs w:val="20"/>
        </w:rPr>
        <w:t>1</w:t>
      </w:r>
      <w:r w:rsidR="00F82957">
        <w:rPr>
          <w:rFonts w:asciiTheme="minorHAnsi" w:hAnsiTheme="minorHAnsi" w:cstheme="minorHAnsi"/>
          <w:sz w:val="20"/>
          <w:szCs w:val="20"/>
        </w:rPr>
        <w:t>0</w:t>
      </w:r>
      <w:r w:rsidR="003276A9" w:rsidRPr="004B506D">
        <w:rPr>
          <w:rFonts w:asciiTheme="minorHAnsi" w:hAnsiTheme="minorHAnsi" w:cstheme="minorHAnsi"/>
          <w:sz w:val="20"/>
          <w:szCs w:val="20"/>
        </w:rPr>
        <w:t>. září</w:t>
      </w:r>
      <w:r>
        <w:rPr>
          <w:rFonts w:asciiTheme="minorHAnsi" w:hAnsiTheme="minorHAnsi" w:cstheme="minorHAnsi"/>
          <w:sz w:val="20"/>
          <w:szCs w:val="20"/>
        </w:rPr>
        <w:t xml:space="preserve"> 2025</w:t>
      </w:r>
      <w:r w:rsidR="003276A9">
        <w:rPr>
          <w:rFonts w:asciiTheme="minorHAnsi" w:hAnsiTheme="minorHAnsi" w:cstheme="minorHAnsi"/>
          <w:sz w:val="20"/>
          <w:szCs w:val="20"/>
        </w:rPr>
        <w:tab/>
      </w:r>
      <w:r w:rsidR="00455D31">
        <w:rPr>
          <w:rFonts w:asciiTheme="minorHAnsi" w:hAnsiTheme="minorHAnsi" w:cstheme="minorHAnsi"/>
          <w:sz w:val="20"/>
          <w:szCs w:val="20"/>
        </w:rPr>
        <w:tab/>
      </w:r>
      <w:r w:rsidR="009F3D16">
        <w:rPr>
          <w:rFonts w:asciiTheme="minorHAnsi" w:hAnsiTheme="minorHAnsi" w:cstheme="minorHAnsi"/>
          <w:sz w:val="20"/>
          <w:szCs w:val="20"/>
        </w:rPr>
        <w:t>Areál v Červených, Ratiboř</w:t>
      </w:r>
      <w:r w:rsidR="00357F74">
        <w:rPr>
          <w:rFonts w:asciiTheme="minorHAnsi" w:hAnsiTheme="minorHAnsi" w:cstheme="minorHAnsi"/>
          <w:sz w:val="20"/>
          <w:szCs w:val="20"/>
        </w:rPr>
        <w:tab/>
      </w:r>
      <w:r w:rsidR="00F82957">
        <w:rPr>
          <w:rFonts w:asciiTheme="minorHAnsi" w:hAnsiTheme="minorHAnsi" w:cstheme="minorHAnsi"/>
          <w:sz w:val="20"/>
          <w:szCs w:val="20"/>
        </w:rPr>
        <w:t>107</w:t>
      </w:r>
    </w:p>
    <w:p w14:paraId="3F18A928" w14:textId="1B61D29F" w:rsidR="005F3761" w:rsidRDefault="00197898" w:rsidP="005F3761">
      <w:pPr>
        <w:pStyle w:val="Normlnweb"/>
        <w:spacing w:after="0" w:afterAutospacing="0"/>
        <w:ind w:left="2130" w:hanging="213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Cena </w:t>
      </w:r>
      <w:r w:rsidR="00212C68">
        <w:rPr>
          <w:rFonts w:asciiTheme="minorHAnsi" w:hAnsiTheme="minorHAnsi" w:cstheme="minorHAnsi"/>
          <w:sz w:val="20"/>
          <w:szCs w:val="20"/>
        </w:rPr>
        <w:t>za akci</w:t>
      </w:r>
      <w:r w:rsidRPr="00197898">
        <w:rPr>
          <w:rFonts w:asciiTheme="minorHAnsi" w:hAnsiTheme="minorHAnsi" w:cstheme="minorHAnsi"/>
          <w:sz w:val="20"/>
          <w:szCs w:val="20"/>
        </w:rPr>
        <w:t>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9F3D16">
        <w:rPr>
          <w:rFonts w:asciiTheme="minorHAnsi" w:hAnsiTheme="minorHAnsi" w:cstheme="minorHAnsi"/>
          <w:sz w:val="20"/>
          <w:szCs w:val="20"/>
        </w:rPr>
        <w:t>Areál v Červených, Ratiboř</w:t>
      </w:r>
      <w:r w:rsidR="007A5A9A">
        <w:rPr>
          <w:rFonts w:asciiTheme="minorHAnsi" w:hAnsiTheme="minorHAnsi" w:cstheme="minorHAnsi"/>
          <w:sz w:val="20"/>
          <w:szCs w:val="20"/>
        </w:rPr>
        <w:tab/>
      </w:r>
      <w:r w:rsidR="00357F74">
        <w:rPr>
          <w:rFonts w:asciiTheme="minorHAnsi" w:hAnsiTheme="minorHAnsi" w:cstheme="minorHAnsi"/>
          <w:sz w:val="20"/>
          <w:szCs w:val="20"/>
        </w:rPr>
        <w:t>1.</w:t>
      </w:r>
      <w:r w:rsidR="00B617D0">
        <w:rPr>
          <w:rFonts w:asciiTheme="minorHAnsi" w:hAnsiTheme="minorHAnsi" w:cstheme="minorHAnsi"/>
          <w:sz w:val="20"/>
          <w:szCs w:val="20"/>
        </w:rPr>
        <w:t>3</w:t>
      </w:r>
      <w:r w:rsidR="00357F74">
        <w:rPr>
          <w:rFonts w:asciiTheme="minorHAnsi" w:hAnsiTheme="minorHAnsi" w:cstheme="minorHAnsi"/>
          <w:sz w:val="20"/>
          <w:szCs w:val="20"/>
        </w:rPr>
        <w:t>50</w:t>
      </w:r>
      <w:r w:rsidR="007A5A9A">
        <w:rPr>
          <w:rFonts w:asciiTheme="minorHAnsi" w:hAnsiTheme="minorHAnsi" w:cstheme="minorHAnsi"/>
          <w:sz w:val="20"/>
          <w:szCs w:val="20"/>
        </w:rPr>
        <w:t>,-</w:t>
      </w:r>
      <w:r w:rsidR="00212C68">
        <w:rPr>
          <w:rFonts w:asciiTheme="minorHAnsi" w:hAnsiTheme="minorHAnsi" w:cstheme="minorHAnsi"/>
          <w:sz w:val="20"/>
          <w:szCs w:val="20"/>
        </w:rPr>
        <w:t xml:space="preserve"> Kč/ 1 účastník</w:t>
      </w:r>
    </w:p>
    <w:p w14:paraId="3D1733D8" w14:textId="77777777" w:rsidR="00212C68" w:rsidRDefault="00212C68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C4B4BAB" w14:textId="45ED185B" w:rsidR="00197898" w:rsidRDefault="00197898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Celková cena: 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C61923">
        <w:rPr>
          <w:rFonts w:asciiTheme="minorHAnsi" w:hAnsiTheme="minorHAnsi" w:cstheme="minorHAnsi"/>
          <w:sz w:val="20"/>
          <w:szCs w:val="20"/>
        </w:rPr>
        <w:tab/>
      </w:r>
      <w:r w:rsidR="00C04340">
        <w:rPr>
          <w:rFonts w:asciiTheme="minorHAnsi" w:hAnsiTheme="minorHAnsi" w:cstheme="minorHAnsi"/>
          <w:sz w:val="20"/>
          <w:szCs w:val="20"/>
        </w:rPr>
        <w:t>2</w:t>
      </w:r>
      <w:r w:rsidR="007D6E6A">
        <w:rPr>
          <w:rFonts w:asciiTheme="minorHAnsi" w:hAnsiTheme="minorHAnsi" w:cstheme="minorHAnsi"/>
          <w:sz w:val="20"/>
          <w:szCs w:val="20"/>
        </w:rPr>
        <w:t>91</w:t>
      </w:r>
      <w:r w:rsidR="00C04340">
        <w:rPr>
          <w:rFonts w:asciiTheme="minorHAnsi" w:hAnsiTheme="minorHAnsi" w:cstheme="minorHAnsi"/>
          <w:sz w:val="20"/>
          <w:szCs w:val="20"/>
        </w:rPr>
        <w:t>.</w:t>
      </w:r>
      <w:r w:rsidR="007D6E6A">
        <w:rPr>
          <w:rFonts w:asciiTheme="minorHAnsi" w:hAnsiTheme="minorHAnsi" w:cstheme="minorHAnsi"/>
          <w:sz w:val="20"/>
          <w:szCs w:val="20"/>
        </w:rPr>
        <w:t>6</w:t>
      </w:r>
      <w:r w:rsidR="00C04340">
        <w:rPr>
          <w:rFonts w:asciiTheme="minorHAnsi" w:hAnsiTheme="minorHAnsi" w:cstheme="minorHAnsi"/>
          <w:sz w:val="20"/>
          <w:szCs w:val="20"/>
        </w:rPr>
        <w:t>00</w:t>
      </w:r>
      <w:r w:rsidR="0080054C">
        <w:rPr>
          <w:rFonts w:asciiTheme="minorHAnsi" w:hAnsiTheme="minorHAnsi" w:cstheme="minorHAnsi"/>
          <w:sz w:val="20"/>
          <w:szCs w:val="20"/>
        </w:rPr>
        <w:t>,-</w:t>
      </w:r>
      <w:r w:rsidR="00167066">
        <w:rPr>
          <w:rFonts w:asciiTheme="minorHAnsi" w:hAnsiTheme="minorHAnsi" w:cstheme="minorHAnsi"/>
          <w:sz w:val="20"/>
          <w:szCs w:val="20"/>
        </w:rPr>
        <w:t xml:space="preserve"> Kč</w:t>
      </w:r>
    </w:p>
    <w:p w14:paraId="0FA2A40F" w14:textId="77777777" w:rsidR="00CE5E10" w:rsidRPr="00197898" w:rsidRDefault="00CE5E10" w:rsidP="00197898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7925F32" w14:textId="3E6B2233" w:rsidR="00212C68" w:rsidRPr="00197898" w:rsidRDefault="00197898" w:rsidP="00212C6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Cena zahrnuje: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>zajištění výukového programu</w:t>
      </w:r>
      <w:r w:rsidR="00357F74">
        <w:rPr>
          <w:rFonts w:asciiTheme="minorHAnsi" w:hAnsiTheme="minorHAnsi" w:cstheme="minorHAnsi"/>
          <w:sz w:val="20"/>
          <w:szCs w:val="20"/>
        </w:rPr>
        <w:t>, oběd, pitný režim</w:t>
      </w:r>
    </w:p>
    <w:p w14:paraId="4D135153" w14:textId="77777777" w:rsidR="00197898" w:rsidRPr="00197898" w:rsidRDefault="00197898" w:rsidP="00197898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7923C1A1" w14:textId="360CC3C5" w:rsidR="00167066" w:rsidRDefault="00197898" w:rsidP="00B439C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Platební podmínky: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F22A88">
        <w:rPr>
          <w:rFonts w:asciiTheme="minorHAnsi" w:hAnsiTheme="minorHAnsi" w:cstheme="minorHAnsi"/>
          <w:sz w:val="20"/>
          <w:szCs w:val="20"/>
        </w:rPr>
        <w:t xml:space="preserve">na základě </w:t>
      </w:r>
      <w:r w:rsidR="00167066">
        <w:rPr>
          <w:rFonts w:asciiTheme="minorHAnsi" w:hAnsiTheme="minorHAnsi" w:cstheme="minorHAnsi"/>
          <w:sz w:val="20"/>
          <w:szCs w:val="20"/>
        </w:rPr>
        <w:t>vystavených</w:t>
      </w:r>
      <w:r w:rsidR="00357F74">
        <w:rPr>
          <w:rFonts w:asciiTheme="minorHAnsi" w:hAnsiTheme="minorHAnsi" w:cstheme="minorHAnsi"/>
          <w:sz w:val="20"/>
          <w:szCs w:val="20"/>
        </w:rPr>
        <w:t xml:space="preserve"> </w:t>
      </w:r>
      <w:r w:rsidR="00167066">
        <w:rPr>
          <w:rFonts w:asciiTheme="minorHAnsi" w:hAnsiTheme="minorHAnsi" w:cstheme="minorHAnsi"/>
          <w:sz w:val="20"/>
          <w:szCs w:val="20"/>
        </w:rPr>
        <w:t xml:space="preserve">jednotlivých faktur (po třídách), po ukončení jednotlivých adaptačních </w:t>
      </w:r>
    </w:p>
    <w:p w14:paraId="6BC82D94" w14:textId="2E1BF251" w:rsidR="00197898" w:rsidRPr="00197898" w:rsidRDefault="00167066" w:rsidP="00B439C6">
      <w:pPr>
        <w:pStyle w:val="Normlnweb"/>
        <w:spacing w:before="0" w:beforeAutospacing="0" w:after="0" w:afterAutospacing="0"/>
        <w:ind w:left="212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programů</w:t>
      </w:r>
      <w:r w:rsidR="00F22A88">
        <w:rPr>
          <w:rFonts w:asciiTheme="minorHAnsi" w:hAnsiTheme="minorHAnsi" w:cstheme="minorHAnsi"/>
          <w:sz w:val="20"/>
          <w:szCs w:val="20"/>
        </w:rPr>
        <w:t>, s</w:t>
      </w:r>
      <w:r w:rsidR="008C312A">
        <w:rPr>
          <w:rFonts w:asciiTheme="minorHAnsi" w:hAnsiTheme="minorHAnsi" w:cstheme="minorHAnsi"/>
          <w:sz w:val="20"/>
          <w:szCs w:val="20"/>
        </w:rPr>
        <w:t>e</w:t>
      </w:r>
      <w:r w:rsidR="00F22A88">
        <w:rPr>
          <w:rFonts w:asciiTheme="minorHAnsi" w:hAnsiTheme="minorHAnsi" w:cstheme="minorHAnsi"/>
          <w:sz w:val="20"/>
          <w:szCs w:val="20"/>
        </w:rPr>
        <w:t> 14</w:t>
      </w:r>
      <w:r w:rsidR="007D74AE">
        <w:rPr>
          <w:rFonts w:asciiTheme="minorHAnsi" w:hAnsiTheme="minorHAnsi" w:cstheme="minorHAnsi"/>
          <w:sz w:val="20"/>
          <w:szCs w:val="20"/>
        </w:rPr>
        <w:t xml:space="preserve"> </w:t>
      </w:r>
      <w:r w:rsidR="00F22A88">
        <w:rPr>
          <w:rFonts w:asciiTheme="minorHAnsi" w:hAnsiTheme="minorHAnsi" w:cstheme="minorHAnsi"/>
          <w:sz w:val="20"/>
          <w:szCs w:val="20"/>
        </w:rPr>
        <w:t>denní splatností</w:t>
      </w:r>
      <w:r w:rsidR="003C6038">
        <w:rPr>
          <w:rFonts w:asciiTheme="minorHAnsi" w:hAnsiTheme="minorHAnsi" w:cstheme="minorHAnsi"/>
          <w:sz w:val="20"/>
          <w:szCs w:val="20"/>
        </w:rPr>
        <w:t xml:space="preserve">. </w:t>
      </w:r>
      <w:r w:rsidR="00B439C6">
        <w:rPr>
          <w:rFonts w:asciiTheme="minorHAnsi" w:hAnsiTheme="minorHAnsi" w:cstheme="minorHAnsi"/>
          <w:sz w:val="20"/>
          <w:szCs w:val="20"/>
        </w:rPr>
        <w:t>Faktury budou obsahovat skutečný počet odchozených účastníků.</w:t>
      </w:r>
    </w:p>
    <w:p w14:paraId="79897CC6" w14:textId="77777777" w:rsidR="00197898" w:rsidRPr="00197898" w:rsidRDefault="00197898" w:rsidP="00B439C6">
      <w:pPr>
        <w:ind w:left="1416"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2A84BB6E" w14:textId="77777777" w:rsidR="00167066" w:rsidRDefault="00CE5E10" w:rsidP="0016706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CE5E10">
        <w:rPr>
          <w:rFonts w:asciiTheme="minorHAnsi" w:hAnsiTheme="minorHAnsi" w:cstheme="minorHAnsi"/>
          <w:bCs/>
          <w:sz w:val="20"/>
          <w:szCs w:val="20"/>
        </w:rPr>
        <w:t>Stornovací podmínky</w:t>
      </w:r>
    </w:p>
    <w:p w14:paraId="41173C69" w14:textId="77777777" w:rsidR="00CE5E10" w:rsidRPr="00CE5E10" w:rsidRDefault="00F22A88" w:rsidP="0016706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Objednatel </w:t>
      </w:r>
      <w:r w:rsidR="00CE5E10" w:rsidRPr="00CE5E10">
        <w:rPr>
          <w:rFonts w:asciiTheme="minorHAnsi" w:hAnsiTheme="minorHAnsi" w:cstheme="minorHAnsi"/>
          <w:sz w:val="20"/>
          <w:szCs w:val="20"/>
        </w:rPr>
        <w:t>má právo od smlouvy odstoupit, nejpozději však 30 dnů před objedna</w:t>
      </w:r>
      <w:r w:rsidR="00CE5E10">
        <w:rPr>
          <w:rFonts w:asciiTheme="minorHAnsi" w:hAnsiTheme="minorHAnsi" w:cstheme="minorHAnsi"/>
          <w:sz w:val="20"/>
          <w:szCs w:val="20"/>
        </w:rPr>
        <w:t>ným termínem, výhradně písemnou f</w:t>
      </w:r>
      <w:r w:rsidR="00CE5E10" w:rsidRPr="00CE5E10">
        <w:rPr>
          <w:rFonts w:asciiTheme="minorHAnsi" w:hAnsiTheme="minorHAnsi" w:cstheme="minorHAnsi"/>
          <w:sz w:val="20"/>
          <w:szCs w:val="20"/>
        </w:rPr>
        <w:t>ormou. Zrušení nastává okamžikem doručení tohoto dokladu.</w:t>
      </w:r>
    </w:p>
    <w:p w14:paraId="5A05ED44" w14:textId="77777777" w:rsidR="00167066" w:rsidRPr="00CE5E10" w:rsidRDefault="00167066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06C3F1E" w14:textId="22BF1D75" w:rsid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Smlouva bude zveřejněna v registru smluv.</w:t>
      </w:r>
    </w:p>
    <w:p w14:paraId="43BE2D93" w14:textId="77777777" w:rsidR="00F22A88" w:rsidRPr="0019789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14:paraId="71E74BC6" w14:textId="4BE0486F" w:rsidR="00197898" w:rsidRDefault="009955F7" w:rsidP="0019789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TAKODA</w:t>
      </w:r>
      <w:r w:rsidR="008D4CFC">
        <w:rPr>
          <w:rFonts w:asciiTheme="minorHAnsi" w:hAnsiTheme="minorHAnsi" w:cstheme="minorHAnsi"/>
          <w:sz w:val="20"/>
          <w:szCs w:val="20"/>
        </w:rPr>
        <w:t>, z. s.</w:t>
      </w:r>
      <w:r w:rsidR="00CE5E10">
        <w:rPr>
          <w:rFonts w:asciiTheme="minorHAnsi" w:hAnsiTheme="minorHAnsi" w:cstheme="minorHAnsi"/>
          <w:sz w:val="20"/>
          <w:szCs w:val="20"/>
        </w:rPr>
        <w:t xml:space="preserve"> </w:t>
      </w:r>
      <w:r w:rsidR="00197898" w:rsidRPr="00197898">
        <w:rPr>
          <w:rFonts w:asciiTheme="minorHAnsi" w:hAnsiTheme="minorHAnsi" w:cstheme="minorHAnsi"/>
          <w:sz w:val="20"/>
          <w:szCs w:val="20"/>
        </w:rPr>
        <w:t xml:space="preserve">využije osobní údaje účastníků pouze v nezbytné míře pro zajištění </w:t>
      </w:r>
      <w:r w:rsidR="00167066">
        <w:rPr>
          <w:rFonts w:asciiTheme="minorHAnsi" w:hAnsiTheme="minorHAnsi" w:cstheme="minorHAnsi"/>
          <w:sz w:val="20"/>
          <w:szCs w:val="20"/>
        </w:rPr>
        <w:t>programu</w:t>
      </w:r>
      <w:r w:rsidR="0055051A">
        <w:rPr>
          <w:rFonts w:asciiTheme="minorHAnsi" w:hAnsiTheme="minorHAnsi" w:cstheme="minorHAnsi"/>
          <w:sz w:val="20"/>
          <w:szCs w:val="20"/>
        </w:rPr>
        <w:t>, propagaci své činnosti na internetových stánkách a sociálních sítích</w:t>
      </w:r>
      <w:r w:rsidR="00167066">
        <w:rPr>
          <w:rFonts w:asciiTheme="minorHAnsi" w:hAnsiTheme="minorHAnsi" w:cstheme="minorHAnsi"/>
          <w:sz w:val="20"/>
          <w:szCs w:val="20"/>
        </w:rPr>
        <w:t xml:space="preserve"> </w:t>
      </w:r>
      <w:r w:rsidR="00197898" w:rsidRPr="00197898">
        <w:rPr>
          <w:rFonts w:asciiTheme="minorHAnsi" w:hAnsiTheme="minorHAnsi" w:cstheme="minorHAnsi"/>
          <w:sz w:val="20"/>
          <w:szCs w:val="20"/>
        </w:rPr>
        <w:t>a nepředá je bezdůvodně jinému subjektu.</w:t>
      </w:r>
    </w:p>
    <w:p w14:paraId="1967DB07" w14:textId="77777777" w:rsidR="009955F7" w:rsidRDefault="009955F7" w:rsidP="00197898">
      <w:pPr>
        <w:rPr>
          <w:rFonts w:asciiTheme="minorHAnsi" w:hAnsiTheme="minorHAnsi" w:cstheme="minorHAnsi"/>
          <w:sz w:val="20"/>
          <w:szCs w:val="20"/>
        </w:rPr>
      </w:pPr>
    </w:p>
    <w:p w14:paraId="5152CFEF" w14:textId="3E2CC201" w:rsidR="00F22A8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14:paraId="561B86B7" w14:textId="77777777" w:rsidR="00212C68" w:rsidRDefault="00212C68" w:rsidP="00197898">
      <w:pPr>
        <w:rPr>
          <w:rFonts w:asciiTheme="minorHAnsi" w:hAnsiTheme="minorHAnsi" w:cstheme="minorHAnsi"/>
          <w:sz w:val="20"/>
          <w:szCs w:val="20"/>
        </w:rPr>
      </w:pPr>
    </w:p>
    <w:p w14:paraId="70FFD7F7" w14:textId="4C04E926" w:rsidR="00CE5E10" w:rsidRDefault="00197898" w:rsidP="00CE5E10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V</w:t>
      </w:r>
      <w:r w:rsidR="00CE5E10">
        <w:rPr>
          <w:rFonts w:asciiTheme="minorHAnsi" w:hAnsiTheme="minorHAnsi" w:cstheme="minorHAnsi"/>
          <w:sz w:val="20"/>
          <w:szCs w:val="20"/>
        </w:rPr>
        <w:t>e Vsetíně</w:t>
      </w:r>
      <w:r w:rsidRPr="00197898">
        <w:rPr>
          <w:rFonts w:asciiTheme="minorHAnsi" w:hAnsiTheme="minorHAnsi" w:cstheme="minorHAnsi"/>
          <w:sz w:val="20"/>
          <w:szCs w:val="20"/>
        </w:rPr>
        <w:t xml:space="preserve"> dne</w:t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 w:rsidRPr="00197898">
        <w:rPr>
          <w:rFonts w:asciiTheme="minorHAnsi" w:hAnsiTheme="minorHAnsi" w:cstheme="minorHAnsi"/>
          <w:sz w:val="20"/>
          <w:szCs w:val="20"/>
        </w:rPr>
        <w:t>V</w:t>
      </w:r>
      <w:r w:rsidR="00CE5E10">
        <w:rPr>
          <w:rFonts w:asciiTheme="minorHAnsi" w:hAnsiTheme="minorHAnsi" w:cstheme="minorHAnsi"/>
          <w:sz w:val="20"/>
          <w:szCs w:val="20"/>
        </w:rPr>
        <w:t>e Vsetíně</w:t>
      </w:r>
      <w:r w:rsidR="00CE5E10" w:rsidRPr="00197898">
        <w:rPr>
          <w:rFonts w:asciiTheme="minorHAnsi" w:hAnsiTheme="minorHAnsi" w:cstheme="minorHAnsi"/>
          <w:sz w:val="20"/>
          <w:szCs w:val="20"/>
        </w:rPr>
        <w:t xml:space="preserve"> dne</w:t>
      </w:r>
    </w:p>
    <w:p w14:paraId="737132AA" w14:textId="58B1981F" w:rsidR="00357F74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3025BA8C" w14:textId="32726C2B" w:rsidR="00357F74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6AAC8942" w14:textId="781A886F" w:rsidR="00357F74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2CF0F3E6" w14:textId="77777777" w:rsidR="00357F74" w:rsidRPr="00197898" w:rsidRDefault="00357F74" w:rsidP="00CE5E10">
      <w:pPr>
        <w:rPr>
          <w:rFonts w:asciiTheme="minorHAnsi" w:hAnsiTheme="minorHAnsi" w:cstheme="minorHAnsi"/>
          <w:sz w:val="20"/>
          <w:szCs w:val="20"/>
        </w:rPr>
      </w:pPr>
    </w:p>
    <w:p w14:paraId="220D1E43" w14:textId="3EB7590E" w:rsidR="00667C3D" w:rsidRPr="00197898" w:rsidRDefault="009F3D16" w:rsidP="00667C3D">
      <w:pPr>
        <w:pStyle w:val="Normln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Mgr. Lukáš Kamas</w:t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  <w:t xml:space="preserve">Mgr. </w:t>
      </w:r>
      <w:r w:rsidR="0056660A">
        <w:rPr>
          <w:rFonts w:asciiTheme="minorHAnsi" w:hAnsiTheme="minorHAnsi" w:cstheme="minorHAnsi"/>
          <w:sz w:val="20"/>
          <w:szCs w:val="20"/>
        </w:rPr>
        <w:t>Marek Wandrol</w:t>
      </w:r>
    </w:p>
    <w:sectPr w:rsidR="00667C3D" w:rsidRPr="00197898" w:rsidSect="00197898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98"/>
    <w:rsid w:val="00027724"/>
    <w:rsid w:val="000321C5"/>
    <w:rsid w:val="001266F2"/>
    <w:rsid w:val="0015743C"/>
    <w:rsid w:val="00167066"/>
    <w:rsid w:val="00197898"/>
    <w:rsid w:val="001C3F94"/>
    <w:rsid w:val="001E213B"/>
    <w:rsid w:val="001F35B6"/>
    <w:rsid w:val="00212C68"/>
    <w:rsid w:val="002C2788"/>
    <w:rsid w:val="002E07FA"/>
    <w:rsid w:val="002E4FF3"/>
    <w:rsid w:val="003276A9"/>
    <w:rsid w:val="00357F74"/>
    <w:rsid w:val="003A4BE9"/>
    <w:rsid w:val="003B548B"/>
    <w:rsid w:val="003C6038"/>
    <w:rsid w:val="00455D31"/>
    <w:rsid w:val="004616A3"/>
    <w:rsid w:val="004A2A48"/>
    <w:rsid w:val="004B506D"/>
    <w:rsid w:val="004C6138"/>
    <w:rsid w:val="00504F3A"/>
    <w:rsid w:val="0055051A"/>
    <w:rsid w:val="0056660A"/>
    <w:rsid w:val="005A7475"/>
    <w:rsid w:val="005B00A5"/>
    <w:rsid w:val="005F3761"/>
    <w:rsid w:val="00610CC5"/>
    <w:rsid w:val="00617B10"/>
    <w:rsid w:val="00635E90"/>
    <w:rsid w:val="00667C3D"/>
    <w:rsid w:val="00696DF6"/>
    <w:rsid w:val="006B5496"/>
    <w:rsid w:val="006F2A1C"/>
    <w:rsid w:val="006F2E71"/>
    <w:rsid w:val="00767727"/>
    <w:rsid w:val="007A5A9A"/>
    <w:rsid w:val="007D6E6A"/>
    <w:rsid w:val="007D74AE"/>
    <w:rsid w:val="0080054C"/>
    <w:rsid w:val="0084479D"/>
    <w:rsid w:val="00880FAA"/>
    <w:rsid w:val="008A357D"/>
    <w:rsid w:val="008C312A"/>
    <w:rsid w:val="008D4CFC"/>
    <w:rsid w:val="008E42B8"/>
    <w:rsid w:val="00971F59"/>
    <w:rsid w:val="009955F7"/>
    <w:rsid w:val="009F3D16"/>
    <w:rsid w:val="00A21099"/>
    <w:rsid w:val="00A62216"/>
    <w:rsid w:val="00A775BE"/>
    <w:rsid w:val="00AC4AD7"/>
    <w:rsid w:val="00B439C6"/>
    <w:rsid w:val="00B617D0"/>
    <w:rsid w:val="00B93B94"/>
    <w:rsid w:val="00BA35C7"/>
    <w:rsid w:val="00C04340"/>
    <w:rsid w:val="00C12C05"/>
    <w:rsid w:val="00C61923"/>
    <w:rsid w:val="00C801F4"/>
    <w:rsid w:val="00C91F94"/>
    <w:rsid w:val="00CE5E10"/>
    <w:rsid w:val="00E17211"/>
    <w:rsid w:val="00E20DE1"/>
    <w:rsid w:val="00E22CEA"/>
    <w:rsid w:val="00EB612F"/>
    <w:rsid w:val="00F22A88"/>
    <w:rsid w:val="00F7023D"/>
    <w:rsid w:val="00F8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5041"/>
  <w15:docId w15:val="{C749B462-AA2A-4A8C-BD5A-7634538F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7898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197898"/>
    <w:rPr>
      <w:rFonts w:ascii="Calibri" w:eastAsia="Calibri" w:hAnsi="Calibri" w:cs="Calibri"/>
      <w:sz w:val="22"/>
      <w:szCs w:val="22"/>
    </w:rPr>
  </w:style>
  <w:style w:type="paragraph" w:customStyle="1" w:styleId="xnormln1">
    <w:name w:val="x_normln1"/>
    <w:basedOn w:val="Normln"/>
    <w:rsid w:val="00197898"/>
    <w:pPr>
      <w:spacing w:line="228" w:lineRule="auto"/>
    </w:pPr>
    <w:rPr>
      <w:rFonts w:eastAsia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7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8733C127D47AE7C8446A0E03F2E" ma:contentTypeVersion="11" ma:contentTypeDescription="Create a new document." ma:contentTypeScope="" ma:versionID="7b58571c461e7a925e2f1abc1d181809">
  <xsd:schema xmlns:xsd="http://www.w3.org/2001/XMLSchema" xmlns:xs="http://www.w3.org/2001/XMLSchema" xmlns:p="http://schemas.microsoft.com/office/2006/metadata/properties" xmlns:ns3="1ceb7be2-4600-4d8e-b14f-1c77ad758910" targetNamespace="http://schemas.microsoft.com/office/2006/metadata/properties" ma:root="true" ma:fieldsID="e5ecefd02279c517daf2a51554d215ce" ns3:_="">
    <xsd:import namespace="1ceb7be2-4600-4d8e-b14f-1c77ad758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be2-4600-4d8e-b14f-1c77ad758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334D9-8DDD-4186-A163-B016935E8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1B2B8-EC00-4CD4-8130-F539065A7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E8021-72F1-4245-B486-9F5EEE536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be2-4600-4d8e-b14f-1c77ad758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Sedláček</dc:creator>
  <cp:lastModifiedBy>Mikulíková Pavlína</cp:lastModifiedBy>
  <cp:revision>17</cp:revision>
  <cp:lastPrinted>2024-06-17T11:36:00Z</cp:lastPrinted>
  <dcterms:created xsi:type="dcterms:W3CDTF">2025-07-01T09:16:00Z</dcterms:created>
  <dcterms:modified xsi:type="dcterms:W3CDTF">2025-07-03T08:06:00Z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0x010100457DB8733C127D47AE7C8446A0E03F2E</vt:lpwstr>
  </property>
</Properties>
</file>