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5AE2" w14:textId="77777777" w:rsidR="00B3019F" w:rsidRDefault="00C70F9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B3019F" w14:paraId="05A925A5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A07BC5" w14:textId="77777777" w:rsidR="00B3019F" w:rsidRDefault="00C70F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93571" w14:textId="77777777" w:rsidR="00B3019F" w:rsidRDefault="00B3019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E441A13" w14:textId="77777777" w:rsidR="00B3019F" w:rsidRDefault="00C70F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B3019F" w14:paraId="637DD83E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15DD25" w14:textId="77777777" w:rsidR="00B3019F" w:rsidRDefault="00C70F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1A2BD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F5D25BE" w14:textId="77777777" w:rsidR="00B3019F" w:rsidRDefault="00C70F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Olympus Czech Group, s.r.o.,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B3019F" w14:paraId="2426058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DDDA3DA" w14:textId="77777777" w:rsidR="00B3019F" w:rsidRDefault="00C70F9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3E086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329581C" w14:textId="77777777" w:rsidR="00B3019F" w:rsidRDefault="00C70F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CZ27068641     IČ: 27068641</w:t>
            </w:r>
          </w:p>
        </w:tc>
      </w:tr>
      <w:tr w:rsidR="00B3019F" w14:paraId="3D6B9D8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1AE362C" w14:textId="77777777" w:rsidR="00B3019F" w:rsidRDefault="00C70F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1300A" w14:textId="77777777" w:rsidR="00B3019F" w:rsidRDefault="00B3019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27CEBB6" w14:textId="77777777" w:rsidR="00B3019F" w:rsidRDefault="00C70F9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B3019F" w14:paraId="69EF1678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8719FC" w14:textId="77777777" w:rsidR="00B3019F" w:rsidRDefault="00C70F9C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CBF80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44B5B01" w14:textId="77777777" w:rsidR="00B3019F" w:rsidRDefault="00C70F9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Evropská 16/176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160 41 Praha 6</w:t>
            </w:r>
          </w:p>
        </w:tc>
      </w:tr>
    </w:tbl>
    <w:p w14:paraId="143DE305" w14:textId="77777777" w:rsidR="00B3019F" w:rsidRDefault="00C70F9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B3019F" w14:paraId="1284064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B0019" w14:textId="77777777" w:rsidR="00B3019F" w:rsidRDefault="00C70F9C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F8B48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09.07.2025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F3EF2" w14:textId="77777777" w:rsidR="00B3019F" w:rsidRDefault="00C70F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E9211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66934F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DFE5D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B3019F" w14:paraId="4C68BB9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0EEF6" w14:textId="77777777" w:rsidR="00B3019F" w:rsidRDefault="00C70F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0C3D2A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31.07.2025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36062" w14:textId="77777777" w:rsidR="00B3019F" w:rsidRDefault="00C70F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54732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61568,00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E940D3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B3019F" w14:paraId="236E1E6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F06624" w14:textId="77777777" w:rsidR="00B3019F" w:rsidRDefault="00C70F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B6352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</w:tr>
    </w:tbl>
    <w:p w14:paraId="52901DB1" w14:textId="77777777" w:rsidR="00B3019F" w:rsidRDefault="00C70F9C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B3019F" w14:paraId="2445A91F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000D0" w14:textId="77777777" w:rsidR="00B3019F" w:rsidRDefault="00C70F9C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C32E2" w14:textId="77777777" w:rsidR="00B3019F" w:rsidRDefault="00C70F9C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8E3BD" w14:textId="77777777" w:rsidR="00B3019F" w:rsidRDefault="00C70F9C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B3019F" w14:paraId="0558722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5CD7A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opravu níže uvedeného přístroje:</w:t>
            </w:r>
          </w:p>
        </w:tc>
      </w:tr>
      <w:tr w:rsidR="00B3019F" w14:paraId="631662D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0EC4F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</w:tr>
      <w:tr w:rsidR="00B3019F" w14:paraId="7A81EA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DBEC7C" w14:textId="77777777" w:rsidR="00B3019F" w:rsidRDefault="00C70F9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C4B54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Optika WA53005A, inv.č. IM/20468:9, vyr.č. 594596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2C024" w14:textId="77777777" w:rsidR="00B3019F" w:rsidRDefault="00C70F9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31.07.2025</w:t>
            </w:r>
          </w:p>
        </w:tc>
      </w:tr>
      <w:tr w:rsidR="00B3019F" w14:paraId="7262678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1811D4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0EDDF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OPER.SÁL,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B3019F" w14:paraId="2790AA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A152F" w14:textId="77777777" w:rsidR="00B3019F" w:rsidRDefault="00B3019F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B8B03" w14:textId="77777777" w:rsidR="00B3019F" w:rsidRDefault="00C70F9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Oprava optiky - není přes ní vidět</w:t>
            </w:r>
          </w:p>
        </w:tc>
      </w:tr>
      <w:tr w:rsidR="00B3019F" w14:paraId="2258F6F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8942A" w14:textId="77777777" w:rsidR="00B3019F" w:rsidRDefault="00B3019F">
            <w:pPr>
              <w:spacing w:before="60" w:after="60" w:line="200" w:lineRule="auto"/>
              <w:ind w:left="60" w:right="60"/>
            </w:pPr>
          </w:p>
        </w:tc>
      </w:tr>
    </w:tbl>
    <w:p w14:paraId="4A06FDD4" w14:textId="77777777" w:rsidR="00B3019F" w:rsidRDefault="00C70F9C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</w:t>
      </w:r>
      <w:r>
        <w:rPr>
          <w:rFonts w:ascii="Times New Roman" w:hAnsi="Times New Roman"/>
          <w:i/>
          <w:color w:val="000000"/>
          <w:sz w:val="16"/>
        </w:rPr>
        <w:t>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</w:t>
      </w:r>
      <w:r>
        <w:rPr>
          <w:rFonts w:ascii="Times New Roman" w:hAnsi="Times New Roman"/>
          <w:i/>
          <w:color w:val="000000"/>
          <w:sz w:val="16"/>
        </w:rPr>
        <w:t>z v elektronické verzi potvrzené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Při nesplnění těchto podmínek a povinností bude faktura </w:t>
      </w:r>
      <w:r>
        <w:rPr>
          <w:rFonts w:ascii="Times New Roman" w:hAnsi="Times New Roman"/>
          <w:i/>
          <w:color w:val="000000"/>
          <w:sz w:val="16"/>
        </w:rPr>
        <w:t>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09448C47" w14:textId="77777777" w:rsidR="00B3019F" w:rsidRDefault="00C70F9C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B3019F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85BF" w14:textId="77777777" w:rsidR="00C70F9C" w:rsidRDefault="00C70F9C">
      <w:pPr>
        <w:spacing w:after="0" w:line="240" w:lineRule="auto"/>
      </w:pPr>
      <w:r>
        <w:separator/>
      </w:r>
    </w:p>
  </w:endnote>
  <w:endnote w:type="continuationSeparator" w:id="0">
    <w:p w14:paraId="7250F339" w14:textId="77777777" w:rsidR="00C70F9C" w:rsidRDefault="00C7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B3019F" w14:paraId="7DE4A743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141A1AF" w14:textId="77777777" w:rsidR="00B3019F" w:rsidRDefault="00B3019F">
          <w:pPr>
            <w:spacing w:before="60" w:after="60" w:line="216" w:lineRule="auto"/>
            <w:ind w:left="60" w:right="60"/>
          </w:pPr>
        </w:p>
      </w:tc>
    </w:tr>
    <w:tr w:rsidR="00B3019F" w14:paraId="642FDCAB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7F1BCBC" w14:textId="77777777" w:rsidR="00B3019F" w:rsidRDefault="00C70F9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FE25AD4" w14:textId="77777777" w:rsidR="00B3019F" w:rsidRDefault="00C70F9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9C34B62" w14:textId="77777777" w:rsidR="00B3019F" w:rsidRDefault="00C70F9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B3019F" w14:paraId="013F8F9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3185CF" w14:textId="77777777" w:rsidR="00B3019F" w:rsidRDefault="00C70F9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Arabic  \* </w:instrText>
          </w:r>
          <w:r>
            <w:rPr>
              <w:rFonts w:ascii="Times New Roman" w:hAnsi="Times New Roman"/>
              <w:color w:val="000000"/>
              <w:sz w:val="18"/>
            </w:rPr>
            <w:instrText>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5E70913" w14:textId="77777777" w:rsidR="00B3019F" w:rsidRDefault="00B3019F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54048F" w14:textId="77777777" w:rsidR="00B3019F" w:rsidRDefault="00C70F9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2161277 / MAJ_OBJZT</w:t>
          </w:r>
        </w:p>
      </w:tc>
    </w:tr>
  </w:tbl>
  <w:p w14:paraId="7E74125A" w14:textId="77777777" w:rsidR="00B3019F" w:rsidRDefault="00B3019F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4E5F" w14:textId="77777777" w:rsidR="00C70F9C" w:rsidRDefault="00C70F9C">
      <w:pPr>
        <w:spacing w:after="0" w:line="240" w:lineRule="auto"/>
      </w:pPr>
      <w:r>
        <w:separator/>
      </w:r>
    </w:p>
  </w:footnote>
  <w:footnote w:type="continuationSeparator" w:id="0">
    <w:p w14:paraId="3BE1F843" w14:textId="77777777" w:rsidR="00C70F9C" w:rsidRDefault="00C7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B3019F" w14:paraId="7146E911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76916818" w14:textId="77777777" w:rsidR="00B3019F" w:rsidRDefault="00C70F9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533814DC" wp14:editId="29851144">
                <wp:extent cx="863600" cy="711200"/>
                <wp:effectExtent l="0" t="0" r="0" b="0"/>
                <wp:docPr id="27" name="Picture 2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43536498" w14:textId="77777777" w:rsidR="00B3019F" w:rsidRDefault="00C70F9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2025/UOZ/1348</w:t>
          </w:r>
        </w:p>
      </w:tc>
    </w:tr>
  </w:tbl>
  <w:p w14:paraId="486826D0" w14:textId="77777777" w:rsidR="00B3019F" w:rsidRDefault="00B3019F">
    <w:pPr>
      <w:spacing w:after="0" w:line="1" w:lineRule="exact"/>
    </w:pPr>
  </w:p>
  <w:p w14:paraId="5EA5DA4B" w14:textId="77777777" w:rsidR="00B3019F" w:rsidRDefault="00C70F9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13758">
    <w:abstractNumId w:val="8"/>
  </w:num>
  <w:num w:numId="2" w16cid:durableId="1555462234">
    <w:abstractNumId w:val="10"/>
  </w:num>
  <w:num w:numId="3" w16cid:durableId="1979991581">
    <w:abstractNumId w:val="3"/>
  </w:num>
  <w:num w:numId="4" w16cid:durableId="1727415001">
    <w:abstractNumId w:val="7"/>
  </w:num>
  <w:num w:numId="5" w16cid:durableId="1346126093">
    <w:abstractNumId w:val="5"/>
  </w:num>
  <w:num w:numId="6" w16cid:durableId="1781028213">
    <w:abstractNumId w:val="4"/>
  </w:num>
  <w:num w:numId="7" w16cid:durableId="1706563880">
    <w:abstractNumId w:val="9"/>
  </w:num>
  <w:num w:numId="8" w16cid:durableId="1867208490">
    <w:abstractNumId w:val="2"/>
  </w:num>
  <w:num w:numId="9" w16cid:durableId="777407233">
    <w:abstractNumId w:val="6"/>
  </w:num>
  <w:num w:numId="10" w16cid:durableId="614335337">
    <w:abstractNumId w:val="1"/>
  </w:num>
  <w:num w:numId="11" w16cid:durableId="207381711">
    <w:abstractNumId w:val="11"/>
  </w:num>
  <w:num w:numId="12" w16cid:durableId="60234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473E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3019F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0F9C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2025-07-16T07:19:00Z</dcterms:created>
  <dcterms:modified xsi:type="dcterms:W3CDTF">2025-07-16T07:19:00Z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2025-07-16T07:19:14Z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7d813e43-8da9-4f16-a810-de0204c6f850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