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F351" w14:textId="751D5C73" w:rsidR="008C1E1E" w:rsidRDefault="002D16A1" w:rsidP="008C1E1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24B27">
        <w:rPr>
          <w:rFonts w:ascii="Arial" w:hAnsi="Arial" w:cs="Arial"/>
          <w:b/>
        </w:rPr>
        <w:t xml:space="preserve"> </w:t>
      </w:r>
      <w:r w:rsidR="00F5155B">
        <w:rPr>
          <w:rFonts w:ascii="Arial" w:hAnsi="Arial" w:cs="Arial"/>
          <w:b/>
        </w:rPr>
        <w:t>Č</w:t>
      </w:r>
      <w:r w:rsidR="008C1E1E" w:rsidRPr="008C1E1E">
        <w:rPr>
          <w:rFonts w:ascii="Arial" w:hAnsi="Arial" w:cs="Arial"/>
          <w:b/>
        </w:rPr>
        <w:t xml:space="preserve">.j.: </w:t>
      </w:r>
      <w:r w:rsidR="0054126E" w:rsidRPr="0054126E">
        <w:rPr>
          <w:rFonts w:ascii="Arial" w:hAnsi="Arial" w:cs="Arial"/>
          <w:b/>
          <w:sz w:val="18"/>
          <w:szCs w:val="18"/>
        </w:rPr>
        <w:t>SPU 218997/2025</w:t>
      </w:r>
    </w:p>
    <w:p w14:paraId="4A962B11" w14:textId="5B091B2B" w:rsidR="008C1E1E" w:rsidRPr="008C1E1E" w:rsidRDefault="00524B27" w:rsidP="00524B27">
      <w:pPr>
        <w:spacing w:after="120"/>
        <w:ind w:left="6521"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C1E1E">
        <w:rPr>
          <w:rFonts w:ascii="Arial" w:hAnsi="Arial" w:cs="Arial"/>
          <w:b/>
        </w:rPr>
        <w:t xml:space="preserve">UID: </w:t>
      </w:r>
      <w:r w:rsidR="0054126E" w:rsidRPr="0054126E">
        <w:rPr>
          <w:rFonts w:ascii="Arial" w:hAnsi="Arial" w:cs="Arial"/>
          <w:b/>
          <w:bCs/>
          <w:sz w:val="18"/>
          <w:szCs w:val="18"/>
        </w:rPr>
        <w:t>spuess98013d6b</w:t>
      </w:r>
    </w:p>
    <w:p w14:paraId="50EF1D6E" w14:textId="6EF998AB" w:rsidR="002832D4" w:rsidRPr="008C1E1E" w:rsidRDefault="002832D4" w:rsidP="008C1E1E">
      <w:pPr>
        <w:jc w:val="center"/>
        <w:rPr>
          <w:rFonts w:ascii="Arial" w:hAnsi="Arial" w:cs="Arial"/>
          <w:b/>
          <w:sz w:val="29"/>
          <w:szCs w:val="29"/>
        </w:rPr>
      </w:pPr>
      <w:r w:rsidRPr="008C1E1E">
        <w:rPr>
          <w:rFonts w:ascii="Arial" w:hAnsi="Arial" w:cs="Arial"/>
          <w:b/>
          <w:sz w:val="29"/>
          <w:szCs w:val="29"/>
        </w:rPr>
        <w:t xml:space="preserve">DODATEK č. </w:t>
      </w:r>
      <w:r w:rsidR="0054126E">
        <w:rPr>
          <w:rFonts w:ascii="Arial" w:hAnsi="Arial" w:cs="Arial"/>
          <w:b/>
          <w:sz w:val="29"/>
          <w:szCs w:val="29"/>
        </w:rPr>
        <w:t>5</w:t>
      </w:r>
    </w:p>
    <w:p w14:paraId="0048E34D" w14:textId="083EF0EC" w:rsidR="002832D4" w:rsidRPr="008C1E1E" w:rsidRDefault="002832D4" w:rsidP="00057048">
      <w:pPr>
        <w:spacing w:after="360"/>
        <w:jc w:val="center"/>
        <w:rPr>
          <w:rFonts w:ascii="Arial" w:hAnsi="Arial" w:cs="Arial"/>
          <w:b/>
          <w:sz w:val="29"/>
          <w:szCs w:val="29"/>
        </w:rPr>
      </w:pPr>
      <w:r w:rsidRPr="008C1E1E">
        <w:rPr>
          <w:rFonts w:ascii="Arial" w:hAnsi="Arial" w:cs="Arial"/>
          <w:b/>
          <w:sz w:val="29"/>
          <w:szCs w:val="29"/>
        </w:rPr>
        <w:t xml:space="preserve">K PACHTOVNÍ SMLOUVĚ č. </w:t>
      </w:r>
      <w:r w:rsidR="00750FE2">
        <w:rPr>
          <w:rFonts w:ascii="Arial" w:hAnsi="Arial" w:cs="Arial"/>
          <w:b/>
          <w:sz w:val="29"/>
          <w:szCs w:val="29"/>
        </w:rPr>
        <w:t>5</w:t>
      </w:r>
      <w:r w:rsidR="009F2E14">
        <w:rPr>
          <w:rFonts w:ascii="Arial" w:hAnsi="Arial" w:cs="Arial"/>
          <w:b/>
          <w:sz w:val="29"/>
          <w:szCs w:val="29"/>
        </w:rPr>
        <w:t>1 N 18</w:t>
      </w:r>
      <w:r w:rsidRPr="008C1E1E">
        <w:rPr>
          <w:rFonts w:ascii="Arial" w:hAnsi="Arial" w:cs="Arial"/>
          <w:b/>
          <w:sz w:val="29"/>
          <w:szCs w:val="29"/>
        </w:rPr>
        <w:t>/</w:t>
      </w:r>
      <w:r w:rsidR="005F3394">
        <w:rPr>
          <w:rFonts w:ascii="Arial" w:hAnsi="Arial" w:cs="Arial"/>
          <w:b/>
          <w:sz w:val="29"/>
          <w:szCs w:val="29"/>
        </w:rPr>
        <w:t>22</w:t>
      </w:r>
    </w:p>
    <w:p w14:paraId="0744A864" w14:textId="77777777" w:rsidR="002832D4" w:rsidRPr="008C1E1E" w:rsidRDefault="002832D4" w:rsidP="00C604CC">
      <w:pPr>
        <w:spacing w:after="280"/>
        <w:rPr>
          <w:rFonts w:ascii="Arial" w:hAnsi="Arial" w:cs="Arial"/>
          <w:b/>
          <w:bCs/>
          <w:u w:val="single"/>
        </w:rPr>
      </w:pPr>
      <w:r w:rsidRPr="008C1E1E">
        <w:rPr>
          <w:rFonts w:ascii="Arial" w:hAnsi="Arial" w:cs="Arial"/>
          <w:b/>
          <w:bCs/>
          <w:u w:val="single"/>
        </w:rPr>
        <w:t>Smluvní strany:</w:t>
      </w:r>
    </w:p>
    <w:p w14:paraId="6FFCA645" w14:textId="77777777" w:rsidR="002832D4" w:rsidRPr="008C1E1E" w:rsidRDefault="002832D4" w:rsidP="002832D4">
      <w:pPr>
        <w:jc w:val="both"/>
        <w:rPr>
          <w:rFonts w:ascii="Arial" w:hAnsi="Arial" w:cs="Arial"/>
          <w:b/>
        </w:rPr>
      </w:pPr>
      <w:r w:rsidRPr="008C1E1E">
        <w:rPr>
          <w:rFonts w:ascii="Arial" w:hAnsi="Arial" w:cs="Arial"/>
          <w:b/>
        </w:rPr>
        <w:t>Česká republika – Státní pozemkový úřad</w:t>
      </w:r>
    </w:p>
    <w:p w14:paraId="4A839826" w14:textId="77777777" w:rsidR="002832D4" w:rsidRPr="008C1E1E" w:rsidRDefault="002832D4" w:rsidP="002832D4">
      <w:pPr>
        <w:tabs>
          <w:tab w:val="left" w:pos="709"/>
        </w:tabs>
        <w:jc w:val="both"/>
        <w:rPr>
          <w:rFonts w:ascii="Arial" w:hAnsi="Arial" w:cs="Arial"/>
        </w:rPr>
      </w:pPr>
      <w:r w:rsidRPr="008C1E1E">
        <w:rPr>
          <w:rFonts w:ascii="Arial" w:hAnsi="Arial" w:cs="Arial"/>
        </w:rPr>
        <w:t>sídlo:</w:t>
      </w:r>
      <w:r w:rsidRPr="008C1E1E">
        <w:rPr>
          <w:rFonts w:ascii="Arial" w:hAnsi="Arial" w:cs="Arial"/>
        </w:rPr>
        <w:tab/>
        <w:t>Husinecká 1024/</w:t>
      </w:r>
      <w:proofErr w:type="gramStart"/>
      <w:r w:rsidRPr="008C1E1E">
        <w:rPr>
          <w:rFonts w:ascii="Arial" w:hAnsi="Arial" w:cs="Arial"/>
        </w:rPr>
        <w:t>11a</w:t>
      </w:r>
      <w:proofErr w:type="gramEnd"/>
      <w:r w:rsidRPr="008C1E1E">
        <w:rPr>
          <w:rFonts w:ascii="Arial" w:hAnsi="Arial" w:cs="Arial"/>
        </w:rPr>
        <w:t>, 130 00 Praha 3 – Žižkov</w:t>
      </w:r>
    </w:p>
    <w:p w14:paraId="3570B482" w14:textId="77777777" w:rsidR="002832D4" w:rsidRPr="008C1E1E" w:rsidRDefault="002832D4" w:rsidP="002832D4">
      <w:pPr>
        <w:tabs>
          <w:tab w:val="left" w:pos="709"/>
        </w:tabs>
        <w:jc w:val="both"/>
        <w:rPr>
          <w:rFonts w:ascii="Arial" w:hAnsi="Arial" w:cs="Arial"/>
        </w:rPr>
      </w:pPr>
      <w:r w:rsidRPr="008C1E1E">
        <w:rPr>
          <w:rFonts w:ascii="Arial" w:hAnsi="Arial" w:cs="Arial"/>
        </w:rPr>
        <w:t>IČO:</w:t>
      </w:r>
      <w:r w:rsidRPr="008C1E1E">
        <w:rPr>
          <w:rFonts w:ascii="Arial" w:hAnsi="Arial" w:cs="Arial"/>
        </w:rPr>
        <w:tab/>
        <w:t>013 12 774</w:t>
      </w:r>
    </w:p>
    <w:p w14:paraId="3FC9BCBD" w14:textId="77777777" w:rsidR="002832D4" w:rsidRPr="008C1E1E" w:rsidRDefault="002832D4" w:rsidP="002832D4">
      <w:pPr>
        <w:tabs>
          <w:tab w:val="left" w:pos="709"/>
        </w:tabs>
        <w:jc w:val="both"/>
        <w:rPr>
          <w:rFonts w:ascii="Arial" w:hAnsi="Arial" w:cs="Arial"/>
        </w:rPr>
      </w:pPr>
      <w:r w:rsidRPr="008C1E1E">
        <w:rPr>
          <w:rFonts w:ascii="Arial" w:hAnsi="Arial" w:cs="Arial"/>
        </w:rPr>
        <w:t>DIČ:</w:t>
      </w:r>
      <w:r w:rsidRPr="008C1E1E">
        <w:rPr>
          <w:rFonts w:ascii="Arial" w:hAnsi="Arial" w:cs="Arial"/>
        </w:rPr>
        <w:tab/>
        <w:t>CZ01312774</w:t>
      </w:r>
    </w:p>
    <w:p w14:paraId="395A6C83" w14:textId="00F7567C" w:rsidR="002832D4" w:rsidRPr="008C1E1E" w:rsidRDefault="002832D4" w:rsidP="002832D4">
      <w:pPr>
        <w:tabs>
          <w:tab w:val="left" w:pos="993"/>
        </w:tabs>
        <w:jc w:val="both"/>
        <w:rPr>
          <w:rFonts w:ascii="Arial" w:hAnsi="Arial" w:cs="Arial"/>
        </w:rPr>
      </w:pPr>
      <w:r w:rsidRPr="008C1E1E">
        <w:rPr>
          <w:rFonts w:ascii="Arial" w:hAnsi="Arial" w:cs="Arial"/>
        </w:rPr>
        <w:t xml:space="preserve">za který právně </w:t>
      </w:r>
      <w:r w:rsidRPr="0094323B">
        <w:rPr>
          <w:rFonts w:ascii="Arial" w:hAnsi="Arial" w:cs="Arial"/>
        </w:rPr>
        <w:t xml:space="preserve">jedná </w:t>
      </w:r>
      <w:r w:rsidR="00327EC1">
        <w:rPr>
          <w:rFonts w:ascii="Arial" w:hAnsi="Arial" w:cs="Arial"/>
        </w:rPr>
        <w:t>Mgr. Dana Lišková, ředitelka</w:t>
      </w:r>
      <w:r w:rsidR="0094323B">
        <w:rPr>
          <w:rFonts w:ascii="Arial" w:hAnsi="Arial" w:cs="Arial"/>
          <w:sz w:val="22"/>
          <w:szCs w:val="22"/>
        </w:rPr>
        <w:t xml:space="preserve"> </w:t>
      </w:r>
      <w:r w:rsidRPr="008C1E1E">
        <w:rPr>
          <w:rFonts w:ascii="Arial" w:hAnsi="Arial" w:cs="Arial"/>
        </w:rPr>
        <w:t xml:space="preserve">Krajského pozemkového úřadu pro Moravskoslezský kraj, </w:t>
      </w:r>
    </w:p>
    <w:p w14:paraId="5D01ACDD" w14:textId="77777777" w:rsidR="002832D4" w:rsidRPr="008C1E1E" w:rsidRDefault="002832D4" w:rsidP="002832D4">
      <w:pPr>
        <w:tabs>
          <w:tab w:val="left" w:pos="993"/>
        </w:tabs>
        <w:jc w:val="both"/>
        <w:rPr>
          <w:rFonts w:ascii="Arial" w:hAnsi="Arial" w:cs="Arial"/>
        </w:rPr>
      </w:pPr>
      <w:r w:rsidRPr="008C1E1E">
        <w:rPr>
          <w:rFonts w:ascii="Arial" w:hAnsi="Arial" w:cs="Arial"/>
        </w:rPr>
        <w:t>adresa:</w:t>
      </w:r>
      <w:r w:rsidRPr="008C1E1E">
        <w:rPr>
          <w:rFonts w:ascii="Arial" w:hAnsi="Arial" w:cs="Arial"/>
        </w:rPr>
        <w:tab/>
        <w:t>Libušina 502/5, 702 00 Ostrava 2</w:t>
      </w:r>
    </w:p>
    <w:p w14:paraId="24517ADF" w14:textId="77777777" w:rsidR="002832D4" w:rsidRPr="008C1E1E" w:rsidRDefault="002832D4" w:rsidP="002832D4">
      <w:pPr>
        <w:jc w:val="both"/>
        <w:rPr>
          <w:rFonts w:ascii="Arial" w:hAnsi="Arial" w:cs="Arial"/>
        </w:rPr>
      </w:pPr>
      <w:r w:rsidRPr="008C1E1E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64E375A8" w14:textId="77777777" w:rsidR="002832D4" w:rsidRPr="008C1E1E" w:rsidRDefault="002832D4" w:rsidP="002832D4">
      <w:pPr>
        <w:jc w:val="both"/>
        <w:rPr>
          <w:rFonts w:ascii="Arial" w:hAnsi="Arial" w:cs="Arial"/>
        </w:rPr>
      </w:pPr>
      <w:r w:rsidRPr="008C1E1E">
        <w:rPr>
          <w:rFonts w:ascii="Arial" w:hAnsi="Arial" w:cs="Arial"/>
        </w:rPr>
        <w:t xml:space="preserve">bankovní </w:t>
      </w:r>
      <w:proofErr w:type="gramStart"/>
      <w:r w:rsidRPr="008C1E1E">
        <w:rPr>
          <w:rFonts w:ascii="Arial" w:hAnsi="Arial" w:cs="Arial"/>
        </w:rPr>
        <w:t>spojení:  Česká</w:t>
      </w:r>
      <w:proofErr w:type="gramEnd"/>
      <w:r w:rsidRPr="008C1E1E">
        <w:rPr>
          <w:rFonts w:ascii="Arial" w:hAnsi="Arial" w:cs="Arial"/>
        </w:rPr>
        <w:t xml:space="preserve"> národní banka</w:t>
      </w:r>
    </w:p>
    <w:p w14:paraId="0525942A" w14:textId="77777777" w:rsidR="002832D4" w:rsidRDefault="002832D4" w:rsidP="002D16A1">
      <w:pPr>
        <w:jc w:val="both"/>
        <w:rPr>
          <w:rFonts w:ascii="Arial" w:hAnsi="Arial" w:cs="Arial"/>
        </w:rPr>
      </w:pPr>
      <w:r w:rsidRPr="008C1E1E">
        <w:rPr>
          <w:rFonts w:ascii="Arial" w:hAnsi="Arial" w:cs="Arial"/>
        </w:rPr>
        <w:t xml:space="preserve">číslo </w:t>
      </w:r>
      <w:proofErr w:type="gramStart"/>
      <w:r w:rsidRPr="008C1E1E">
        <w:rPr>
          <w:rFonts w:ascii="Arial" w:hAnsi="Arial" w:cs="Arial"/>
        </w:rPr>
        <w:t>účtu:  170018</w:t>
      </w:r>
      <w:proofErr w:type="gramEnd"/>
      <w:r w:rsidRPr="008C1E1E">
        <w:rPr>
          <w:rFonts w:ascii="Arial" w:hAnsi="Arial" w:cs="Arial"/>
        </w:rPr>
        <w:t>-3723001/0710</w:t>
      </w:r>
    </w:p>
    <w:p w14:paraId="064391E7" w14:textId="6E6323C7" w:rsidR="002D16A1" w:rsidRPr="008C1E1E" w:rsidRDefault="002D16A1" w:rsidP="00C604CC">
      <w:pPr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ID DS: z49per3</w:t>
      </w:r>
    </w:p>
    <w:p w14:paraId="0DB1B27A" w14:textId="77777777" w:rsidR="002832D4" w:rsidRPr="008C1E1E" w:rsidRDefault="002832D4" w:rsidP="00C604CC">
      <w:pPr>
        <w:spacing w:after="100"/>
        <w:jc w:val="both"/>
        <w:rPr>
          <w:rFonts w:ascii="Arial" w:hAnsi="Arial" w:cs="Arial"/>
        </w:rPr>
      </w:pPr>
      <w:r w:rsidRPr="008C1E1E">
        <w:rPr>
          <w:rFonts w:ascii="Arial" w:hAnsi="Arial" w:cs="Arial"/>
        </w:rPr>
        <w:t>(dále jen „propachtovatel“)</w:t>
      </w:r>
    </w:p>
    <w:p w14:paraId="7518B408" w14:textId="77777777" w:rsidR="002832D4" w:rsidRPr="008C1E1E" w:rsidRDefault="002832D4" w:rsidP="009C6ACB">
      <w:pPr>
        <w:spacing w:after="480"/>
        <w:jc w:val="both"/>
        <w:rPr>
          <w:rFonts w:ascii="Arial" w:hAnsi="Arial" w:cs="Arial"/>
          <w:u w:val="single"/>
        </w:rPr>
      </w:pPr>
      <w:r w:rsidRPr="008C1E1E">
        <w:rPr>
          <w:rFonts w:ascii="Arial" w:hAnsi="Arial" w:cs="Arial"/>
        </w:rPr>
        <w:t>– na straně jedné –</w:t>
      </w:r>
    </w:p>
    <w:p w14:paraId="4FBF7C35" w14:textId="77777777" w:rsidR="002832D4" w:rsidRPr="008C1E1E" w:rsidRDefault="002832D4" w:rsidP="009C6ACB">
      <w:pPr>
        <w:spacing w:after="480"/>
        <w:jc w:val="both"/>
        <w:rPr>
          <w:rFonts w:ascii="Arial" w:hAnsi="Arial" w:cs="Arial"/>
        </w:rPr>
      </w:pPr>
      <w:r w:rsidRPr="008C1E1E">
        <w:rPr>
          <w:rFonts w:ascii="Arial" w:hAnsi="Arial" w:cs="Arial"/>
        </w:rPr>
        <w:t>a</w:t>
      </w:r>
    </w:p>
    <w:p w14:paraId="51DFFF00" w14:textId="039EBCAB" w:rsidR="0054126E" w:rsidRPr="00F85105" w:rsidRDefault="0054126E" w:rsidP="0054126E">
      <w:pPr>
        <w:tabs>
          <w:tab w:val="left" w:pos="284"/>
          <w:tab w:val="left" w:pos="567"/>
          <w:tab w:val="left" w:pos="851"/>
        </w:tabs>
        <w:jc w:val="both"/>
        <w:rPr>
          <w:rFonts w:ascii="Arial" w:hAnsi="Arial" w:cs="Arial"/>
        </w:rPr>
      </w:pPr>
      <w:r w:rsidRPr="00F85105">
        <w:rPr>
          <w:rFonts w:ascii="Arial" w:hAnsi="Arial" w:cs="Arial"/>
          <w:b/>
        </w:rPr>
        <w:t>pan</w:t>
      </w:r>
      <w:r>
        <w:rPr>
          <w:rFonts w:ascii="Arial" w:hAnsi="Arial" w:cs="Arial"/>
          <w:b/>
        </w:rPr>
        <w:t>í</w:t>
      </w:r>
      <w:r w:rsidRPr="00F85105">
        <w:rPr>
          <w:rFonts w:ascii="Arial" w:hAnsi="Arial" w:cs="Arial"/>
          <w:b/>
        </w:rPr>
        <w:tab/>
      </w:r>
      <w:r w:rsidRPr="00F85105">
        <w:rPr>
          <w:rFonts w:ascii="Arial" w:hAnsi="Arial" w:cs="Arial"/>
          <w:b/>
        </w:rPr>
        <w:tab/>
      </w:r>
      <w:proofErr w:type="gramStart"/>
      <w:r w:rsidRPr="00F85105">
        <w:rPr>
          <w:rFonts w:ascii="Arial" w:hAnsi="Arial" w:cs="Arial"/>
          <w:b/>
        </w:rPr>
        <w:t xml:space="preserve">Jana  </w:t>
      </w:r>
      <w:proofErr w:type="spellStart"/>
      <w:r w:rsidR="00A93B17">
        <w:rPr>
          <w:rFonts w:ascii="Arial" w:hAnsi="Arial" w:cs="Arial"/>
          <w:b/>
          <w:spacing w:val="36"/>
        </w:rPr>
        <w:t>Klemensová</w:t>
      </w:r>
      <w:proofErr w:type="spellEnd"/>
      <w:proofErr w:type="gramEnd"/>
    </w:p>
    <w:p w14:paraId="194691E6" w14:textId="63865F27" w:rsidR="0054126E" w:rsidRPr="00F85105" w:rsidRDefault="0054126E" w:rsidP="0054126E">
      <w:pPr>
        <w:tabs>
          <w:tab w:val="left" w:pos="567"/>
          <w:tab w:val="left" w:pos="851"/>
        </w:tabs>
        <w:jc w:val="both"/>
        <w:rPr>
          <w:rFonts w:ascii="Arial" w:hAnsi="Arial" w:cs="Arial"/>
        </w:rPr>
      </w:pPr>
      <w:proofErr w:type="spellStart"/>
      <w:r w:rsidRPr="00F85105">
        <w:rPr>
          <w:rFonts w:ascii="Arial" w:hAnsi="Arial" w:cs="Arial"/>
        </w:rPr>
        <w:t>r.č</w:t>
      </w:r>
      <w:proofErr w:type="spellEnd"/>
      <w:r w:rsidRPr="00F85105">
        <w:rPr>
          <w:rFonts w:ascii="Arial" w:hAnsi="Arial" w:cs="Arial"/>
        </w:rPr>
        <w:t>.:</w:t>
      </w:r>
      <w:r w:rsidRPr="00F85105">
        <w:rPr>
          <w:rFonts w:ascii="Arial" w:hAnsi="Arial" w:cs="Arial"/>
        </w:rPr>
        <w:tab/>
      </w:r>
      <w:r w:rsidRPr="00F85105">
        <w:rPr>
          <w:rFonts w:ascii="Arial" w:hAnsi="Arial" w:cs="Arial"/>
        </w:rPr>
        <w:tab/>
      </w:r>
    </w:p>
    <w:p w14:paraId="4357D170" w14:textId="77777777" w:rsidR="0054126E" w:rsidRPr="00F85105" w:rsidRDefault="0054126E" w:rsidP="0054126E">
      <w:pPr>
        <w:tabs>
          <w:tab w:val="left" w:pos="567"/>
          <w:tab w:val="left" w:pos="851"/>
        </w:tabs>
        <w:jc w:val="both"/>
        <w:rPr>
          <w:rFonts w:ascii="Arial" w:hAnsi="Arial" w:cs="Arial"/>
          <w:bCs/>
        </w:rPr>
      </w:pPr>
      <w:r w:rsidRPr="00F85105">
        <w:rPr>
          <w:rFonts w:ascii="Arial" w:hAnsi="Arial" w:cs="Arial"/>
          <w:bCs/>
        </w:rPr>
        <w:t>IČO:</w:t>
      </w:r>
      <w:r w:rsidRPr="00F85105">
        <w:rPr>
          <w:rFonts w:ascii="Arial" w:hAnsi="Arial" w:cs="Arial"/>
          <w:bCs/>
        </w:rPr>
        <w:tab/>
      </w:r>
      <w:r w:rsidRPr="00F85105">
        <w:rPr>
          <w:rFonts w:ascii="Arial" w:hAnsi="Arial" w:cs="Arial"/>
          <w:bCs/>
        </w:rPr>
        <w:tab/>
        <w:t>733 66 757</w:t>
      </w:r>
    </w:p>
    <w:p w14:paraId="1B0A87F6" w14:textId="516FD99E" w:rsidR="0054126E" w:rsidRPr="00F85105" w:rsidRDefault="0054126E" w:rsidP="0054126E">
      <w:pPr>
        <w:tabs>
          <w:tab w:val="left" w:pos="851"/>
        </w:tabs>
        <w:jc w:val="both"/>
        <w:rPr>
          <w:rFonts w:ascii="Arial" w:hAnsi="Arial" w:cs="Arial"/>
          <w:bCs/>
        </w:rPr>
      </w:pPr>
      <w:r w:rsidRPr="00F85105">
        <w:rPr>
          <w:rFonts w:ascii="Arial" w:hAnsi="Arial" w:cs="Arial"/>
        </w:rPr>
        <w:t>bytem:</w:t>
      </w:r>
      <w:r w:rsidRPr="00F85105">
        <w:rPr>
          <w:rFonts w:ascii="Arial" w:hAnsi="Arial" w:cs="Arial"/>
        </w:rPr>
        <w:tab/>
      </w:r>
      <w:proofErr w:type="spellStart"/>
      <w:r w:rsidR="003136EB">
        <w:rPr>
          <w:rFonts w:ascii="Arial" w:hAnsi="Arial" w:cs="Arial"/>
        </w:rPr>
        <w:t>xxx</w:t>
      </w:r>
      <w:proofErr w:type="spellEnd"/>
      <w:r w:rsidRPr="00F85105">
        <w:rPr>
          <w:rFonts w:ascii="Arial" w:hAnsi="Arial" w:cs="Arial"/>
        </w:rPr>
        <w:t>, Melč</w:t>
      </w:r>
    </w:p>
    <w:p w14:paraId="7E0EACC6" w14:textId="77777777" w:rsidR="0054126E" w:rsidRPr="00F85105" w:rsidRDefault="0054126E" w:rsidP="0054126E">
      <w:pPr>
        <w:tabs>
          <w:tab w:val="left" w:pos="567"/>
          <w:tab w:val="left" w:pos="851"/>
        </w:tabs>
        <w:spacing w:after="40"/>
        <w:jc w:val="both"/>
        <w:rPr>
          <w:rFonts w:ascii="Arial" w:hAnsi="Arial" w:cs="Arial"/>
          <w:bCs/>
        </w:rPr>
      </w:pPr>
      <w:r w:rsidRPr="00F85105">
        <w:rPr>
          <w:rFonts w:ascii="Arial" w:hAnsi="Arial" w:cs="Arial"/>
          <w:bCs/>
        </w:rPr>
        <w:t>PSČ</w:t>
      </w:r>
      <w:r w:rsidRPr="00F85105">
        <w:rPr>
          <w:rFonts w:ascii="Arial" w:hAnsi="Arial" w:cs="Arial"/>
          <w:bCs/>
        </w:rPr>
        <w:tab/>
      </w:r>
      <w:r w:rsidRPr="00F85105">
        <w:rPr>
          <w:rFonts w:ascii="Arial" w:hAnsi="Arial" w:cs="Arial"/>
          <w:bCs/>
        </w:rPr>
        <w:tab/>
        <w:t>747 21</w:t>
      </w:r>
    </w:p>
    <w:p w14:paraId="140721EA" w14:textId="77777777" w:rsidR="0054126E" w:rsidRPr="00F85105" w:rsidRDefault="0054126E" w:rsidP="0054126E">
      <w:pPr>
        <w:tabs>
          <w:tab w:val="left" w:pos="568"/>
        </w:tabs>
        <w:spacing w:after="120"/>
        <w:jc w:val="both"/>
        <w:rPr>
          <w:rFonts w:ascii="Arial" w:hAnsi="Arial" w:cs="Arial"/>
          <w:lang w:eastAsia="en-US"/>
        </w:rPr>
      </w:pPr>
      <w:r w:rsidRPr="00F85105">
        <w:rPr>
          <w:rFonts w:ascii="Arial" w:hAnsi="Arial" w:cs="Arial"/>
          <w:bCs/>
        </w:rPr>
        <w:t>osvědčení o zápisu do evidence zemědělského podnikatele vydal Městský úřad Hlučín, Odbor živnostenský úřad, č.j. OŽÚ/10182/2009/KL dne 26. 2. 2009</w:t>
      </w:r>
    </w:p>
    <w:p w14:paraId="59623D22" w14:textId="77777777" w:rsidR="002832D4" w:rsidRPr="008C1E1E" w:rsidRDefault="002832D4" w:rsidP="00C604CC">
      <w:pPr>
        <w:spacing w:after="100"/>
        <w:jc w:val="both"/>
        <w:rPr>
          <w:rFonts w:ascii="Arial" w:hAnsi="Arial" w:cs="Arial"/>
        </w:rPr>
      </w:pPr>
      <w:r w:rsidRPr="008C1E1E">
        <w:rPr>
          <w:rFonts w:ascii="Arial" w:hAnsi="Arial" w:cs="Arial"/>
        </w:rPr>
        <w:t>(dále jen "pachtýř")</w:t>
      </w:r>
    </w:p>
    <w:p w14:paraId="28D035CB" w14:textId="174DDD6F" w:rsidR="002832D4" w:rsidRPr="008C1E1E" w:rsidRDefault="002832D4" w:rsidP="00351BCE">
      <w:pPr>
        <w:spacing w:after="840"/>
        <w:rPr>
          <w:rFonts w:ascii="Arial" w:hAnsi="Arial" w:cs="Arial"/>
        </w:rPr>
      </w:pPr>
      <w:r w:rsidRPr="008C1E1E">
        <w:rPr>
          <w:rFonts w:ascii="Arial" w:hAnsi="Arial" w:cs="Arial"/>
        </w:rPr>
        <w:t>– na straně druhé –</w:t>
      </w:r>
    </w:p>
    <w:p w14:paraId="55AA2666" w14:textId="4A063BEE" w:rsidR="0054126E" w:rsidRPr="00615C9F" w:rsidRDefault="002832D4" w:rsidP="00351BCE">
      <w:pPr>
        <w:spacing w:after="600"/>
        <w:jc w:val="both"/>
        <w:rPr>
          <w:rFonts w:ascii="Arial" w:hAnsi="Arial" w:cs="Arial"/>
        </w:rPr>
      </w:pPr>
      <w:r w:rsidRPr="008C1E1E">
        <w:rPr>
          <w:rFonts w:ascii="Arial" w:hAnsi="Arial" w:cs="Arial"/>
        </w:rPr>
        <w:t xml:space="preserve">uzavírají </w:t>
      </w:r>
      <w:r w:rsidR="0054126E" w:rsidRPr="00615C9F">
        <w:rPr>
          <w:rFonts w:ascii="Arial" w:hAnsi="Arial" w:cs="Arial"/>
        </w:rPr>
        <w:t>tento dodatek č. </w:t>
      </w:r>
      <w:r w:rsidR="0054126E">
        <w:rPr>
          <w:rFonts w:ascii="Arial" w:hAnsi="Arial" w:cs="Arial"/>
        </w:rPr>
        <w:t>5</w:t>
      </w:r>
      <w:r w:rsidR="0054126E" w:rsidRPr="00615C9F">
        <w:rPr>
          <w:rFonts w:ascii="Arial" w:hAnsi="Arial" w:cs="Arial"/>
        </w:rPr>
        <w:t xml:space="preserve"> k </w:t>
      </w:r>
      <w:r w:rsidR="0054126E">
        <w:rPr>
          <w:rFonts w:ascii="Arial" w:hAnsi="Arial" w:cs="Arial"/>
        </w:rPr>
        <w:t>pachtov</w:t>
      </w:r>
      <w:r w:rsidR="0054126E" w:rsidRPr="00615C9F">
        <w:rPr>
          <w:rFonts w:ascii="Arial" w:hAnsi="Arial" w:cs="Arial"/>
        </w:rPr>
        <w:t>ní smlouvě č. </w:t>
      </w:r>
      <w:r w:rsidR="0054126E">
        <w:rPr>
          <w:rFonts w:ascii="Arial" w:hAnsi="Arial" w:cs="Arial"/>
        </w:rPr>
        <w:t>51</w:t>
      </w:r>
      <w:r w:rsidR="0054126E" w:rsidRPr="00615C9F">
        <w:rPr>
          <w:rFonts w:ascii="Arial" w:hAnsi="Arial" w:cs="Arial"/>
        </w:rPr>
        <w:t> N </w:t>
      </w:r>
      <w:r w:rsidR="0054126E">
        <w:rPr>
          <w:rFonts w:ascii="Arial" w:hAnsi="Arial" w:cs="Arial"/>
        </w:rPr>
        <w:t>18</w:t>
      </w:r>
      <w:r w:rsidR="0054126E" w:rsidRPr="00615C9F">
        <w:rPr>
          <w:rFonts w:ascii="Arial" w:hAnsi="Arial" w:cs="Arial"/>
        </w:rPr>
        <w:t>/</w:t>
      </w:r>
      <w:r w:rsidR="0054126E">
        <w:rPr>
          <w:rFonts w:ascii="Arial" w:hAnsi="Arial" w:cs="Arial"/>
        </w:rPr>
        <w:t>22</w:t>
      </w:r>
      <w:r w:rsidR="0054126E" w:rsidRPr="00615C9F">
        <w:rPr>
          <w:rFonts w:ascii="Arial" w:hAnsi="Arial" w:cs="Arial"/>
        </w:rPr>
        <w:t xml:space="preserve"> ze dne </w:t>
      </w:r>
      <w:r w:rsidR="0054126E">
        <w:rPr>
          <w:rFonts w:ascii="Arial" w:hAnsi="Arial" w:cs="Arial"/>
        </w:rPr>
        <w:t>24</w:t>
      </w:r>
      <w:r w:rsidR="0054126E" w:rsidRPr="00615C9F">
        <w:rPr>
          <w:rFonts w:ascii="Arial" w:hAnsi="Arial" w:cs="Arial"/>
        </w:rPr>
        <w:t>. </w:t>
      </w:r>
      <w:r w:rsidR="0054126E">
        <w:rPr>
          <w:rFonts w:ascii="Arial" w:hAnsi="Arial" w:cs="Arial"/>
        </w:rPr>
        <w:t>9</w:t>
      </w:r>
      <w:r w:rsidR="0054126E" w:rsidRPr="00615C9F">
        <w:rPr>
          <w:rFonts w:ascii="Arial" w:hAnsi="Arial" w:cs="Arial"/>
        </w:rPr>
        <w:t>. 20</w:t>
      </w:r>
      <w:r w:rsidR="0054126E">
        <w:rPr>
          <w:rFonts w:ascii="Arial" w:hAnsi="Arial" w:cs="Arial"/>
        </w:rPr>
        <w:t>18</w:t>
      </w:r>
      <w:r w:rsidR="0054126E" w:rsidRPr="00615C9F">
        <w:rPr>
          <w:rFonts w:ascii="Arial" w:hAnsi="Arial" w:cs="Arial"/>
        </w:rPr>
        <w:t>,</w:t>
      </w:r>
      <w:r w:rsidR="0054126E" w:rsidRPr="00332AF4">
        <w:rPr>
          <w:rFonts w:ascii="Arial" w:hAnsi="Arial" w:cs="Arial"/>
          <w:sz w:val="21"/>
          <w:szCs w:val="21"/>
        </w:rPr>
        <w:t xml:space="preserve"> </w:t>
      </w:r>
      <w:r w:rsidR="0054126E" w:rsidRPr="00332AF4">
        <w:rPr>
          <w:rFonts w:ascii="Arial" w:hAnsi="Arial" w:cs="Arial"/>
        </w:rPr>
        <w:t>ve znění dodatku č.</w:t>
      </w:r>
      <w:r w:rsidR="0054126E">
        <w:rPr>
          <w:rFonts w:ascii="Arial" w:hAnsi="Arial" w:cs="Arial"/>
        </w:rPr>
        <w:t> 1</w:t>
      </w:r>
      <w:r w:rsidR="0054126E" w:rsidRPr="00332AF4">
        <w:rPr>
          <w:rFonts w:ascii="Arial" w:hAnsi="Arial" w:cs="Arial"/>
        </w:rPr>
        <w:t xml:space="preserve"> ze dne </w:t>
      </w:r>
      <w:r w:rsidR="0054126E">
        <w:rPr>
          <w:rFonts w:ascii="Arial" w:hAnsi="Arial" w:cs="Arial"/>
        </w:rPr>
        <w:t>7</w:t>
      </w:r>
      <w:r w:rsidR="0054126E" w:rsidRPr="00332AF4">
        <w:rPr>
          <w:rFonts w:ascii="Arial" w:hAnsi="Arial" w:cs="Arial"/>
        </w:rPr>
        <w:t>. </w:t>
      </w:r>
      <w:r w:rsidR="0054126E">
        <w:rPr>
          <w:rFonts w:ascii="Arial" w:hAnsi="Arial" w:cs="Arial"/>
        </w:rPr>
        <w:t>5</w:t>
      </w:r>
      <w:r w:rsidR="0054126E" w:rsidRPr="00332AF4">
        <w:rPr>
          <w:rFonts w:ascii="Arial" w:hAnsi="Arial" w:cs="Arial"/>
        </w:rPr>
        <w:t>. 20</w:t>
      </w:r>
      <w:r w:rsidR="0054126E">
        <w:rPr>
          <w:rFonts w:ascii="Arial" w:hAnsi="Arial" w:cs="Arial"/>
        </w:rPr>
        <w:t>19</w:t>
      </w:r>
      <w:r w:rsidR="0054126E" w:rsidRPr="00CD1B03">
        <w:rPr>
          <w:rFonts w:ascii="Arial" w:hAnsi="Arial" w:cs="Arial"/>
          <w:sz w:val="21"/>
          <w:szCs w:val="21"/>
        </w:rPr>
        <w:t>,</w:t>
      </w:r>
      <w:r w:rsidR="0054126E" w:rsidRPr="00615C9F">
        <w:rPr>
          <w:rFonts w:ascii="Arial" w:hAnsi="Arial" w:cs="Arial"/>
        </w:rPr>
        <w:t xml:space="preserve"> </w:t>
      </w:r>
      <w:r w:rsidR="0054126E" w:rsidRPr="00332AF4">
        <w:rPr>
          <w:rFonts w:ascii="Arial" w:hAnsi="Arial" w:cs="Arial"/>
        </w:rPr>
        <w:t>ve znění dodatku č.</w:t>
      </w:r>
      <w:r w:rsidR="0054126E">
        <w:rPr>
          <w:rFonts w:ascii="Arial" w:hAnsi="Arial" w:cs="Arial"/>
        </w:rPr>
        <w:t> 2</w:t>
      </w:r>
      <w:r w:rsidR="0054126E" w:rsidRPr="00332AF4">
        <w:rPr>
          <w:rFonts w:ascii="Arial" w:hAnsi="Arial" w:cs="Arial"/>
        </w:rPr>
        <w:t xml:space="preserve"> ze dne </w:t>
      </w:r>
      <w:r w:rsidR="0054126E">
        <w:rPr>
          <w:rFonts w:ascii="Arial" w:hAnsi="Arial" w:cs="Arial"/>
        </w:rPr>
        <w:t>5</w:t>
      </w:r>
      <w:r w:rsidR="0054126E" w:rsidRPr="00332AF4">
        <w:rPr>
          <w:rFonts w:ascii="Arial" w:hAnsi="Arial" w:cs="Arial"/>
        </w:rPr>
        <w:t>. </w:t>
      </w:r>
      <w:r w:rsidR="0054126E">
        <w:rPr>
          <w:rFonts w:ascii="Arial" w:hAnsi="Arial" w:cs="Arial"/>
        </w:rPr>
        <w:t>10</w:t>
      </w:r>
      <w:r w:rsidR="0054126E" w:rsidRPr="00332AF4">
        <w:rPr>
          <w:rFonts w:ascii="Arial" w:hAnsi="Arial" w:cs="Arial"/>
        </w:rPr>
        <w:t>. 20</w:t>
      </w:r>
      <w:r w:rsidR="0054126E">
        <w:rPr>
          <w:rFonts w:ascii="Arial" w:hAnsi="Arial" w:cs="Arial"/>
        </w:rPr>
        <w:t>22</w:t>
      </w:r>
      <w:r w:rsidR="0054126E" w:rsidRPr="00CD1B03">
        <w:rPr>
          <w:rFonts w:ascii="Arial" w:hAnsi="Arial" w:cs="Arial"/>
          <w:sz w:val="21"/>
          <w:szCs w:val="21"/>
        </w:rPr>
        <w:t>,</w:t>
      </w:r>
      <w:r w:rsidR="0054126E">
        <w:rPr>
          <w:rFonts w:ascii="Arial" w:hAnsi="Arial" w:cs="Arial"/>
          <w:sz w:val="21"/>
          <w:szCs w:val="21"/>
        </w:rPr>
        <w:t xml:space="preserve"> </w:t>
      </w:r>
      <w:r w:rsidR="0054126E" w:rsidRPr="00332AF4">
        <w:rPr>
          <w:rFonts w:ascii="Arial" w:hAnsi="Arial" w:cs="Arial"/>
        </w:rPr>
        <w:t>ve znění dodatku č.</w:t>
      </w:r>
      <w:r w:rsidR="0054126E">
        <w:rPr>
          <w:rFonts w:ascii="Arial" w:hAnsi="Arial" w:cs="Arial"/>
        </w:rPr>
        <w:t> 3</w:t>
      </w:r>
      <w:r w:rsidR="0054126E" w:rsidRPr="00332AF4">
        <w:rPr>
          <w:rFonts w:ascii="Arial" w:hAnsi="Arial" w:cs="Arial"/>
        </w:rPr>
        <w:t xml:space="preserve"> ze dne </w:t>
      </w:r>
      <w:r w:rsidR="0054126E">
        <w:rPr>
          <w:rFonts w:ascii="Arial" w:hAnsi="Arial" w:cs="Arial"/>
        </w:rPr>
        <w:t>21</w:t>
      </w:r>
      <w:r w:rsidR="0054126E" w:rsidRPr="00332AF4">
        <w:rPr>
          <w:rFonts w:ascii="Arial" w:hAnsi="Arial" w:cs="Arial"/>
        </w:rPr>
        <w:t>. </w:t>
      </w:r>
      <w:r w:rsidR="0054126E">
        <w:rPr>
          <w:rFonts w:ascii="Arial" w:hAnsi="Arial" w:cs="Arial"/>
        </w:rPr>
        <w:t>10</w:t>
      </w:r>
      <w:r w:rsidR="0054126E" w:rsidRPr="00332AF4">
        <w:rPr>
          <w:rFonts w:ascii="Arial" w:hAnsi="Arial" w:cs="Arial"/>
        </w:rPr>
        <w:t>. 20</w:t>
      </w:r>
      <w:r w:rsidR="0054126E">
        <w:rPr>
          <w:rFonts w:ascii="Arial" w:hAnsi="Arial" w:cs="Arial"/>
        </w:rPr>
        <w:t>22, ve znění dodatku č. 4 ze dne 20. 9. 2023</w:t>
      </w:r>
      <w:r w:rsidR="0054126E" w:rsidRPr="00615C9F">
        <w:rPr>
          <w:rFonts w:ascii="Arial" w:hAnsi="Arial" w:cs="Arial"/>
        </w:rPr>
        <w:t xml:space="preserve"> (dále jen „smlouva“), kterým se mění </w:t>
      </w:r>
      <w:r w:rsidR="0054126E">
        <w:rPr>
          <w:rFonts w:ascii="Arial" w:hAnsi="Arial" w:cs="Arial"/>
        </w:rPr>
        <w:t>osobní údaje pachtýře</w:t>
      </w:r>
      <w:r w:rsidR="0054126E" w:rsidRPr="00615C9F">
        <w:rPr>
          <w:rFonts w:ascii="Arial" w:hAnsi="Arial" w:cs="Arial"/>
        </w:rPr>
        <w:t xml:space="preserve"> a výše ročního </w:t>
      </w:r>
      <w:r w:rsidR="0054126E">
        <w:rPr>
          <w:rFonts w:ascii="Arial" w:hAnsi="Arial" w:cs="Arial"/>
        </w:rPr>
        <w:t>pachtov</w:t>
      </w:r>
      <w:r w:rsidR="0054126E" w:rsidRPr="00615C9F">
        <w:rPr>
          <w:rFonts w:ascii="Arial" w:hAnsi="Arial" w:cs="Arial"/>
        </w:rPr>
        <w:t>ného.</w:t>
      </w:r>
    </w:p>
    <w:p w14:paraId="2F80EA89" w14:textId="14D4E256" w:rsidR="00A30179" w:rsidRPr="008C1E1E" w:rsidRDefault="002832D4" w:rsidP="00C604CC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0"/>
          <w:szCs w:val="20"/>
        </w:rPr>
      </w:pPr>
      <w:r w:rsidRPr="008C1E1E">
        <w:rPr>
          <w:rFonts w:ascii="Arial" w:hAnsi="Arial" w:cs="Arial"/>
          <w:sz w:val="20"/>
          <w:szCs w:val="20"/>
        </w:rPr>
        <w:t>Na základě čl. V</w:t>
      </w:r>
      <w:r w:rsidR="008C1E1E">
        <w:rPr>
          <w:rFonts w:ascii="Arial" w:hAnsi="Arial" w:cs="Arial"/>
          <w:sz w:val="20"/>
          <w:szCs w:val="20"/>
        </w:rPr>
        <w:t xml:space="preserve"> </w:t>
      </w:r>
      <w:r w:rsidRPr="008C1E1E">
        <w:rPr>
          <w:rFonts w:ascii="Arial" w:hAnsi="Arial" w:cs="Arial"/>
          <w:sz w:val="20"/>
          <w:szCs w:val="20"/>
        </w:rPr>
        <w:t>smlouvy</w:t>
      </w:r>
      <w:r w:rsidR="00A65799" w:rsidRPr="008C1E1E">
        <w:rPr>
          <w:rFonts w:ascii="Arial" w:hAnsi="Arial" w:cs="Arial"/>
          <w:sz w:val="20"/>
          <w:szCs w:val="20"/>
        </w:rPr>
        <w:t>,</w:t>
      </w:r>
      <w:r w:rsidR="0054126E">
        <w:rPr>
          <w:rFonts w:ascii="Arial" w:hAnsi="Arial" w:cs="Arial"/>
          <w:sz w:val="20"/>
          <w:szCs w:val="20"/>
        </w:rPr>
        <w:t xml:space="preserve"> resp. bodu 2 dodatku č. 4 ze dne 20. 9. 2023</w:t>
      </w:r>
      <w:r w:rsidR="002D16A1">
        <w:rPr>
          <w:rFonts w:ascii="Arial" w:hAnsi="Arial" w:cs="Arial"/>
          <w:sz w:val="20"/>
          <w:szCs w:val="20"/>
        </w:rPr>
        <w:t xml:space="preserve"> </w:t>
      </w:r>
      <w:r w:rsidR="008C1E1E" w:rsidRPr="008C1E1E">
        <w:rPr>
          <w:rFonts w:ascii="Arial" w:hAnsi="Arial" w:cs="Arial"/>
          <w:sz w:val="20"/>
          <w:szCs w:val="20"/>
        </w:rPr>
        <w:t>je pachtýř povinen platit</w:t>
      </w:r>
      <w:r w:rsidR="00704CB2">
        <w:rPr>
          <w:rFonts w:ascii="Arial" w:hAnsi="Arial" w:cs="Arial"/>
          <w:sz w:val="20"/>
          <w:szCs w:val="20"/>
        </w:rPr>
        <w:t> </w:t>
      </w:r>
      <w:r w:rsidR="008C1E1E" w:rsidRPr="008C1E1E">
        <w:rPr>
          <w:rFonts w:ascii="Arial" w:hAnsi="Arial" w:cs="Arial"/>
          <w:sz w:val="20"/>
          <w:szCs w:val="20"/>
        </w:rPr>
        <w:t xml:space="preserve">propachtovateli roční pachtovné ve výši </w:t>
      </w:r>
      <w:r w:rsidR="0054126E">
        <w:rPr>
          <w:rFonts w:ascii="Arial" w:hAnsi="Arial" w:cs="Arial"/>
          <w:sz w:val="20"/>
          <w:szCs w:val="20"/>
        </w:rPr>
        <w:t>9 552</w:t>
      </w:r>
      <w:r w:rsidR="008C1E1E" w:rsidRPr="008C1E1E">
        <w:rPr>
          <w:rFonts w:ascii="Arial" w:hAnsi="Arial" w:cs="Arial"/>
          <w:sz w:val="20"/>
          <w:szCs w:val="20"/>
        </w:rPr>
        <w:t> </w:t>
      </w:r>
      <w:r w:rsidRPr="008C1E1E">
        <w:rPr>
          <w:rFonts w:ascii="Arial" w:hAnsi="Arial" w:cs="Arial"/>
          <w:iCs/>
          <w:sz w:val="20"/>
          <w:szCs w:val="20"/>
        </w:rPr>
        <w:t xml:space="preserve">Kč (slovy: </w:t>
      </w:r>
      <w:r w:rsidR="00750FE2">
        <w:rPr>
          <w:rFonts w:ascii="Arial" w:hAnsi="Arial" w:cs="Arial"/>
          <w:sz w:val="20"/>
          <w:szCs w:val="20"/>
        </w:rPr>
        <w:t>D</w:t>
      </w:r>
      <w:r w:rsidR="0054126E">
        <w:rPr>
          <w:rFonts w:ascii="Arial" w:hAnsi="Arial" w:cs="Arial"/>
          <w:sz w:val="20"/>
          <w:szCs w:val="20"/>
        </w:rPr>
        <w:t xml:space="preserve">evět tisíc pět set padesát dvě </w:t>
      </w:r>
      <w:r w:rsidR="00026ABF">
        <w:rPr>
          <w:rFonts w:ascii="Arial" w:hAnsi="Arial" w:cs="Arial"/>
          <w:sz w:val="20"/>
          <w:szCs w:val="20"/>
        </w:rPr>
        <w:t>kor</w:t>
      </w:r>
      <w:r w:rsidR="00FE2D7E">
        <w:rPr>
          <w:rFonts w:ascii="Arial" w:hAnsi="Arial" w:cs="Arial"/>
          <w:sz w:val="20"/>
          <w:szCs w:val="20"/>
        </w:rPr>
        <w:t>u</w:t>
      </w:r>
      <w:r w:rsidR="00026ABF">
        <w:rPr>
          <w:rFonts w:ascii="Arial" w:hAnsi="Arial" w:cs="Arial"/>
          <w:sz w:val="20"/>
          <w:szCs w:val="20"/>
        </w:rPr>
        <w:t>n</w:t>
      </w:r>
      <w:r w:rsidR="0054126E">
        <w:rPr>
          <w:rFonts w:ascii="Arial" w:hAnsi="Arial" w:cs="Arial"/>
          <w:sz w:val="20"/>
          <w:szCs w:val="20"/>
        </w:rPr>
        <w:t>y české)</w:t>
      </w:r>
      <w:r w:rsidRPr="008C1E1E">
        <w:rPr>
          <w:rFonts w:ascii="Arial" w:hAnsi="Arial" w:cs="Arial"/>
          <w:sz w:val="20"/>
          <w:szCs w:val="20"/>
        </w:rPr>
        <w:t>.</w:t>
      </w:r>
    </w:p>
    <w:p w14:paraId="1DF419A5" w14:textId="4F52EB1C" w:rsidR="00A93B17" w:rsidRDefault="00A93B17" w:rsidP="00FE2D7E">
      <w:pPr>
        <w:pStyle w:val="Odstavecseseznamem"/>
        <w:numPr>
          <w:ilvl w:val="0"/>
          <w:numId w:val="2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č. 5 se mění příjmení pachtýře na </w:t>
      </w:r>
      <w:proofErr w:type="gramStart"/>
      <w:r>
        <w:rPr>
          <w:rFonts w:ascii="Arial" w:hAnsi="Arial" w:cs="Arial"/>
        </w:rPr>
        <w:t>základě  Rozhodnutí</w:t>
      </w:r>
      <w:proofErr w:type="gramEnd"/>
      <w:r>
        <w:rPr>
          <w:rFonts w:ascii="Arial" w:hAnsi="Arial" w:cs="Arial"/>
        </w:rPr>
        <w:t xml:space="preserve"> Obecního úřadu Melč, </w:t>
      </w:r>
      <w:proofErr w:type="spellStart"/>
      <w:r>
        <w:rPr>
          <w:rFonts w:ascii="Arial" w:hAnsi="Arial" w:cs="Arial"/>
        </w:rPr>
        <w:t>č.j.OUMe</w:t>
      </w:r>
      <w:proofErr w:type="spellEnd"/>
      <w:r>
        <w:rPr>
          <w:rFonts w:ascii="Arial" w:hAnsi="Arial" w:cs="Arial"/>
        </w:rPr>
        <w:t>/419/2024 ze dne 30. 9. 2024</w:t>
      </w:r>
    </w:p>
    <w:p w14:paraId="71CF8D25" w14:textId="44B262EE" w:rsidR="00A93B17" w:rsidRPr="00C01BEA" w:rsidRDefault="00A93B17" w:rsidP="00A93B17">
      <w:pPr>
        <w:pStyle w:val="Zkladntext"/>
        <w:tabs>
          <w:tab w:val="clear" w:pos="568"/>
          <w:tab w:val="left" w:pos="1276"/>
        </w:tabs>
        <w:spacing w:after="40"/>
        <w:rPr>
          <w:rFonts w:ascii="Arial" w:hAnsi="Arial" w:cs="Arial"/>
          <w:iCs/>
          <w:sz w:val="20"/>
          <w:szCs w:val="20"/>
        </w:rPr>
      </w:pPr>
      <w:r w:rsidRPr="00C01BEA">
        <w:rPr>
          <w:rFonts w:ascii="Arial" w:hAnsi="Arial" w:cs="Arial"/>
          <w:b/>
          <w:iCs/>
          <w:sz w:val="20"/>
          <w:szCs w:val="20"/>
        </w:rPr>
        <w:t>původně:</w:t>
      </w:r>
      <w:r w:rsidRPr="00C01BEA">
        <w:rPr>
          <w:rFonts w:ascii="Arial" w:hAnsi="Arial" w:cs="Arial"/>
          <w:iCs/>
          <w:sz w:val="20"/>
          <w:szCs w:val="20"/>
        </w:rPr>
        <w:tab/>
      </w:r>
      <w:proofErr w:type="spellStart"/>
      <w:r>
        <w:rPr>
          <w:rFonts w:ascii="Arial" w:hAnsi="Arial" w:cs="Arial"/>
          <w:iCs/>
          <w:sz w:val="20"/>
          <w:szCs w:val="20"/>
        </w:rPr>
        <w:t>Bystrianská</w:t>
      </w:r>
      <w:proofErr w:type="spellEnd"/>
    </w:p>
    <w:p w14:paraId="33F43A9D" w14:textId="77777777" w:rsidR="00351BCE" w:rsidRDefault="00A93B17" w:rsidP="00A93B17">
      <w:pPr>
        <w:tabs>
          <w:tab w:val="left" w:pos="1276"/>
        </w:tabs>
        <w:spacing w:after="300"/>
        <w:jc w:val="both"/>
        <w:rPr>
          <w:rFonts w:ascii="Arial" w:hAnsi="Arial" w:cs="Arial"/>
          <w:iCs/>
        </w:rPr>
        <w:sectPr w:rsidR="00351BCE" w:rsidSect="00057048">
          <w:footerReference w:type="default" r:id="rId8"/>
          <w:pgSz w:w="11906" w:h="16838" w:code="9"/>
          <w:pgMar w:top="1418" w:right="1361" w:bottom="454" w:left="1418" w:header="709" w:footer="737" w:gutter="0"/>
          <w:cols w:space="708"/>
          <w:docGrid w:linePitch="272"/>
        </w:sectPr>
      </w:pPr>
      <w:r w:rsidRPr="00A93B17">
        <w:rPr>
          <w:rFonts w:ascii="Arial" w:hAnsi="Arial" w:cs="Arial"/>
          <w:b/>
          <w:iCs/>
        </w:rPr>
        <w:t>nově:</w:t>
      </w:r>
      <w:r w:rsidRPr="00A93B17">
        <w:rPr>
          <w:rFonts w:ascii="Arial" w:hAnsi="Arial" w:cs="Arial"/>
          <w:iCs/>
        </w:rPr>
        <w:tab/>
      </w:r>
      <w:proofErr w:type="spellStart"/>
      <w:r>
        <w:rPr>
          <w:rFonts w:ascii="Arial" w:hAnsi="Arial" w:cs="Arial"/>
          <w:iCs/>
        </w:rPr>
        <w:t>Klemensová</w:t>
      </w:r>
      <w:proofErr w:type="spellEnd"/>
    </w:p>
    <w:p w14:paraId="76C2514C" w14:textId="55795746" w:rsidR="00C604CC" w:rsidRPr="00FE2D7E" w:rsidRDefault="00C604CC" w:rsidP="00FE2D7E">
      <w:pPr>
        <w:pStyle w:val="Odstavecseseznamem"/>
        <w:numPr>
          <w:ilvl w:val="0"/>
          <w:numId w:val="2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</w:rPr>
      </w:pPr>
      <w:r w:rsidRPr="00C604CC">
        <w:rPr>
          <w:rFonts w:ascii="Arial" w:hAnsi="Arial" w:cs="Arial"/>
        </w:rPr>
        <w:lastRenderedPageBreak/>
        <w:t xml:space="preserve">Smluvní strany se </w:t>
      </w:r>
      <w:r w:rsidR="00A93B17">
        <w:rPr>
          <w:rFonts w:ascii="Arial" w:hAnsi="Arial" w:cs="Arial"/>
        </w:rPr>
        <w:t xml:space="preserve">dále </w:t>
      </w:r>
      <w:r w:rsidRPr="00C604CC">
        <w:rPr>
          <w:rFonts w:ascii="Arial" w:hAnsi="Arial" w:cs="Arial"/>
        </w:rPr>
        <w:t>dohodly na tom, že</w:t>
      </w:r>
      <w:r w:rsidR="00FE2D7E">
        <w:rPr>
          <w:rFonts w:ascii="Arial" w:hAnsi="Arial" w:cs="Arial"/>
        </w:rPr>
        <w:t xml:space="preserve"> z důvodu zvýšení </w:t>
      </w:r>
      <w:r w:rsidR="00057048">
        <w:rPr>
          <w:rFonts w:ascii="Arial" w:hAnsi="Arial" w:cs="Arial"/>
        </w:rPr>
        <w:t xml:space="preserve">procentní </w:t>
      </w:r>
      <w:r w:rsidR="00FE2D7E">
        <w:rPr>
          <w:rFonts w:ascii="Arial" w:hAnsi="Arial" w:cs="Arial"/>
        </w:rPr>
        <w:t xml:space="preserve">sazby pachtovného </w:t>
      </w:r>
      <w:r w:rsidR="00057048">
        <w:rPr>
          <w:rFonts w:ascii="Arial" w:hAnsi="Arial" w:cs="Arial"/>
        </w:rPr>
        <w:t xml:space="preserve">podle výrobních oblastí se </w:t>
      </w:r>
      <w:r w:rsidR="00057048" w:rsidRPr="00FF3EC8">
        <w:rPr>
          <w:rFonts w:ascii="Arial" w:hAnsi="Arial" w:cs="Arial"/>
        </w:rPr>
        <w:t xml:space="preserve">nově stanovuje výše ročního </w:t>
      </w:r>
      <w:r w:rsidR="00057048">
        <w:rPr>
          <w:rFonts w:ascii="Arial" w:hAnsi="Arial" w:cs="Arial"/>
        </w:rPr>
        <w:t xml:space="preserve">pachtovného </w:t>
      </w:r>
      <w:r w:rsidR="00FE2D7E">
        <w:rPr>
          <w:rFonts w:ascii="Arial" w:hAnsi="Arial" w:cs="Arial"/>
        </w:rPr>
        <w:t>na částku</w:t>
      </w:r>
      <w:r w:rsidRPr="00C604CC">
        <w:rPr>
          <w:rFonts w:ascii="Arial" w:hAnsi="Arial" w:cs="Arial"/>
        </w:rPr>
        <w:t xml:space="preserve"> </w:t>
      </w:r>
      <w:r w:rsidR="00A93B17">
        <w:rPr>
          <w:rFonts w:ascii="Arial" w:hAnsi="Arial" w:cs="Arial"/>
          <w:b/>
          <w:bCs/>
          <w:color w:val="000000"/>
          <w:shd w:val="clear" w:color="auto" w:fill="FFFFFF"/>
        </w:rPr>
        <w:t>15 198</w:t>
      </w:r>
      <w:r w:rsidRPr="00C604CC">
        <w:rPr>
          <w:rFonts w:ascii="Arial" w:hAnsi="Arial" w:cs="Arial"/>
          <w:b/>
          <w:bCs/>
        </w:rPr>
        <w:t> </w:t>
      </w:r>
      <w:r w:rsidRPr="00FE2D7E">
        <w:rPr>
          <w:rFonts w:ascii="Arial" w:hAnsi="Arial" w:cs="Arial"/>
          <w:b/>
          <w:bCs/>
        </w:rPr>
        <w:t>Kč</w:t>
      </w:r>
      <w:r w:rsidRPr="00FE2D7E">
        <w:rPr>
          <w:rFonts w:ascii="Arial" w:hAnsi="Arial" w:cs="Arial"/>
        </w:rPr>
        <w:t xml:space="preserve"> (slovy: </w:t>
      </w:r>
      <w:r w:rsidR="00A93B17">
        <w:rPr>
          <w:rFonts w:ascii="Arial" w:hAnsi="Arial" w:cs="Arial"/>
        </w:rPr>
        <w:t xml:space="preserve">Patnáct tisíc jedno sto devadesát osm </w:t>
      </w:r>
      <w:r w:rsidRPr="00FE2D7E">
        <w:rPr>
          <w:rFonts w:ascii="Arial" w:hAnsi="Arial" w:cs="Arial"/>
        </w:rPr>
        <w:t>korun česk</w:t>
      </w:r>
      <w:r w:rsidR="00A93B17">
        <w:rPr>
          <w:rFonts w:ascii="Arial" w:hAnsi="Arial" w:cs="Arial"/>
        </w:rPr>
        <w:t>ých</w:t>
      </w:r>
      <w:r w:rsidRPr="00FE2D7E">
        <w:rPr>
          <w:rFonts w:ascii="Arial" w:hAnsi="Arial" w:cs="Arial"/>
        </w:rPr>
        <w:t>).</w:t>
      </w:r>
    </w:p>
    <w:p w14:paraId="713B9C83" w14:textId="254D71AB" w:rsidR="00C604CC" w:rsidRPr="00FE2D7E" w:rsidRDefault="00C604CC" w:rsidP="005F3394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0"/>
          <w:szCs w:val="20"/>
        </w:rPr>
      </w:pPr>
      <w:r w:rsidRPr="00FE2D7E">
        <w:rPr>
          <w:rFonts w:ascii="Arial" w:hAnsi="Arial" w:cs="Arial"/>
          <w:b/>
          <w:bCs/>
          <w:sz w:val="20"/>
          <w:szCs w:val="20"/>
        </w:rPr>
        <w:t>K 1. 10. 202</w:t>
      </w:r>
      <w:r w:rsidR="005F3394">
        <w:rPr>
          <w:rFonts w:ascii="Arial" w:hAnsi="Arial" w:cs="Arial"/>
          <w:b/>
          <w:bCs/>
          <w:sz w:val="20"/>
          <w:szCs w:val="20"/>
        </w:rPr>
        <w:t>5</w:t>
      </w:r>
      <w:r w:rsidRPr="00FE2D7E">
        <w:rPr>
          <w:rFonts w:ascii="Arial" w:hAnsi="Arial" w:cs="Arial"/>
          <w:b/>
          <w:bCs/>
          <w:sz w:val="20"/>
          <w:szCs w:val="20"/>
        </w:rPr>
        <w:t xml:space="preserve"> je pachtýř povinen zaplatit částku ve výši</w:t>
      </w:r>
      <w:r w:rsidR="004D73D8">
        <w:rPr>
          <w:rFonts w:ascii="Arial" w:hAnsi="Arial" w:cs="Arial"/>
          <w:sz w:val="20"/>
          <w:szCs w:val="20"/>
        </w:rPr>
        <w:t xml:space="preserve"> </w:t>
      </w:r>
      <w:r w:rsidR="00A93B17">
        <w:rPr>
          <w:rFonts w:ascii="Arial" w:hAnsi="Arial" w:cs="Arial"/>
          <w:b/>
          <w:bCs/>
          <w:sz w:val="20"/>
          <w:szCs w:val="20"/>
        </w:rPr>
        <w:t>10 758</w:t>
      </w:r>
      <w:r w:rsidR="00FE2D7E" w:rsidRPr="00FE2D7E">
        <w:rPr>
          <w:rFonts w:ascii="Arial" w:hAnsi="Arial" w:cs="Arial"/>
          <w:b/>
          <w:bCs/>
          <w:sz w:val="20"/>
          <w:szCs w:val="20"/>
        </w:rPr>
        <w:t> </w:t>
      </w:r>
      <w:r w:rsidR="00FE2D7E" w:rsidRPr="00FE2D7E">
        <w:rPr>
          <w:rFonts w:ascii="Arial" w:hAnsi="Arial" w:cs="Arial"/>
          <w:b/>
          <w:bCs/>
          <w:iCs/>
          <w:sz w:val="20"/>
          <w:szCs w:val="20"/>
        </w:rPr>
        <w:t>Kč</w:t>
      </w:r>
      <w:r w:rsidR="00FE2D7E" w:rsidRPr="00FE2D7E">
        <w:rPr>
          <w:rFonts w:ascii="Arial" w:hAnsi="Arial" w:cs="Arial"/>
          <w:iCs/>
          <w:sz w:val="20"/>
          <w:szCs w:val="20"/>
        </w:rPr>
        <w:t xml:space="preserve"> (slovy: </w:t>
      </w:r>
      <w:r w:rsidR="00A93B17">
        <w:rPr>
          <w:rFonts w:ascii="Arial" w:hAnsi="Arial" w:cs="Arial"/>
          <w:sz w:val="20"/>
          <w:szCs w:val="20"/>
        </w:rPr>
        <w:t xml:space="preserve">Deset tisíc sedm set padesát osm </w:t>
      </w:r>
      <w:r w:rsidR="00FE2D7E" w:rsidRPr="00FE2D7E">
        <w:rPr>
          <w:rFonts w:ascii="Arial" w:hAnsi="Arial" w:cs="Arial"/>
          <w:sz w:val="20"/>
          <w:szCs w:val="20"/>
        </w:rPr>
        <w:t>korun česk</w:t>
      </w:r>
      <w:r w:rsidR="00B241D6">
        <w:rPr>
          <w:rFonts w:ascii="Arial" w:hAnsi="Arial" w:cs="Arial"/>
          <w:sz w:val="20"/>
          <w:szCs w:val="20"/>
        </w:rPr>
        <w:t>ých</w:t>
      </w:r>
      <w:r w:rsidRPr="00FE2D7E">
        <w:rPr>
          <w:rFonts w:ascii="Arial" w:hAnsi="Arial" w:cs="Arial"/>
          <w:sz w:val="20"/>
          <w:szCs w:val="20"/>
        </w:rPr>
        <w:t>).</w:t>
      </w:r>
    </w:p>
    <w:p w14:paraId="3ADBCFB1" w14:textId="77777777" w:rsidR="009F2E14" w:rsidRPr="009F2E14" w:rsidRDefault="00057048" w:rsidP="00567BA7">
      <w:pPr>
        <w:numPr>
          <w:ilvl w:val="0"/>
          <w:numId w:val="2"/>
        </w:numPr>
        <w:tabs>
          <w:tab w:val="clear" w:pos="1140"/>
          <w:tab w:val="left" w:pos="426"/>
        </w:tabs>
        <w:spacing w:after="240"/>
        <w:ind w:left="0" w:firstLine="0"/>
        <w:jc w:val="both"/>
        <w:rPr>
          <w:rFonts w:ascii="Arial" w:hAnsi="Arial" w:cs="Arial"/>
        </w:rPr>
      </w:pPr>
      <w:r w:rsidRPr="00A93B17">
        <w:rPr>
          <w:rFonts w:ascii="Arial" w:hAnsi="Arial" w:cs="Arial"/>
          <w:bCs/>
        </w:rPr>
        <w:t>Ostatní ujednání smlouvy nejsou tímto dodatkem č. </w:t>
      </w:r>
      <w:r w:rsidR="00A93B17" w:rsidRPr="00A93B17">
        <w:rPr>
          <w:rFonts w:ascii="Arial" w:hAnsi="Arial" w:cs="Arial"/>
          <w:bCs/>
        </w:rPr>
        <w:t>5</w:t>
      </w:r>
      <w:r w:rsidRPr="00A93B17">
        <w:rPr>
          <w:rFonts w:ascii="Arial" w:hAnsi="Arial" w:cs="Arial"/>
          <w:bCs/>
        </w:rPr>
        <w:t xml:space="preserve"> dotčena.</w:t>
      </w:r>
    </w:p>
    <w:p w14:paraId="3FB261A1" w14:textId="30B2F44E" w:rsidR="009F2E14" w:rsidRDefault="00E03A01" w:rsidP="009F2E14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</w:rPr>
      </w:pPr>
      <w:r w:rsidRPr="00A93B17">
        <w:rPr>
          <w:rFonts w:ascii="Arial" w:hAnsi="Arial" w:cs="Arial"/>
        </w:rPr>
        <w:t xml:space="preserve">Tento </w:t>
      </w:r>
      <w:r w:rsidR="009F2E14" w:rsidRPr="008C1E1E">
        <w:rPr>
          <w:rFonts w:ascii="Arial" w:hAnsi="Arial" w:cs="Arial"/>
        </w:rPr>
        <w:t>dodatek nabývá platnosti</w:t>
      </w:r>
      <w:r w:rsidR="009F2E14" w:rsidRPr="00C604CC">
        <w:rPr>
          <w:rFonts w:ascii="Arial" w:hAnsi="Arial" w:cs="Arial"/>
        </w:rPr>
        <w:t xml:space="preserve"> dnem</w:t>
      </w:r>
      <w:r w:rsidR="009F2E14" w:rsidRPr="008C1E1E">
        <w:rPr>
          <w:rFonts w:ascii="Arial" w:hAnsi="Arial" w:cs="Arial"/>
        </w:rPr>
        <w:t xml:space="preserve"> podpisu smluvními stranami a </w:t>
      </w:r>
      <w:r w:rsidR="009F2E14" w:rsidRPr="00D35F44">
        <w:rPr>
          <w:rFonts w:ascii="Arial" w:hAnsi="Arial" w:cs="Arial"/>
          <w:b/>
          <w:bCs/>
        </w:rPr>
        <w:t xml:space="preserve">účinnosti dnem </w:t>
      </w:r>
      <w:r w:rsidR="009F2E14">
        <w:rPr>
          <w:rFonts w:ascii="Arial" w:hAnsi="Arial" w:cs="Arial"/>
          <w:b/>
          <w:bCs/>
        </w:rPr>
        <w:t>1</w:t>
      </w:r>
      <w:r w:rsidR="00CD55B3">
        <w:rPr>
          <w:rFonts w:ascii="Arial" w:hAnsi="Arial" w:cs="Arial"/>
          <w:b/>
          <w:bCs/>
        </w:rPr>
        <w:t>5</w:t>
      </w:r>
      <w:r w:rsidR="009F2E14" w:rsidRPr="00D35F44">
        <w:rPr>
          <w:rFonts w:ascii="Arial" w:hAnsi="Arial" w:cs="Arial"/>
          <w:b/>
          <w:bCs/>
        </w:rPr>
        <w:t>. </w:t>
      </w:r>
      <w:r w:rsidR="006828D2">
        <w:rPr>
          <w:rFonts w:ascii="Arial" w:hAnsi="Arial" w:cs="Arial"/>
          <w:b/>
          <w:bCs/>
        </w:rPr>
        <w:t>7</w:t>
      </w:r>
      <w:r w:rsidR="009F2E14" w:rsidRPr="00D35F44">
        <w:rPr>
          <w:rFonts w:ascii="Arial" w:hAnsi="Arial" w:cs="Arial"/>
          <w:b/>
          <w:bCs/>
        </w:rPr>
        <w:t>. 202</w:t>
      </w:r>
      <w:r w:rsidR="009F2E14">
        <w:rPr>
          <w:rFonts w:ascii="Arial" w:hAnsi="Arial" w:cs="Arial"/>
          <w:b/>
          <w:bCs/>
        </w:rPr>
        <w:t>5</w:t>
      </w:r>
      <w:r w:rsidR="009F2E14" w:rsidRPr="008C1E1E">
        <w:rPr>
          <w:rFonts w:ascii="Arial" w:hAnsi="Arial" w:cs="Arial"/>
        </w:rPr>
        <w:t>, nejdříve však dnem uveřejnění v registru smluv dle ustanovení § 6 odst. 1 zákona č. 340/2015 Sb., o</w:t>
      </w:r>
      <w:r w:rsidR="009F2E14">
        <w:rPr>
          <w:rFonts w:ascii="Arial" w:hAnsi="Arial" w:cs="Arial"/>
        </w:rPr>
        <w:t> </w:t>
      </w:r>
      <w:r w:rsidR="009F2E14" w:rsidRPr="008C1E1E">
        <w:rPr>
          <w:rFonts w:ascii="Arial" w:hAnsi="Arial" w:cs="Arial"/>
        </w:rPr>
        <w:t>zvláštních podmínkách účinnosti některých smluv, uveřejňování těchto smluv a</w:t>
      </w:r>
      <w:r w:rsidR="009F2E14">
        <w:rPr>
          <w:rFonts w:ascii="Arial" w:hAnsi="Arial" w:cs="Arial"/>
        </w:rPr>
        <w:t xml:space="preserve"> </w:t>
      </w:r>
      <w:r w:rsidR="009F2E14" w:rsidRPr="008C1E1E">
        <w:rPr>
          <w:rFonts w:ascii="Arial" w:hAnsi="Arial" w:cs="Arial"/>
        </w:rPr>
        <w:t>o registru smluv (zákon o registru smluv), ve znění pozdějších předpisů.</w:t>
      </w:r>
    </w:p>
    <w:p w14:paraId="6EEC5EC1" w14:textId="39583F6C" w:rsidR="00E03A01" w:rsidRPr="00A93B17" w:rsidRDefault="009F2E14" w:rsidP="009F2E14">
      <w:pPr>
        <w:numPr>
          <w:ilvl w:val="0"/>
          <w:numId w:val="2"/>
        </w:numPr>
        <w:tabs>
          <w:tab w:val="clear" w:pos="1140"/>
          <w:tab w:val="left" w:pos="426"/>
        </w:tabs>
        <w:spacing w:after="240"/>
        <w:ind w:left="0" w:firstLine="0"/>
        <w:jc w:val="both"/>
        <w:rPr>
          <w:rFonts w:ascii="Arial" w:hAnsi="Arial" w:cs="Arial"/>
        </w:rPr>
      </w:pPr>
      <w:r w:rsidRPr="008C1E1E">
        <w:rPr>
          <w:rFonts w:ascii="Arial" w:hAnsi="Arial" w:cs="Arial"/>
        </w:rPr>
        <w:t>Uveřejnění tohoto dodatku v registru smluv zajistí propachtovatel</w:t>
      </w:r>
      <w:r w:rsidR="00692E90" w:rsidRPr="00A93B17">
        <w:rPr>
          <w:rFonts w:ascii="Arial" w:hAnsi="Arial" w:cs="Arial"/>
        </w:rPr>
        <w:t>.</w:t>
      </w:r>
    </w:p>
    <w:p w14:paraId="22A1C5AF" w14:textId="1281522A" w:rsidR="00BB220E" w:rsidRPr="004D73D8" w:rsidRDefault="00E03A01" w:rsidP="0058771C">
      <w:pPr>
        <w:numPr>
          <w:ilvl w:val="0"/>
          <w:numId w:val="2"/>
        </w:numPr>
        <w:tabs>
          <w:tab w:val="clear" w:pos="1140"/>
          <w:tab w:val="left" w:pos="284"/>
          <w:tab w:val="left" w:pos="426"/>
        </w:tabs>
        <w:spacing w:after="360"/>
        <w:ind w:left="0" w:firstLine="0"/>
        <w:jc w:val="both"/>
        <w:rPr>
          <w:rFonts w:ascii="Arial" w:hAnsi="Arial" w:cs="Arial"/>
          <w:iCs/>
        </w:rPr>
      </w:pPr>
      <w:r w:rsidRPr="004D73D8">
        <w:rPr>
          <w:rFonts w:ascii="Arial" w:hAnsi="Arial" w:cs="Arial"/>
          <w:bCs/>
        </w:rPr>
        <w:t>Tento dodatek je vyhotoven ve dvou stejnopisech, z nichž každý má platnost originálu. Jeden stejnopis přebírá pachtýř a jeden je určen pro propachtovatele.</w:t>
      </w:r>
    </w:p>
    <w:p w14:paraId="33299F52" w14:textId="3752ECFC" w:rsidR="004F6B4C" w:rsidRPr="008C1E1E" w:rsidRDefault="003733BB" w:rsidP="009F2E14">
      <w:pPr>
        <w:numPr>
          <w:ilvl w:val="0"/>
          <w:numId w:val="2"/>
        </w:numPr>
        <w:tabs>
          <w:tab w:val="clear" w:pos="1140"/>
          <w:tab w:val="left" w:pos="426"/>
        </w:tabs>
        <w:spacing w:after="600"/>
        <w:ind w:left="0" w:firstLine="0"/>
        <w:jc w:val="both"/>
        <w:rPr>
          <w:rFonts w:ascii="Arial" w:hAnsi="Arial" w:cs="Arial"/>
        </w:rPr>
      </w:pPr>
      <w:r w:rsidRPr="008C1E1E">
        <w:rPr>
          <w:rFonts w:ascii="Arial" w:hAnsi="Arial" w:cs="Arial"/>
        </w:rPr>
        <w:t>Smluvní strany po přečtení tohoto dodatku prohlašují,</w:t>
      </w:r>
      <w:r w:rsidR="00980A2F" w:rsidRPr="008C1E1E">
        <w:rPr>
          <w:rFonts w:ascii="Arial" w:hAnsi="Arial" w:cs="Arial"/>
        </w:rPr>
        <w:t xml:space="preserve"> že s</w:t>
      </w:r>
      <w:r w:rsidR="00900D31" w:rsidRPr="008C1E1E">
        <w:rPr>
          <w:rFonts w:ascii="Arial" w:hAnsi="Arial" w:cs="Arial"/>
        </w:rPr>
        <w:t xml:space="preserve"> jeho obsahem souhlasí, a</w:t>
      </w:r>
      <w:r w:rsidR="00D35F44">
        <w:rPr>
          <w:rFonts w:ascii="Arial" w:hAnsi="Arial" w:cs="Arial"/>
        </w:rPr>
        <w:t xml:space="preserve"> </w:t>
      </w:r>
      <w:r w:rsidR="00900D31" w:rsidRPr="008C1E1E">
        <w:rPr>
          <w:rFonts w:ascii="Arial" w:hAnsi="Arial" w:cs="Arial"/>
        </w:rPr>
        <w:t>že</w:t>
      </w:r>
      <w:r w:rsidR="00D35F44">
        <w:rPr>
          <w:rFonts w:ascii="Arial" w:hAnsi="Arial" w:cs="Arial"/>
        </w:rPr>
        <w:t xml:space="preserve"> </w:t>
      </w:r>
      <w:r w:rsidR="00900D31" w:rsidRPr="008C1E1E">
        <w:rPr>
          <w:rFonts w:ascii="Arial" w:hAnsi="Arial" w:cs="Arial"/>
        </w:rPr>
        <w:t>je</w:t>
      </w:r>
      <w:r w:rsidR="00D35F44">
        <w:rPr>
          <w:rFonts w:ascii="Arial" w:hAnsi="Arial" w:cs="Arial"/>
        </w:rPr>
        <w:t xml:space="preserve"> </w:t>
      </w:r>
      <w:r w:rsidRPr="008C1E1E">
        <w:rPr>
          <w:rFonts w:ascii="Arial" w:hAnsi="Arial" w:cs="Arial"/>
        </w:rPr>
        <w:t>shodným projevem jejich vážné a svobodné vůle, a na důkaz toho připojují své</w:t>
      </w:r>
      <w:r w:rsidR="00ED5596">
        <w:rPr>
          <w:rFonts w:ascii="Arial" w:hAnsi="Arial" w:cs="Arial"/>
        </w:rPr>
        <w:t xml:space="preserve"> </w:t>
      </w:r>
      <w:r w:rsidRPr="008C1E1E">
        <w:rPr>
          <w:rFonts w:ascii="Arial" w:hAnsi="Arial" w:cs="Arial"/>
        </w:rPr>
        <w:t>podpisy</w:t>
      </w:r>
      <w:r w:rsidR="004F6B4C" w:rsidRPr="008C1E1E">
        <w:rPr>
          <w:rFonts w:ascii="Arial" w:hAnsi="Arial" w:cs="Arial"/>
        </w:rPr>
        <w:t>.</w:t>
      </w:r>
    </w:p>
    <w:p w14:paraId="5ED1D0F9" w14:textId="64F8B82E" w:rsidR="00BA7E83" w:rsidRPr="008C1E1E" w:rsidRDefault="00486DFC" w:rsidP="00BB220E">
      <w:pPr>
        <w:jc w:val="both"/>
        <w:rPr>
          <w:rFonts w:ascii="Arial" w:hAnsi="Arial" w:cs="Arial"/>
        </w:rPr>
      </w:pPr>
      <w:r w:rsidRPr="008C1E1E">
        <w:rPr>
          <w:rFonts w:ascii="Arial" w:hAnsi="Arial" w:cs="Arial"/>
        </w:rPr>
        <w:t>V Ostravě dne</w:t>
      </w:r>
      <w:r w:rsidR="006873F4" w:rsidRPr="008C1E1E">
        <w:rPr>
          <w:rFonts w:ascii="Arial" w:hAnsi="Arial" w:cs="Arial"/>
        </w:rPr>
        <w:t xml:space="preserve"> </w:t>
      </w:r>
      <w:r w:rsidR="00295F8A">
        <w:rPr>
          <w:rFonts w:ascii="Arial" w:hAnsi="Arial" w:cs="Arial"/>
        </w:rPr>
        <w:t>…………</w:t>
      </w:r>
      <w:r w:rsidR="003136EB">
        <w:rPr>
          <w:rFonts w:ascii="Arial" w:hAnsi="Arial" w:cs="Arial"/>
        </w:rPr>
        <w:t>2.7.2025</w:t>
      </w:r>
      <w:r w:rsidR="00295F8A">
        <w:rPr>
          <w:rFonts w:ascii="Arial" w:hAnsi="Arial" w:cs="Arial"/>
        </w:rPr>
        <w:t>……………………</w:t>
      </w:r>
    </w:p>
    <w:p w14:paraId="324AC589" w14:textId="77777777" w:rsidR="00FE5DA9" w:rsidRPr="008C1E1E" w:rsidRDefault="00FE5DA9">
      <w:pPr>
        <w:jc w:val="both"/>
        <w:rPr>
          <w:rFonts w:ascii="Arial" w:hAnsi="Arial" w:cs="Arial"/>
        </w:rPr>
      </w:pPr>
    </w:p>
    <w:p w14:paraId="7988F3E1" w14:textId="77777777" w:rsidR="00FE5DA9" w:rsidRPr="008C1E1E" w:rsidRDefault="00FE5DA9">
      <w:pPr>
        <w:jc w:val="both"/>
        <w:rPr>
          <w:rFonts w:ascii="Arial" w:hAnsi="Arial" w:cs="Arial"/>
        </w:rPr>
      </w:pPr>
    </w:p>
    <w:p w14:paraId="1600FA26" w14:textId="77777777" w:rsidR="00576676" w:rsidRPr="008C1E1E" w:rsidRDefault="00576676">
      <w:pPr>
        <w:jc w:val="both"/>
        <w:rPr>
          <w:rFonts w:ascii="Arial" w:hAnsi="Arial" w:cs="Arial"/>
        </w:rPr>
      </w:pPr>
    </w:p>
    <w:p w14:paraId="3E893D93" w14:textId="77777777" w:rsidR="00EB4096" w:rsidRPr="008C1E1E" w:rsidRDefault="00EB4096" w:rsidP="0023548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20C0BF7" w14:textId="5849CB1F" w:rsidR="00EB4096" w:rsidRDefault="00EB4096" w:rsidP="00900D31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2023DA7" w14:textId="63A06BDC" w:rsidR="00D35F44" w:rsidRDefault="00D35F44" w:rsidP="00900D31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C56B961" w14:textId="77777777" w:rsidR="00D35F44" w:rsidRPr="008C1E1E" w:rsidRDefault="00D35F44" w:rsidP="00900D31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333DB39" w14:textId="1DFC681C" w:rsidR="00EB4096" w:rsidRPr="008C1E1E" w:rsidRDefault="002D16A1" w:rsidP="0023548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8C1E1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148A6B" wp14:editId="7004A724">
                <wp:simplePos x="0" y="0"/>
                <wp:positionH relativeFrom="column">
                  <wp:posOffset>-100330</wp:posOffset>
                </wp:positionH>
                <wp:positionV relativeFrom="paragraph">
                  <wp:posOffset>150495</wp:posOffset>
                </wp:positionV>
                <wp:extent cx="2924175" cy="2133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D98CF" w14:textId="35836F25" w:rsidR="00334DD8" w:rsidRPr="00D35F44" w:rsidRDefault="00334DD8" w:rsidP="00486DF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35F44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</w:t>
                            </w:r>
                            <w:r w:rsidR="0058771C" w:rsidRPr="00D35F44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D35F44">
                              <w:rPr>
                                <w:rFonts w:ascii="Arial" w:hAnsi="Arial" w:cs="Arial"/>
                                <w:bCs/>
                              </w:rPr>
                              <w:t>……</w:t>
                            </w:r>
                          </w:p>
                          <w:p w14:paraId="6B9811DD" w14:textId="77777777" w:rsidR="005E479F" w:rsidRPr="00311585" w:rsidRDefault="005E479F" w:rsidP="005E479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311585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311585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311585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43F240FF" w14:textId="77777777" w:rsidR="005E479F" w:rsidRPr="00311585" w:rsidRDefault="005E479F" w:rsidP="005E479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311585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3FB45E43" w14:textId="77777777" w:rsidR="005E479F" w:rsidRPr="00311585" w:rsidRDefault="005E479F" w:rsidP="005E479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311585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05911233" w14:textId="77777777" w:rsidR="005E479F" w:rsidRDefault="005E479F" w:rsidP="005E479F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311585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2973EA8C" w14:textId="77777777" w:rsidR="005E479F" w:rsidRDefault="005E479F" w:rsidP="005E479F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</w:p>
                          <w:p w14:paraId="5EF9C34A" w14:textId="074AD802" w:rsidR="005E479F" w:rsidRPr="00311585" w:rsidRDefault="005E479F" w:rsidP="005E479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 z. Ing</w:t>
                            </w:r>
                            <w:r w:rsidRPr="00311585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gramStart"/>
                            <w:r w:rsidR="002B16F6">
                              <w:rPr>
                                <w:rFonts w:ascii="Arial" w:hAnsi="Arial" w:cs="Arial"/>
                              </w:rPr>
                              <w:t>Kateřina</w:t>
                            </w:r>
                            <w:r w:rsidRPr="0031158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2B16F6">
                              <w:rPr>
                                <w:rFonts w:ascii="Arial" w:hAnsi="Arial" w:cs="Arial"/>
                                <w:spacing w:val="40"/>
                              </w:rPr>
                              <w:t>Neumanová</w:t>
                            </w:r>
                            <w:proofErr w:type="gramEnd"/>
                          </w:p>
                          <w:p w14:paraId="2EC5E432" w14:textId="6BFE8E89" w:rsidR="005E479F" w:rsidRPr="00311585" w:rsidRDefault="005E479F" w:rsidP="005E479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zástup</w:t>
                            </w:r>
                            <w:r w:rsidR="002B16F6">
                              <w:rPr>
                                <w:rFonts w:ascii="Arial" w:hAnsi="Arial" w:cs="Arial"/>
                              </w:rPr>
                              <w:t>kyně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11585">
                              <w:rPr>
                                <w:rFonts w:ascii="Arial" w:hAnsi="Arial" w:cs="Arial"/>
                              </w:rPr>
                              <w:t>ředitelk</w:t>
                            </w: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</w:p>
                          <w:p w14:paraId="78D024BB" w14:textId="77777777" w:rsidR="005E479F" w:rsidRPr="00311585" w:rsidRDefault="005E479F" w:rsidP="005E479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311585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9B32F76" w14:textId="253B063D" w:rsidR="005E479F" w:rsidRDefault="005E479F" w:rsidP="005E479F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311585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pro Moravskoslezský 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kraj</w:t>
                            </w:r>
                          </w:p>
                          <w:p w14:paraId="551FC38A" w14:textId="363C7DCF" w:rsidR="00776E6C" w:rsidRPr="00D35F44" w:rsidRDefault="00980A2F" w:rsidP="005E479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94323B">
                              <w:rPr>
                                <w:rFonts w:ascii="Arial" w:hAnsi="Arial" w:cs="Arial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48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pt;margin-top:11.85pt;width:230.25pt;height:16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" filled="f" stroked="f">
                <v:textbox>
                  <w:txbxContent>
                    <w:p w14:paraId="5F2D98CF" w14:textId="35836F25" w:rsidR="00334DD8" w:rsidRPr="00D35F44" w:rsidRDefault="00334DD8" w:rsidP="00486DFC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D35F44">
                        <w:rPr>
                          <w:rFonts w:ascii="Arial" w:hAnsi="Arial" w:cs="Arial"/>
                          <w:bCs/>
                        </w:rPr>
                        <w:t>.…………………………………………</w:t>
                      </w:r>
                      <w:r w:rsidR="0058771C" w:rsidRPr="00D35F44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D35F44">
                        <w:rPr>
                          <w:rFonts w:ascii="Arial" w:hAnsi="Arial" w:cs="Arial"/>
                          <w:bCs/>
                        </w:rPr>
                        <w:t>……</w:t>
                      </w:r>
                    </w:p>
                    <w:p w14:paraId="6B9811DD" w14:textId="77777777" w:rsidR="005E479F" w:rsidRPr="00311585" w:rsidRDefault="005E479F" w:rsidP="005E479F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311585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311585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311585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43F240FF" w14:textId="77777777" w:rsidR="005E479F" w:rsidRPr="00311585" w:rsidRDefault="005E479F" w:rsidP="005E479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311585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3FB45E43" w14:textId="77777777" w:rsidR="005E479F" w:rsidRPr="00311585" w:rsidRDefault="005E479F" w:rsidP="005E479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311585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05911233" w14:textId="77777777" w:rsidR="005E479F" w:rsidRDefault="005E479F" w:rsidP="005E479F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311585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2973EA8C" w14:textId="77777777" w:rsidR="005E479F" w:rsidRDefault="005E479F" w:rsidP="005E479F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</w:p>
                    <w:p w14:paraId="5EF9C34A" w14:textId="074AD802" w:rsidR="005E479F" w:rsidRPr="00311585" w:rsidRDefault="005E479F" w:rsidP="005E479F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</w:rPr>
                        <w:t>v z. Ing</w:t>
                      </w:r>
                      <w:r w:rsidRPr="00311585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gramStart"/>
                      <w:r w:rsidR="002B16F6">
                        <w:rPr>
                          <w:rFonts w:ascii="Arial" w:hAnsi="Arial" w:cs="Arial"/>
                        </w:rPr>
                        <w:t>Kateřina</w:t>
                      </w:r>
                      <w:r w:rsidRPr="00311585">
                        <w:rPr>
                          <w:rFonts w:ascii="Arial" w:hAnsi="Arial" w:cs="Arial"/>
                        </w:rPr>
                        <w:t xml:space="preserve">  </w:t>
                      </w:r>
                      <w:r w:rsidR="002B16F6">
                        <w:rPr>
                          <w:rFonts w:ascii="Arial" w:hAnsi="Arial" w:cs="Arial"/>
                          <w:spacing w:val="40"/>
                        </w:rPr>
                        <w:t>Neumanová</w:t>
                      </w:r>
                      <w:proofErr w:type="gramEnd"/>
                    </w:p>
                    <w:p w14:paraId="2EC5E432" w14:textId="6BFE8E89" w:rsidR="005E479F" w:rsidRPr="00311585" w:rsidRDefault="005E479F" w:rsidP="005E479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zástup</w:t>
                      </w:r>
                      <w:r w:rsidR="002B16F6">
                        <w:rPr>
                          <w:rFonts w:ascii="Arial" w:hAnsi="Arial" w:cs="Arial"/>
                        </w:rPr>
                        <w:t>kyně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11585">
                        <w:rPr>
                          <w:rFonts w:ascii="Arial" w:hAnsi="Arial" w:cs="Arial"/>
                        </w:rPr>
                        <w:t>ředitelk</w:t>
                      </w:r>
                      <w:r>
                        <w:rPr>
                          <w:rFonts w:ascii="Arial" w:hAnsi="Arial" w:cs="Arial"/>
                        </w:rPr>
                        <w:t>y</w:t>
                      </w:r>
                    </w:p>
                    <w:p w14:paraId="78D024BB" w14:textId="77777777" w:rsidR="005E479F" w:rsidRPr="00311585" w:rsidRDefault="005E479F" w:rsidP="005E479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311585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9B32F76" w14:textId="253B063D" w:rsidR="005E479F" w:rsidRDefault="005E479F" w:rsidP="005E479F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311585">
                        <w:rPr>
                          <w:rFonts w:ascii="Arial" w:hAnsi="Arial" w:cs="Arial"/>
                          <w:lang w:eastAsia="en-US"/>
                        </w:rPr>
                        <w:t xml:space="preserve">pro Moravskoslezský 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>kraj</w:t>
                      </w:r>
                    </w:p>
                    <w:p w14:paraId="551FC38A" w14:textId="363C7DCF" w:rsidR="00776E6C" w:rsidRPr="00D35F44" w:rsidRDefault="00980A2F" w:rsidP="005E479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94323B">
                        <w:rPr>
                          <w:rFonts w:ascii="Arial" w:hAnsi="Arial" w:cs="Arial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  <w:r w:rsidR="005F3394" w:rsidRPr="008C1E1E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B49241" wp14:editId="242A294A">
                <wp:simplePos x="0" y="0"/>
                <wp:positionH relativeFrom="column">
                  <wp:posOffset>3519170</wp:posOffset>
                </wp:positionH>
                <wp:positionV relativeFrom="paragraph">
                  <wp:posOffset>150495</wp:posOffset>
                </wp:positionV>
                <wp:extent cx="2466975" cy="1295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8EF60" w14:textId="57D2CAAE" w:rsidR="0058771C" w:rsidRPr="00D35F44" w:rsidRDefault="0058771C" w:rsidP="0058771C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35F44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</w:t>
                            </w:r>
                            <w:r w:rsidR="00D35F44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515AB452" w14:textId="77777777" w:rsidR="009F2E14" w:rsidRPr="009F2E14" w:rsidRDefault="009F2E14" w:rsidP="00486DFC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 w:rsidRPr="009F2E14">
                              <w:rPr>
                                <w:rFonts w:ascii="Arial" w:hAnsi="Arial" w:cs="Arial"/>
                                <w:bCs/>
                              </w:rPr>
                              <w:t xml:space="preserve">Jana  </w:t>
                            </w:r>
                            <w:proofErr w:type="spellStart"/>
                            <w:r w:rsidRPr="009F2E14">
                              <w:rPr>
                                <w:rFonts w:ascii="Arial" w:hAnsi="Arial" w:cs="Arial"/>
                                <w:bCs/>
                                <w:spacing w:val="36"/>
                              </w:rPr>
                              <w:t>Klemensová</w:t>
                            </w:r>
                            <w:proofErr w:type="spellEnd"/>
                            <w:proofErr w:type="gramEnd"/>
                            <w:r w:rsidRPr="009F2E14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4D314B89" w14:textId="71F7FABA" w:rsidR="00776E6C" w:rsidRPr="00D35F44" w:rsidRDefault="00980A2F" w:rsidP="00486DFC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D35F44">
                              <w:rPr>
                                <w:rFonts w:ascii="Arial" w:hAnsi="Arial" w:cs="Arial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9241" id="Text Box 3" o:spid="_x0000_s1027" type="#_x0000_t202" style="position:absolute;left:0;text-align:left;margin-left:277.1pt;margin-top:11.85pt;width:194.2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" filled="f" stroked="f">
                <v:textbox>
                  <w:txbxContent>
                    <w:p w14:paraId="2798EF60" w14:textId="57D2CAAE" w:rsidR="0058771C" w:rsidRPr="00D35F44" w:rsidRDefault="0058771C" w:rsidP="0058771C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D35F44">
                        <w:rPr>
                          <w:rFonts w:ascii="Arial" w:hAnsi="Arial" w:cs="Arial"/>
                          <w:bCs/>
                        </w:rPr>
                        <w:t>.…………………………………………</w:t>
                      </w:r>
                      <w:r w:rsidR="00D35F44"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515AB452" w14:textId="77777777" w:rsidR="009F2E14" w:rsidRPr="009F2E14" w:rsidRDefault="009F2E14" w:rsidP="00486DFC">
                      <w:pPr>
                        <w:spacing w:after="120"/>
                        <w:ind w:left="28"/>
                        <w:rPr>
                          <w:rFonts w:ascii="Arial" w:hAnsi="Arial" w:cs="Arial"/>
                          <w:bCs/>
                        </w:rPr>
                      </w:pPr>
                      <w:proofErr w:type="gramStart"/>
                      <w:r w:rsidRPr="009F2E14">
                        <w:rPr>
                          <w:rFonts w:ascii="Arial" w:hAnsi="Arial" w:cs="Arial"/>
                          <w:bCs/>
                        </w:rPr>
                        <w:t xml:space="preserve">Jana  </w:t>
                      </w:r>
                      <w:proofErr w:type="spellStart"/>
                      <w:r w:rsidRPr="009F2E14">
                        <w:rPr>
                          <w:rFonts w:ascii="Arial" w:hAnsi="Arial" w:cs="Arial"/>
                          <w:bCs/>
                          <w:spacing w:val="36"/>
                        </w:rPr>
                        <w:t>Klemensová</w:t>
                      </w:r>
                      <w:proofErr w:type="spellEnd"/>
                      <w:proofErr w:type="gramEnd"/>
                      <w:r w:rsidRPr="009F2E14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14:paraId="4D314B89" w14:textId="71F7FABA" w:rsidR="00776E6C" w:rsidRPr="00D35F44" w:rsidRDefault="00980A2F" w:rsidP="00486DFC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D35F44">
                        <w:rPr>
                          <w:rFonts w:ascii="Arial" w:hAnsi="Arial" w:cs="Arial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476DE10A" w14:textId="11A1BE47" w:rsidR="00EB4096" w:rsidRPr="008C1E1E" w:rsidRDefault="00EB4096" w:rsidP="0023548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D5F1379" w14:textId="77777777" w:rsidR="00EB4096" w:rsidRPr="008C1E1E" w:rsidRDefault="00EB4096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37AF6CE" w14:textId="77777777" w:rsidR="00EB4096" w:rsidRPr="008C1E1E" w:rsidRDefault="00EB4096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F5AFB40" w14:textId="77777777" w:rsidR="00EB4096" w:rsidRPr="008C1E1E" w:rsidRDefault="00EB4096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065ABDB" w14:textId="77777777" w:rsidR="00EB4096" w:rsidRPr="008C1E1E" w:rsidRDefault="00EB4096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77EAFB8" w14:textId="77777777" w:rsidR="00EB4096" w:rsidRPr="008C1E1E" w:rsidRDefault="00EB4096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2282AC4" w14:textId="77777777" w:rsidR="00EB4096" w:rsidRPr="008C1E1E" w:rsidRDefault="00EB4096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9FD8408" w14:textId="77777777" w:rsidR="00EB4096" w:rsidRPr="008C1E1E" w:rsidRDefault="00EB4096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DBF1726" w14:textId="4896DA13" w:rsidR="00FE5DA9" w:rsidRDefault="00FE5DA9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E38F406" w14:textId="7FBB1F16" w:rsidR="00D35F44" w:rsidRDefault="00D35F44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48A491D1" w14:textId="77777777" w:rsidR="00D35F44" w:rsidRPr="008C1E1E" w:rsidRDefault="00D35F44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4584E3C" w14:textId="77777777" w:rsidR="007B307E" w:rsidRDefault="007B307E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E018DE9" w14:textId="77777777" w:rsidR="00057048" w:rsidRDefault="00057048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72103E8" w14:textId="77777777" w:rsidR="00057048" w:rsidRDefault="00057048" w:rsidP="00BB220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A17D325" w14:textId="77777777" w:rsidR="007B307E" w:rsidRPr="008C1E1E" w:rsidRDefault="007B307E" w:rsidP="007B307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58DF108F" w14:textId="77777777" w:rsidR="009F2E14" w:rsidRDefault="009F2E14" w:rsidP="009F2E14">
      <w:pPr>
        <w:pStyle w:val="adresa"/>
        <w:tabs>
          <w:tab w:val="clear" w:pos="3402"/>
          <w:tab w:val="clear" w:pos="6237"/>
        </w:tabs>
        <w:spacing w:after="80"/>
        <w:rPr>
          <w:rFonts w:ascii="Arial" w:hAnsi="Arial" w:cs="Arial"/>
          <w:bCs/>
          <w:sz w:val="20"/>
          <w:szCs w:val="20"/>
          <w:lang w:eastAsia="cs-CZ"/>
        </w:rPr>
      </w:pPr>
    </w:p>
    <w:p w14:paraId="75001AE3" w14:textId="3FB33402" w:rsidR="009F2E14" w:rsidRPr="008C1E1E" w:rsidRDefault="009F2E14" w:rsidP="009F2E14">
      <w:pPr>
        <w:pStyle w:val="adresa"/>
        <w:tabs>
          <w:tab w:val="clear" w:pos="3402"/>
          <w:tab w:val="clear" w:pos="6237"/>
        </w:tabs>
        <w:spacing w:after="80"/>
        <w:rPr>
          <w:rFonts w:ascii="Arial" w:hAnsi="Arial" w:cs="Arial"/>
          <w:bCs/>
          <w:sz w:val="20"/>
          <w:szCs w:val="20"/>
          <w:lang w:eastAsia="cs-CZ"/>
        </w:rPr>
      </w:pPr>
      <w:r w:rsidRPr="008C1E1E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8C1E1E">
        <w:rPr>
          <w:rFonts w:ascii="Arial" w:hAnsi="Arial" w:cs="Arial"/>
          <w:bCs/>
          <w:sz w:val="20"/>
          <w:szCs w:val="20"/>
          <w:lang w:eastAsia="cs-CZ"/>
        </w:rPr>
        <w:t>registru smluv</w:t>
      </w:r>
      <w:r w:rsidRPr="008C1E1E">
        <w:rPr>
          <w:rFonts w:ascii="Arial" w:hAnsi="Arial" w:cs="Arial"/>
          <w:sz w:val="20"/>
          <w:szCs w:val="20"/>
        </w:rPr>
        <w:t>), ve</w:t>
      </w:r>
      <w:r>
        <w:rPr>
          <w:rFonts w:ascii="Arial" w:hAnsi="Arial" w:cs="Arial"/>
          <w:sz w:val="20"/>
          <w:szCs w:val="20"/>
        </w:rPr>
        <w:t> </w:t>
      </w:r>
      <w:r w:rsidRPr="008C1E1E">
        <w:rPr>
          <w:rFonts w:ascii="Arial" w:hAnsi="Arial" w:cs="Arial"/>
          <w:sz w:val="20"/>
          <w:szCs w:val="20"/>
        </w:rPr>
        <w:t>znění pozdějších předpisů.</w:t>
      </w:r>
    </w:p>
    <w:p w14:paraId="201466EF" w14:textId="77777777" w:rsidR="009F2E14" w:rsidRPr="008C1E1E" w:rsidRDefault="009F2E14" w:rsidP="009F2E14">
      <w:pPr>
        <w:tabs>
          <w:tab w:val="left" w:pos="1785"/>
        </w:tabs>
        <w:spacing w:after="40"/>
        <w:rPr>
          <w:rFonts w:ascii="Arial" w:hAnsi="Arial" w:cs="Arial"/>
        </w:rPr>
      </w:pPr>
      <w:r w:rsidRPr="008C1E1E">
        <w:rPr>
          <w:rFonts w:ascii="Arial" w:hAnsi="Arial" w:cs="Arial"/>
        </w:rPr>
        <w:t>Datum registrace ……………………….</w:t>
      </w:r>
    </w:p>
    <w:p w14:paraId="49BDAB07" w14:textId="77777777" w:rsidR="009F2E14" w:rsidRPr="008C1E1E" w:rsidRDefault="009F2E14" w:rsidP="009F2E14">
      <w:pPr>
        <w:tabs>
          <w:tab w:val="left" w:pos="1785"/>
        </w:tabs>
        <w:spacing w:after="40"/>
        <w:rPr>
          <w:rFonts w:ascii="Arial" w:hAnsi="Arial" w:cs="Arial"/>
        </w:rPr>
      </w:pPr>
      <w:r w:rsidRPr="008C1E1E">
        <w:rPr>
          <w:rFonts w:ascii="Arial" w:hAnsi="Arial" w:cs="Arial"/>
        </w:rPr>
        <w:t>ID dodatku ………………………………</w:t>
      </w:r>
    </w:p>
    <w:p w14:paraId="0C56FAF8" w14:textId="77777777" w:rsidR="009F2E14" w:rsidRPr="008C1E1E" w:rsidRDefault="009F2E14" w:rsidP="009F2E14">
      <w:pPr>
        <w:tabs>
          <w:tab w:val="left" w:pos="1785"/>
        </w:tabs>
        <w:spacing w:after="40"/>
        <w:rPr>
          <w:rFonts w:ascii="Arial" w:hAnsi="Arial" w:cs="Arial"/>
        </w:rPr>
      </w:pPr>
      <w:r w:rsidRPr="008C1E1E">
        <w:rPr>
          <w:rFonts w:ascii="Arial" w:hAnsi="Arial" w:cs="Arial"/>
        </w:rPr>
        <w:t>ID verze ………………………………….</w:t>
      </w:r>
    </w:p>
    <w:p w14:paraId="7FE6C43F" w14:textId="77777777" w:rsidR="009F2E14" w:rsidRPr="008C1E1E" w:rsidRDefault="009F2E14" w:rsidP="009F2E14">
      <w:pPr>
        <w:tabs>
          <w:tab w:val="left" w:pos="1785"/>
        </w:tabs>
        <w:spacing w:after="40"/>
        <w:rPr>
          <w:rFonts w:ascii="Arial" w:hAnsi="Arial" w:cs="Arial"/>
        </w:rPr>
      </w:pPr>
      <w:r w:rsidRPr="008C1E1E">
        <w:rPr>
          <w:rFonts w:ascii="Arial" w:hAnsi="Arial" w:cs="Arial"/>
        </w:rPr>
        <w:t>Registraci provedl ………………………………</w:t>
      </w:r>
      <w:r>
        <w:rPr>
          <w:rFonts w:ascii="Arial" w:hAnsi="Arial" w:cs="Arial"/>
        </w:rPr>
        <w:t>…</w:t>
      </w:r>
    </w:p>
    <w:p w14:paraId="5303A204" w14:textId="77777777" w:rsidR="009F2E14" w:rsidRPr="008C1E1E" w:rsidRDefault="009F2E14" w:rsidP="009F2E14">
      <w:pPr>
        <w:tabs>
          <w:tab w:val="left" w:pos="1785"/>
          <w:tab w:val="left" w:pos="6010"/>
        </w:tabs>
        <w:spacing w:after="120"/>
        <w:rPr>
          <w:rFonts w:ascii="Arial" w:hAnsi="Arial" w:cs="Arial"/>
        </w:rPr>
      </w:pPr>
      <w:r w:rsidRPr="008C1E1E">
        <w:rPr>
          <w:rFonts w:ascii="Arial" w:hAnsi="Arial" w:cs="Arial"/>
        </w:rPr>
        <w:t>V Ostravě dne ……………………</w:t>
      </w:r>
      <w:proofErr w:type="gramStart"/>
      <w:r w:rsidRPr="008C1E1E">
        <w:rPr>
          <w:rFonts w:ascii="Arial" w:hAnsi="Arial" w:cs="Arial"/>
        </w:rPr>
        <w:t>…….</w:t>
      </w:r>
      <w:proofErr w:type="gramEnd"/>
      <w:r w:rsidRPr="008C1E1E">
        <w:rPr>
          <w:rFonts w:ascii="Arial" w:hAnsi="Arial" w:cs="Arial"/>
        </w:rPr>
        <w:t>.</w:t>
      </w:r>
      <w:r w:rsidRPr="008C1E1E">
        <w:rPr>
          <w:rFonts w:ascii="Arial" w:hAnsi="Arial" w:cs="Arial"/>
        </w:rPr>
        <w:tab/>
        <w:t>………………………………………</w:t>
      </w:r>
    </w:p>
    <w:p w14:paraId="4D6B5A7B" w14:textId="6FD9F02E" w:rsidR="009F2E14" w:rsidRPr="00057048" w:rsidRDefault="009F2E14" w:rsidP="009F2E14">
      <w:pPr>
        <w:pStyle w:val="adresa"/>
        <w:tabs>
          <w:tab w:val="clear" w:pos="3402"/>
          <w:tab w:val="clear" w:pos="6237"/>
          <w:tab w:val="left" w:pos="6096"/>
        </w:tabs>
        <w:spacing w:after="120"/>
        <w:rPr>
          <w:rFonts w:ascii="Arial" w:hAnsi="Arial" w:cs="Arial"/>
          <w:bCs/>
          <w:i/>
          <w:sz w:val="22"/>
          <w:szCs w:val="22"/>
          <w:lang w:eastAsia="cs-CZ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proofErr w:type="spellStart"/>
      <w:r w:rsidR="00BA4F00">
        <w:rPr>
          <w:rFonts w:ascii="Arial" w:hAnsi="Arial" w:cs="Arial"/>
          <w:bCs/>
          <w:sz w:val="22"/>
          <w:szCs w:val="22"/>
          <w:lang w:eastAsia="cs-CZ"/>
        </w:rPr>
        <w:t>p</w:t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>podpis</w:t>
      </w:r>
      <w:proofErr w:type="spellEnd"/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 xml:space="preserve"> odpovědného </w:t>
      </w:r>
      <w:r w:rsidRPr="00057048">
        <w:rPr>
          <w:rFonts w:ascii="Arial" w:hAnsi="Arial" w:cs="Arial"/>
          <w:bCs/>
          <w:i/>
          <w:sz w:val="18"/>
          <w:szCs w:val="22"/>
          <w:lang w:eastAsia="cs-CZ"/>
        </w:rPr>
        <w:t>zaměstnance</w:t>
      </w:r>
    </w:p>
    <w:p w14:paraId="79C0DB0E" w14:textId="77777777" w:rsidR="004D73D8" w:rsidRDefault="004D73D8" w:rsidP="004D73D8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bCs/>
          <w:sz w:val="20"/>
          <w:szCs w:val="20"/>
          <w:lang w:eastAsia="cs-CZ"/>
        </w:rPr>
      </w:pPr>
    </w:p>
    <w:sectPr w:rsidR="004D73D8" w:rsidSect="00057048">
      <w:footerReference w:type="default" r:id="rId9"/>
      <w:pgSz w:w="11906" w:h="16838" w:code="9"/>
      <w:pgMar w:top="1418" w:right="1361" w:bottom="454" w:left="1418" w:header="709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793A" w14:textId="77777777" w:rsidR="00CA48B0" w:rsidRDefault="00CA48B0">
      <w:r>
        <w:separator/>
      </w:r>
    </w:p>
  </w:endnote>
  <w:endnote w:type="continuationSeparator" w:id="0">
    <w:p w14:paraId="70FB4E13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C18" w14:textId="0DEAE39E" w:rsidR="001D4AA2" w:rsidRPr="00C60145" w:rsidRDefault="001D4AA2" w:rsidP="00057048">
    <w:pPr>
      <w:pStyle w:val="Zpat"/>
      <w:tabs>
        <w:tab w:val="clear" w:pos="4536"/>
        <w:tab w:val="clear" w:pos="9072"/>
        <w:tab w:val="left" w:pos="8760"/>
      </w:tabs>
      <w:rPr>
        <w:rFonts w:ascii="Arial" w:hAnsi="Arial" w:cs="Arial"/>
        <w:sz w:val="18"/>
        <w:szCs w:val="20"/>
      </w:rPr>
    </w:pPr>
    <w:r w:rsidRPr="00C60145">
      <w:rPr>
        <w:rStyle w:val="slostrnky"/>
        <w:rFonts w:ascii="Arial" w:hAnsi="Arial" w:cs="Arial"/>
        <w:sz w:val="18"/>
        <w:szCs w:val="20"/>
      </w:rPr>
      <w:tab/>
    </w:r>
    <w:r w:rsidRPr="00C60145">
      <w:rPr>
        <w:rStyle w:val="slostrnky"/>
        <w:rFonts w:ascii="Arial" w:hAnsi="Arial" w:cs="Arial"/>
        <w:sz w:val="18"/>
        <w:szCs w:val="20"/>
      </w:rPr>
      <w:fldChar w:fldCharType="begin"/>
    </w:r>
    <w:r w:rsidRPr="00C60145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C60145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C60145">
      <w:rPr>
        <w:rStyle w:val="slostrnky"/>
        <w:rFonts w:ascii="Arial" w:hAnsi="Arial" w:cs="Arial"/>
        <w:sz w:val="18"/>
        <w:szCs w:val="20"/>
      </w:rPr>
      <w:fldChar w:fldCharType="end"/>
    </w:r>
    <w:r w:rsidRPr="00C60145">
      <w:rPr>
        <w:rStyle w:val="slostrnky"/>
        <w:rFonts w:ascii="Arial" w:hAnsi="Arial" w:cs="Arial"/>
        <w:sz w:val="18"/>
        <w:szCs w:val="20"/>
      </w:rPr>
      <w:t xml:space="preserve"> / </w:t>
    </w:r>
    <w:r w:rsidRPr="00C60145">
      <w:rPr>
        <w:rStyle w:val="slostrnky"/>
        <w:rFonts w:ascii="Arial" w:hAnsi="Arial" w:cs="Arial"/>
        <w:sz w:val="18"/>
        <w:szCs w:val="20"/>
      </w:rPr>
      <w:fldChar w:fldCharType="begin"/>
    </w:r>
    <w:r w:rsidRPr="00C60145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C60145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C60145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F51A" w14:textId="77777777" w:rsidR="00351BCE" w:rsidRPr="00C60145" w:rsidRDefault="00351BCE" w:rsidP="00351BCE">
    <w:pPr>
      <w:pStyle w:val="Zpat"/>
      <w:tabs>
        <w:tab w:val="clear" w:pos="4536"/>
        <w:tab w:val="clear" w:pos="9072"/>
      </w:tabs>
      <w:spacing w:after="120"/>
      <w:rPr>
        <w:rStyle w:val="slostrnky"/>
        <w:rFonts w:ascii="Arial" w:hAnsi="Arial" w:cs="Arial"/>
        <w:sz w:val="18"/>
        <w:szCs w:val="20"/>
      </w:rPr>
    </w:pPr>
    <w:r w:rsidRPr="00C60145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C60145">
      <w:rPr>
        <w:rStyle w:val="slostrnky"/>
        <w:rFonts w:ascii="Arial" w:hAnsi="Arial" w:cs="Arial"/>
        <w:sz w:val="18"/>
        <w:szCs w:val="20"/>
      </w:rPr>
      <w:t xml:space="preserve">správnost:  </w:t>
    </w:r>
    <w:r>
      <w:rPr>
        <w:rStyle w:val="slostrnky"/>
        <w:rFonts w:ascii="Arial" w:hAnsi="Arial" w:cs="Arial"/>
        <w:sz w:val="18"/>
        <w:szCs w:val="20"/>
      </w:rPr>
      <w:t>Ing.</w:t>
    </w:r>
    <w:proofErr w:type="gramEnd"/>
    <w:r>
      <w:rPr>
        <w:rStyle w:val="slostrnky"/>
        <w:rFonts w:ascii="Arial" w:hAnsi="Arial" w:cs="Arial"/>
        <w:sz w:val="18"/>
        <w:szCs w:val="20"/>
      </w:rPr>
      <w:t xml:space="preserve"> Miroslava Sasýnová</w:t>
    </w:r>
  </w:p>
  <w:p w14:paraId="5211BF76" w14:textId="77777777" w:rsidR="00351BCE" w:rsidRPr="00C60145" w:rsidRDefault="00351BCE" w:rsidP="00057048">
    <w:pPr>
      <w:pStyle w:val="Zpat"/>
      <w:tabs>
        <w:tab w:val="clear" w:pos="4536"/>
        <w:tab w:val="clear" w:pos="9072"/>
        <w:tab w:val="left" w:pos="8760"/>
      </w:tabs>
      <w:rPr>
        <w:rFonts w:ascii="Arial" w:hAnsi="Arial" w:cs="Arial"/>
        <w:sz w:val="18"/>
        <w:szCs w:val="20"/>
      </w:rPr>
    </w:pPr>
    <w:r w:rsidRPr="00C60145">
      <w:rPr>
        <w:rStyle w:val="slostrnky"/>
        <w:rFonts w:ascii="Arial" w:hAnsi="Arial" w:cs="Arial"/>
        <w:sz w:val="18"/>
        <w:szCs w:val="20"/>
      </w:rPr>
      <w:t>………………………………………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Pr="00C60145">
      <w:rPr>
        <w:rStyle w:val="slostrnky"/>
        <w:rFonts w:ascii="Arial" w:hAnsi="Arial" w:cs="Arial"/>
        <w:sz w:val="18"/>
        <w:szCs w:val="20"/>
      </w:rPr>
      <w:tab/>
    </w:r>
    <w:r w:rsidRPr="00C60145">
      <w:rPr>
        <w:rStyle w:val="slostrnky"/>
        <w:rFonts w:ascii="Arial" w:hAnsi="Arial" w:cs="Arial"/>
        <w:sz w:val="18"/>
        <w:szCs w:val="20"/>
      </w:rPr>
      <w:fldChar w:fldCharType="begin"/>
    </w:r>
    <w:r w:rsidRPr="00C60145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C60145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C60145">
      <w:rPr>
        <w:rStyle w:val="slostrnky"/>
        <w:rFonts w:ascii="Arial" w:hAnsi="Arial" w:cs="Arial"/>
        <w:sz w:val="18"/>
        <w:szCs w:val="20"/>
      </w:rPr>
      <w:fldChar w:fldCharType="end"/>
    </w:r>
    <w:r w:rsidRPr="00C60145">
      <w:rPr>
        <w:rStyle w:val="slostrnky"/>
        <w:rFonts w:ascii="Arial" w:hAnsi="Arial" w:cs="Arial"/>
        <w:sz w:val="18"/>
        <w:szCs w:val="20"/>
      </w:rPr>
      <w:t xml:space="preserve"> / </w:t>
    </w:r>
    <w:r w:rsidRPr="00C60145">
      <w:rPr>
        <w:rStyle w:val="slostrnky"/>
        <w:rFonts w:ascii="Arial" w:hAnsi="Arial" w:cs="Arial"/>
        <w:sz w:val="18"/>
        <w:szCs w:val="20"/>
      </w:rPr>
      <w:fldChar w:fldCharType="begin"/>
    </w:r>
    <w:r w:rsidRPr="00C60145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C60145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C60145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FAB8" w14:textId="77777777" w:rsidR="00CA48B0" w:rsidRDefault="00CA48B0">
      <w:r>
        <w:separator/>
      </w:r>
    </w:p>
  </w:footnote>
  <w:footnote w:type="continuationSeparator" w:id="0">
    <w:p w14:paraId="7F81DDEB" w14:textId="77777777"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4AE9"/>
    <w:multiLevelType w:val="hybridMultilevel"/>
    <w:tmpl w:val="348688C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E9618CF"/>
    <w:multiLevelType w:val="hybridMultilevel"/>
    <w:tmpl w:val="73DC2502"/>
    <w:lvl w:ilvl="0" w:tplc="0DC4986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228006415">
    <w:abstractNumId w:val="3"/>
  </w:num>
  <w:num w:numId="2" w16cid:durableId="1721129252">
    <w:abstractNumId w:val="1"/>
  </w:num>
  <w:num w:numId="3" w16cid:durableId="1424453123">
    <w:abstractNumId w:val="4"/>
  </w:num>
  <w:num w:numId="4" w16cid:durableId="1813209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73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1271B"/>
    <w:rsid w:val="00014DB6"/>
    <w:rsid w:val="00026ABF"/>
    <w:rsid w:val="00027FCD"/>
    <w:rsid w:val="00051CB5"/>
    <w:rsid w:val="00057048"/>
    <w:rsid w:val="00064DB2"/>
    <w:rsid w:val="000700D1"/>
    <w:rsid w:val="00073F15"/>
    <w:rsid w:val="0008533D"/>
    <w:rsid w:val="0008611E"/>
    <w:rsid w:val="000925FA"/>
    <w:rsid w:val="000968D6"/>
    <w:rsid w:val="000B39E3"/>
    <w:rsid w:val="000C6C9E"/>
    <w:rsid w:val="000D029D"/>
    <w:rsid w:val="000E1878"/>
    <w:rsid w:val="000E6BF6"/>
    <w:rsid w:val="000F0B60"/>
    <w:rsid w:val="000F7DCB"/>
    <w:rsid w:val="001019FE"/>
    <w:rsid w:val="00101CFD"/>
    <w:rsid w:val="00104BD7"/>
    <w:rsid w:val="00114C15"/>
    <w:rsid w:val="00117431"/>
    <w:rsid w:val="001336C0"/>
    <w:rsid w:val="00136A63"/>
    <w:rsid w:val="0014111D"/>
    <w:rsid w:val="00143D62"/>
    <w:rsid w:val="0015639F"/>
    <w:rsid w:val="0015781A"/>
    <w:rsid w:val="001708E0"/>
    <w:rsid w:val="00175C06"/>
    <w:rsid w:val="001809AE"/>
    <w:rsid w:val="00180CE0"/>
    <w:rsid w:val="0018203C"/>
    <w:rsid w:val="00185461"/>
    <w:rsid w:val="001A6981"/>
    <w:rsid w:val="001B0205"/>
    <w:rsid w:val="001B02D0"/>
    <w:rsid w:val="001B28DB"/>
    <w:rsid w:val="001B712E"/>
    <w:rsid w:val="001C5E58"/>
    <w:rsid w:val="001C74DD"/>
    <w:rsid w:val="001D2F24"/>
    <w:rsid w:val="001D4AA2"/>
    <w:rsid w:val="001E72F6"/>
    <w:rsid w:val="00200012"/>
    <w:rsid w:val="00200DA4"/>
    <w:rsid w:val="0021593D"/>
    <w:rsid w:val="00217588"/>
    <w:rsid w:val="00222C26"/>
    <w:rsid w:val="00235487"/>
    <w:rsid w:val="002427B9"/>
    <w:rsid w:val="00242A5A"/>
    <w:rsid w:val="0024730E"/>
    <w:rsid w:val="00261183"/>
    <w:rsid w:val="00264940"/>
    <w:rsid w:val="00270BC4"/>
    <w:rsid w:val="00273B8F"/>
    <w:rsid w:val="00280097"/>
    <w:rsid w:val="002832D4"/>
    <w:rsid w:val="00295F8A"/>
    <w:rsid w:val="002A1645"/>
    <w:rsid w:val="002B16F6"/>
    <w:rsid w:val="002C1D14"/>
    <w:rsid w:val="002D16A1"/>
    <w:rsid w:val="002F726E"/>
    <w:rsid w:val="00300B7C"/>
    <w:rsid w:val="003028EC"/>
    <w:rsid w:val="003136EB"/>
    <w:rsid w:val="0031638B"/>
    <w:rsid w:val="00323DC4"/>
    <w:rsid w:val="00327EC1"/>
    <w:rsid w:val="00334DD8"/>
    <w:rsid w:val="00336D7B"/>
    <w:rsid w:val="00337610"/>
    <w:rsid w:val="00341CD6"/>
    <w:rsid w:val="00343B3C"/>
    <w:rsid w:val="003476A6"/>
    <w:rsid w:val="00351BCE"/>
    <w:rsid w:val="003705D4"/>
    <w:rsid w:val="00371DEA"/>
    <w:rsid w:val="003733BB"/>
    <w:rsid w:val="003750F3"/>
    <w:rsid w:val="003751C5"/>
    <w:rsid w:val="00377089"/>
    <w:rsid w:val="00390DC6"/>
    <w:rsid w:val="003A2B02"/>
    <w:rsid w:val="003A3FE8"/>
    <w:rsid w:val="003A58B1"/>
    <w:rsid w:val="003A7549"/>
    <w:rsid w:val="003B0EC3"/>
    <w:rsid w:val="003C670E"/>
    <w:rsid w:val="003E1CDF"/>
    <w:rsid w:val="003E1FD9"/>
    <w:rsid w:val="003E2FE8"/>
    <w:rsid w:val="003E3068"/>
    <w:rsid w:val="003F510F"/>
    <w:rsid w:val="00402FB8"/>
    <w:rsid w:val="0040721B"/>
    <w:rsid w:val="0042331B"/>
    <w:rsid w:val="004264BF"/>
    <w:rsid w:val="00427448"/>
    <w:rsid w:val="00434DC7"/>
    <w:rsid w:val="00436627"/>
    <w:rsid w:val="00437916"/>
    <w:rsid w:val="004441FF"/>
    <w:rsid w:val="00445403"/>
    <w:rsid w:val="00453AED"/>
    <w:rsid w:val="00472AAB"/>
    <w:rsid w:val="00481FAD"/>
    <w:rsid w:val="00482EBC"/>
    <w:rsid w:val="00483E5D"/>
    <w:rsid w:val="00486DFC"/>
    <w:rsid w:val="004A2E80"/>
    <w:rsid w:val="004A3958"/>
    <w:rsid w:val="004B060D"/>
    <w:rsid w:val="004B3B47"/>
    <w:rsid w:val="004B5325"/>
    <w:rsid w:val="004B690D"/>
    <w:rsid w:val="004D30E1"/>
    <w:rsid w:val="004D73D8"/>
    <w:rsid w:val="004E15CB"/>
    <w:rsid w:val="004E50F9"/>
    <w:rsid w:val="004F059E"/>
    <w:rsid w:val="004F21DF"/>
    <w:rsid w:val="004F6A86"/>
    <w:rsid w:val="004F6B4C"/>
    <w:rsid w:val="005010AC"/>
    <w:rsid w:val="005011AD"/>
    <w:rsid w:val="00512A06"/>
    <w:rsid w:val="00516EDA"/>
    <w:rsid w:val="00524B27"/>
    <w:rsid w:val="00527A04"/>
    <w:rsid w:val="005326D6"/>
    <w:rsid w:val="0053382C"/>
    <w:rsid w:val="00533EFA"/>
    <w:rsid w:val="0054126E"/>
    <w:rsid w:val="00547AEF"/>
    <w:rsid w:val="00560A39"/>
    <w:rsid w:val="00572F7A"/>
    <w:rsid w:val="00576676"/>
    <w:rsid w:val="00584B85"/>
    <w:rsid w:val="0058771C"/>
    <w:rsid w:val="00587780"/>
    <w:rsid w:val="00587E60"/>
    <w:rsid w:val="00590F9A"/>
    <w:rsid w:val="005A4388"/>
    <w:rsid w:val="005B7010"/>
    <w:rsid w:val="005D083A"/>
    <w:rsid w:val="005D2938"/>
    <w:rsid w:val="005D68F6"/>
    <w:rsid w:val="005D7FC6"/>
    <w:rsid w:val="005E27F9"/>
    <w:rsid w:val="005E479F"/>
    <w:rsid w:val="005F2D4E"/>
    <w:rsid w:val="005F3100"/>
    <w:rsid w:val="005F3394"/>
    <w:rsid w:val="005F5B9D"/>
    <w:rsid w:val="00604FA9"/>
    <w:rsid w:val="0060767D"/>
    <w:rsid w:val="00611F9B"/>
    <w:rsid w:val="00626DA5"/>
    <w:rsid w:val="00637E27"/>
    <w:rsid w:val="00646D68"/>
    <w:rsid w:val="00652330"/>
    <w:rsid w:val="00663264"/>
    <w:rsid w:val="00666407"/>
    <w:rsid w:val="00670D76"/>
    <w:rsid w:val="00674CD9"/>
    <w:rsid w:val="006828D2"/>
    <w:rsid w:val="006873F4"/>
    <w:rsid w:val="00691FA7"/>
    <w:rsid w:val="00692E90"/>
    <w:rsid w:val="006A6E91"/>
    <w:rsid w:val="006B5FDA"/>
    <w:rsid w:val="006C10B8"/>
    <w:rsid w:val="006C6CB4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4CB2"/>
    <w:rsid w:val="00706887"/>
    <w:rsid w:val="00746DA8"/>
    <w:rsid w:val="00747D51"/>
    <w:rsid w:val="00750F53"/>
    <w:rsid w:val="00750FE2"/>
    <w:rsid w:val="00756D6C"/>
    <w:rsid w:val="00766706"/>
    <w:rsid w:val="00767967"/>
    <w:rsid w:val="007715B4"/>
    <w:rsid w:val="00773A8A"/>
    <w:rsid w:val="00774DB7"/>
    <w:rsid w:val="00776E6C"/>
    <w:rsid w:val="007867F9"/>
    <w:rsid w:val="00792536"/>
    <w:rsid w:val="00796A27"/>
    <w:rsid w:val="007B04C2"/>
    <w:rsid w:val="007B307E"/>
    <w:rsid w:val="007E4C52"/>
    <w:rsid w:val="007E5D4F"/>
    <w:rsid w:val="00804CEC"/>
    <w:rsid w:val="008141DE"/>
    <w:rsid w:val="00815867"/>
    <w:rsid w:val="00816208"/>
    <w:rsid w:val="00830E91"/>
    <w:rsid w:val="00835060"/>
    <w:rsid w:val="00840068"/>
    <w:rsid w:val="00866252"/>
    <w:rsid w:val="00866D40"/>
    <w:rsid w:val="00881352"/>
    <w:rsid w:val="00894F04"/>
    <w:rsid w:val="008A6E23"/>
    <w:rsid w:val="008C1E1E"/>
    <w:rsid w:val="008C24B6"/>
    <w:rsid w:val="008D235D"/>
    <w:rsid w:val="008D33F4"/>
    <w:rsid w:val="008E2F0F"/>
    <w:rsid w:val="008E471E"/>
    <w:rsid w:val="00900D31"/>
    <w:rsid w:val="0090172C"/>
    <w:rsid w:val="00903F47"/>
    <w:rsid w:val="00913D2C"/>
    <w:rsid w:val="00922853"/>
    <w:rsid w:val="009258DB"/>
    <w:rsid w:val="009275B5"/>
    <w:rsid w:val="009369B2"/>
    <w:rsid w:val="0094323B"/>
    <w:rsid w:val="00946BE3"/>
    <w:rsid w:val="00951BA2"/>
    <w:rsid w:val="00957BB8"/>
    <w:rsid w:val="00960B05"/>
    <w:rsid w:val="009754F5"/>
    <w:rsid w:val="00980A2F"/>
    <w:rsid w:val="00981DAC"/>
    <w:rsid w:val="00982715"/>
    <w:rsid w:val="009A179F"/>
    <w:rsid w:val="009A785D"/>
    <w:rsid w:val="009A7E1D"/>
    <w:rsid w:val="009B04D8"/>
    <w:rsid w:val="009B33B0"/>
    <w:rsid w:val="009B6D42"/>
    <w:rsid w:val="009C69B7"/>
    <w:rsid w:val="009C69C6"/>
    <w:rsid w:val="009C6ACB"/>
    <w:rsid w:val="009D0A8A"/>
    <w:rsid w:val="009D7215"/>
    <w:rsid w:val="009E272E"/>
    <w:rsid w:val="009E31D0"/>
    <w:rsid w:val="009E6A32"/>
    <w:rsid w:val="009F2E14"/>
    <w:rsid w:val="009F56D9"/>
    <w:rsid w:val="009F5900"/>
    <w:rsid w:val="00A00F37"/>
    <w:rsid w:val="00A05301"/>
    <w:rsid w:val="00A1698C"/>
    <w:rsid w:val="00A231D9"/>
    <w:rsid w:val="00A24E58"/>
    <w:rsid w:val="00A30179"/>
    <w:rsid w:val="00A40C95"/>
    <w:rsid w:val="00A56CA6"/>
    <w:rsid w:val="00A61103"/>
    <w:rsid w:val="00A654DA"/>
    <w:rsid w:val="00A65799"/>
    <w:rsid w:val="00A65B87"/>
    <w:rsid w:val="00A72850"/>
    <w:rsid w:val="00A760C4"/>
    <w:rsid w:val="00A77536"/>
    <w:rsid w:val="00A85646"/>
    <w:rsid w:val="00A93B17"/>
    <w:rsid w:val="00AA005D"/>
    <w:rsid w:val="00AA0ED2"/>
    <w:rsid w:val="00AB1D4A"/>
    <w:rsid w:val="00AB3BE0"/>
    <w:rsid w:val="00AB7603"/>
    <w:rsid w:val="00AC7683"/>
    <w:rsid w:val="00AD1981"/>
    <w:rsid w:val="00AD7214"/>
    <w:rsid w:val="00AF07AD"/>
    <w:rsid w:val="00AF3996"/>
    <w:rsid w:val="00B07F5F"/>
    <w:rsid w:val="00B110FE"/>
    <w:rsid w:val="00B119C2"/>
    <w:rsid w:val="00B241D6"/>
    <w:rsid w:val="00B3214C"/>
    <w:rsid w:val="00B34577"/>
    <w:rsid w:val="00B42E5B"/>
    <w:rsid w:val="00B45FD2"/>
    <w:rsid w:val="00B55146"/>
    <w:rsid w:val="00B60B1B"/>
    <w:rsid w:val="00B61680"/>
    <w:rsid w:val="00B6521F"/>
    <w:rsid w:val="00B76414"/>
    <w:rsid w:val="00B8321C"/>
    <w:rsid w:val="00B85AB2"/>
    <w:rsid w:val="00B91FFF"/>
    <w:rsid w:val="00B936BF"/>
    <w:rsid w:val="00BA265E"/>
    <w:rsid w:val="00BA4F00"/>
    <w:rsid w:val="00BA7E83"/>
    <w:rsid w:val="00BB220E"/>
    <w:rsid w:val="00BC362E"/>
    <w:rsid w:val="00BE48A0"/>
    <w:rsid w:val="00BF74A8"/>
    <w:rsid w:val="00BF78AB"/>
    <w:rsid w:val="00C0140F"/>
    <w:rsid w:val="00C213A1"/>
    <w:rsid w:val="00C2717A"/>
    <w:rsid w:val="00C27740"/>
    <w:rsid w:val="00C3762A"/>
    <w:rsid w:val="00C4308F"/>
    <w:rsid w:val="00C43495"/>
    <w:rsid w:val="00C56C5C"/>
    <w:rsid w:val="00C60145"/>
    <w:rsid w:val="00C604CC"/>
    <w:rsid w:val="00C661D6"/>
    <w:rsid w:val="00C73871"/>
    <w:rsid w:val="00C90D2F"/>
    <w:rsid w:val="00C934BF"/>
    <w:rsid w:val="00C96EB6"/>
    <w:rsid w:val="00CA48B0"/>
    <w:rsid w:val="00CB0B2E"/>
    <w:rsid w:val="00CB6EB0"/>
    <w:rsid w:val="00CD55B3"/>
    <w:rsid w:val="00CD767A"/>
    <w:rsid w:val="00CE332A"/>
    <w:rsid w:val="00CE3393"/>
    <w:rsid w:val="00CE3489"/>
    <w:rsid w:val="00CE3D34"/>
    <w:rsid w:val="00CE7BB4"/>
    <w:rsid w:val="00CF025C"/>
    <w:rsid w:val="00CF43C5"/>
    <w:rsid w:val="00D04EB9"/>
    <w:rsid w:val="00D10157"/>
    <w:rsid w:val="00D128FD"/>
    <w:rsid w:val="00D12D41"/>
    <w:rsid w:val="00D16463"/>
    <w:rsid w:val="00D179CF"/>
    <w:rsid w:val="00D2312D"/>
    <w:rsid w:val="00D34F2C"/>
    <w:rsid w:val="00D354D4"/>
    <w:rsid w:val="00D35F44"/>
    <w:rsid w:val="00D361CD"/>
    <w:rsid w:val="00D44346"/>
    <w:rsid w:val="00D47922"/>
    <w:rsid w:val="00D47AF3"/>
    <w:rsid w:val="00D53833"/>
    <w:rsid w:val="00D725A3"/>
    <w:rsid w:val="00D75B3D"/>
    <w:rsid w:val="00D8199E"/>
    <w:rsid w:val="00D830DD"/>
    <w:rsid w:val="00D86389"/>
    <w:rsid w:val="00D86DAA"/>
    <w:rsid w:val="00D90D3E"/>
    <w:rsid w:val="00DB146C"/>
    <w:rsid w:val="00DC0ADF"/>
    <w:rsid w:val="00DE0E29"/>
    <w:rsid w:val="00DE1B6E"/>
    <w:rsid w:val="00DE342B"/>
    <w:rsid w:val="00DF678F"/>
    <w:rsid w:val="00E03A01"/>
    <w:rsid w:val="00E202B0"/>
    <w:rsid w:val="00E227F1"/>
    <w:rsid w:val="00E37B99"/>
    <w:rsid w:val="00E37E37"/>
    <w:rsid w:val="00E4077F"/>
    <w:rsid w:val="00E419AA"/>
    <w:rsid w:val="00E601FC"/>
    <w:rsid w:val="00E65FE5"/>
    <w:rsid w:val="00E7250D"/>
    <w:rsid w:val="00E72759"/>
    <w:rsid w:val="00E72BAD"/>
    <w:rsid w:val="00E82000"/>
    <w:rsid w:val="00EA7A43"/>
    <w:rsid w:val="00EB0019"/>
    <w:rsid w:val="00EB4096"/>
    <w:rsid w:val="00EC2CC4"/>
    <w:rsid w:val="00EC3D67"/>
    <w:rsid w:val="00EC77CD"/>
    <w:rsid w:val="00ED094C"/>
    <w:rsid w:val="00ED2F6B"/>
    <w:rsid w:val="00ED5596"/>
    <w:rsid w:val="00EE1860"/>
    <w:rsid w:val="00EF5110"/>
    <w:rsid w:val="00EF536C"/>
    <w:rsid w:val="00EF6EF4"/>
    <w:rsid w:val="00F1354E"/>
    <w:rsid w:val="00F15BCF"/>
    <w:rsid w:val="00F16169"/>
    <w:rsid w:val="00F22090"/>
    <w:rsid w:val="00F33B62"/>
    <w:rsid w:val="00F37AD7"/>
    <w:rsid w:val="00F5155B"/>
    <w:rsid w:val="00F56C3C"/>
    <w:rsid w:val="00F6395A"/>
    <w:rsid w:val="00F70B00"/>
    <w:rsid w:val="00F77B65"/>
    <w:rsid w:val="00F85F9B"/>
    <w:rsid w:val="00F928F4"/>
    <w:rsid w:val="00FA1A17"/>
    <w:rsid w:val="00FB50B9"/>
    <w:rsid w:val="00FB7371"/>
    <w:rsid w:val="00FC3F4A"/>
    <w:rsid w:val="00FC5EFD"/>
    <w:rsid w:val="00FD23DC"/>
    <w:rsid w:val="00FE2D7E"/>
    <w:rsid w:val="00FE3209"/>
    <w:rsid w:val="00FE5DA9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55BE5CD2"/>
  <w15:docId w15:val="{03CF74B8-9AFF-4744-BC05-15A742A2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03A01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CE7BB4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CE7BB4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4B5325"/>
    <w:pPr>
      <w:ind w:left="720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C604CC"/>
    <w:rPr>
      <w:rFonts w:ascii="Arial" w:hAnsi="Arial" w:cs="Arial"/>
      <w:b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57048"/>
    <w:rPr>
      <w:rFonts w:ascii="Times New Roman" w:hAnsi="Times New Roman"/>
      <w:sz w:val="24"/>
      <w:szCs w:val="24"/>
    </w:rPr>
  </w:style>
  <w:style w:type="character" w:customStyle="1" w:styleId="adresaChar">
    <w:name w:val="adresa Char"/>
    <w:link w:val="adresa"/>
    <w:locked/>
    <w:rsid w:val="0094323B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13BD-BB37-4502-B1D3-DAFED829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508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Sasýnová Miroslava Ing. MBA</cp:lastModifiedBy>
  <cp:revision>25</cp:revision>
  <cp:lastPrinted>2025-05-30T10:55:00Z</cp:lastPrinted>
  <dcterms:created xsi:type="dcterms:W3CDTF">2024-09-10T16:47:00Z</dcterms:created>
  <dcterms:modified xsi:type="dcterms:W3CDTF">2025-07-15T14:46:00Z</dcterms:modified>
</cp:coreProperties>
</file>