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046B" w14:textId="77777777" w:rsidR="004842EF" w:rsidRPr="00800393" w:rsidRDefault="00000000">
      <w:pPr>
        <w:pStyle w:val="Zkladntext"/>
        <w:ind w:left="110"/>
        <w:rPr>
          <w:sz w:val="20"/>
        </w:rPr>
      </w:pPr>
      <w:r w:rsidRPr="00800393">
        <w:rPr>
          <w:sz w:val="20"/>
        </w:rPr>
      </w:r>
      <w:r w:rsidRPr="00800393">
        <w:rPr>
          <w:sz w:val="20"/>
        </w:rPr>
        <w:pict w14:anchorId="29D66F7D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7B7C02F8" w14:textId="77777777" w:rsidR="004842EF" w:rsidRPr="00800393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0039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0039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0039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F8ACDBE" w14:textId="77777777" w:rsidR="004842EF" w:rsidRPr="00800393" w:rsidRDefault="004842EF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6B03D05B" w14:textId="77777777" w:rsidR="004842EF" w:rsidRPr="00800393" w:rsidRDefault="00000000">
                    <w:pPr>
                      <w:ind w:left="105"/>
                      <w:rPr>
                        <w:sz w:val="20"/>
                      </w:rPr>
                    </w:pPr>
                    <w:r w:rsidRPr="00800393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6CB597FB" w14:textId="77777777" w:rsidR="004842EF" w:rsidRPr="00800393" w:rsidRDefault="004842EF">
                    <w:pPr>
                      <w:spacing w:before="6"/>
                      <w:rPr>
                        <w:sz w:val="37"/>
                      </w:rPr>
                    </w:pPr>
                  </w:p>
                  <w:p w14:paraId="0D946AD4" w14:textId="77777777" w:rsidR="004842EF" w:rsidRPr="00800393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00393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28082FD" w14:textId="77777777" w:rsidR="004842EF" w:rsidRPr="00800393" w:rsidRDefault="004842EF">
      <w:pPr>
        <w:pStyle w:val="Zkladntext"/>
        <w:rPr>
          <w:sz w:val="18"/>
        </w:rPr>
      </w:pPr>
    </w:p>
    <w:p w14:paraId="472E2982" w14:textId="77777777" w:rsidR="004842EF" w:rsidRPr="00800393" w:rsidRDefault="00000000">
      <w:pPr>
        <w:pStyle w:val="Nadpis2"/>
        <w:spacing w:before="97"/>
      </w:pPr>
      <w:r w:rsidRPr="00800393">
        <w:rPr>
          <w:w w:val="110"/>
        </w:rPr>
        <w:t>Číslo smlouvy: 020/0065/2025</w:t>
      </w:r>
    </w:p>
    <w:p w14:paraId="50FB34F8" w14:textId="77777777" w:rsidR="004842EF" w:rsidRPr="00800393" w:rsidRDefault="004842EF">
      <w:pPr>
        <w:pStyle w:val="Zkladntext"/>
        <w:spacing w:before="1"/>
        <w:rPr>
          <w:sz w:val="18"/>
        </w:rPr>
      </w:pPr>
    </w:p>
    <w:p w14:paraId="502BF8A4" w14:textId="77777777" w:rsidR="004842EF" w:rsidRPr="00800393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00393">
        <w:rPr>
          <w:rFonts w:ascii="Book Antiqua" w:hAnsi="Book Antiqua"/>
          <w:b/>
          <w:sz w:val="20"/>
        </w:rPr>
        <w:t>SMLUVNÍ</w:t>
      </w:r>
      <w:r w:rsidRPr="00800393">
        <w:rPr>
          <w:rFonts w:ascii="Book Antiqua" w:hAnsi="Book Antiqua"/>
          <w:b/>
          <w:spacing w:val="11"/>
          <w:sz w:val="20"/>
        </w:rPr>
        <w:t xml:space="preserve"> </w:t>
      </w:r>
      <w:r w:rsidRPr="00800393">
        <w:rPr>
          <w:rFonts w:ascii="Book Antiqua" w:hAnsi="Book Antiqua"/>
          <w:b/>
          <w:sz w:val="20"/>
        </w:rPr>
        <w:t>STRANY</w:t>
      </w:r>
    </w:p>
    <w:p w14:paraId="41EE90A8" w14:textId="77777777" w:rsidR="004842EF" w:rsidRPr="00800393" w:rsidRDefault="004842EF">
      <w:pPr>
        <w:pStyle w:val="Zkladntext"/>
        <w:spacing w:before="9"/>
        <w:rPr>
          <w:rFonts w:ascii="Book Antiqua"/>
          <w:b/>
          <w:sz w:val="24"/>
        </w:rPr>
      </w:pPr>
    </w:p>
    <w:p w14:paraId="78305824" w14:textId="77777777" w:rsidR="004842EF" w:rsidRPr="00800393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00393">
        <w:rPr>
          <w:sz w:val="20"/>
        </w:rPr>
        <w:t>KUPUJÍCÍ</w:t>
      </w:r>
      <w:r w:rsidRPr="00800393">
        <w:rPr>
          <w:sz w:val="20"/>
        </w:rPr>
        <w:tab/>
        <w:t>PRODÁVAJÍCÍ</w:t>
      </w:r>
    </w:p>
    <w:p w14:paraId="71B2587B" w14:textId="77777777" w:rsidR="004842EF" w:rsidRPr="00800393" w:rsidRDefault="00000000">
      <w:pPr>
        <w:tabs>
          <w:tab w:val="left" w:pos="5502"/>
        </w:tabs>
        <w:ind w:left="109"/>
        <w:rPr>
          <w:sz w:val="20"/>
        </w:rPr>
      </w:pPr>
      <w:r w:rsidRPr="00800393">
        <w:rPr>
          <w:sz w:val="20"/>
        </w:rPr>
      </w:r>
      <w:r w:rsidRPr="00800393">
        <w:rPr>
          <w:sz w:val="20"/>
        </w:rPr>
        <w:pict w14:anchorId="2042ADD2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5620B22" w14:textId="77777777" w:rsidR="004842EF" w:rsidRPr="00800393" w:rsidRDefault="004842EF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D520C9C" w14:textId="77777777" w:rsidR="004842EF" w:rsidRPr="00800393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00393">
                    <w:rPr>
                      <w:w w:val="115"/>
                    </w:rPr>
                    <w:t>Hasičský záchranný sbor Kraje Vysočina Ke Skalce 4960/32</w:t>
                  </w:r>
                </w:p>
                <w:p w14:paraId="4FBAC724" w14:textId="77777777" w:rsidR="004842EF" w:rsidRPr="00800393" w:rsidRDefault="00000000">
                  <w:pPr>
                    <w:pStyle w:val="Zkladntext"/>
                    <w:ind w:left="105"/>
                  </w:pPr>
                  <w:r w:rsidRPr="00800393">
                    <w:rPr>
                      <w:w w:val="115"/>
                    </w:rPr>
                    <w:t>Jihlava 58601</w:t>
                  </w:r>
                </w:p>
                <w:p w14:paraId="4B767D54" w14:textId="77777777" w:rsidR="004842EF" w:rsidRPr="00800393" w:rsidRDefault="004842EF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BB2E3C6" w14:textId="77777777" w:rsidR="004842EF" w:rsidRPr="00800393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00393">
                    <w:rPr>
                      <w:w w:val="115"/>
                    </w:rPr>
                    <w:t xml:space="preserve">IČO: 70885184 </w:t>
                  </w:r>
                  <w:r w:rsidRPr="00800393">
                    <w:rPr>
                      <w:w w:val="110"/>
                    </w:rPr>
                    <w:t>DIČ: CZ70885184</w:t>
                  </w:r>
                </w:p>
                <w:p w14:paraId="38D8D7C1" w14:textId="77777777" w:rsidR="004842EF" w:rsidRPr="00800393" w:rsidRDefault="00000000">
                  <w:pPr>
                    <w:pStyle w:val="Zkladntext"/>
                    <w:spacing w:before="1"/>
                    <w:ind w:left="105"/>
                  </w:pPr>
                  <w:r w:rsidRPr="00800393">
                    <w:rPr>
                      <w:w w:val="115"/>
                    </w:rPr>
                    <w:t>Organizační složka státu</w:t>
                  </w:r>
                </w:p>
                <w:p w14:paraId="71D9E31F" w14:textId="77777777" w:rsidR="004842EF" w:rsidRPr="00800393" w:rsidRDefault="004842EF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EEB1E90" w14:textId="77777777" w:rsidR="004842EF" w:rsidRPr="00800393" w:rsidRDefault="00000000">
                  <w:pPr>
                    <w:pStyle w:val="Zkladntext"/>
                    <w:spacing w:line="256" w:lineRule="auto"/>
                    <w:ind w:left="105"/>
                  </w:pPr>
                  <w:r w:rsidRPr="00800393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D004F5C" w14:textId="77777777" w:rsidR="004842EF" w:rsidRPr="00800393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00393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00393">
        <w:rPr>
          <w:sz w:val="20"/>
        </w:rPr>
        <w:tab/>
      </w:r>
      <w:r w:rsidRPr="00800393">
        <w:rPr>
          <w:sz w:val="20"/>
        </w:rPr>
      </w:r>
      <w:r w:rsidRPr="00800393">
        <w:rPr>
          <w:sz w:val="20"/>
        </w:rPr>
        <w:pict w14:anchorId="2C0649B8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3B5F17E" w14:textId="77777777" w:rsidR="004842EF" w:rsidRPr="00800393" w:rsidRDefault="00000000">
                  <w:pPr>
                    <w:pStyle w:val="Zkladntext"/>
                    <w:spacing w:before="111"/>
                    <w:ind w:left="105"/>
                    <w:jc w:val="both"/>
                  </w:pPr>
                  <w:r w:rsidRPr="00800393">
                    <w:rPr>
                      <w:w w:val="110"/>
                    </w:rPr>
                    <w:t>PACINSTAL s.r.o.</w:t>
                  </w:r>
                </w:p>
                <w:p w14:paraId="55FE4B75" w14:textId="77777777" w:rsidR="004842EF" w:rsidRPr="00800393" w:rsidRDefault="00000000">
                  <w:pPr>
                    <w:pStyle w:val="Zkladntext"/>
                    <w:spacing w:before="14" w:line="256" w:lineRule="auto"/>
                    <w:ind w:left="105" w:right="2723"/>
                  </w:pPr>
                  <w:r w:rsidRPr="00800393">
                    <w:rPr>
                      <w:w w:val="115"/>
                    </w:rPr>
                    <w:t>Václava Plačka 464/ Pacov 39501</w:t>
                  </w:r>
                </w:p>
                <w:p w14:paraId="17A1BBCC" w14:textId="77777777" w:rsidR="004842EF" w:rsidRPr="00800393" w:rsidRDefault="004842EF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2AE30FD" w14:textId="77777777" w:rsidR="004842EF" w:rsidRPr="00800393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800393">
                    <w:rPr>
                      <w:w w:val="115"/>
                    </w:rPr>
                    <w:t xml:space="preserve">IČO: 28080173 </w:t>
                  </w:r>
                  <w:r w:rsidRPr="00800393">
                    <w:rPr>
                      <w:w w:val="110"/>
                    </w:rPr>
                    <w:t>DIČ: CZ28080173</w:t>
                  </w:r>
                </w:p>
                <w:p w14:paraId="5F9A365F" w14:textId="77777777" w:rsidR="004842EF" w:rsidRPr="00800393" w:rsidRDefault="00000000">
                  <w:pPr>
                    <w:pStyle w:val="Zkladntext"/>
                    <w:spacing w:before="1"/>
                    <w:ind w:left="105"/>
                  </w:pPr>
                  <w:r w:rsidRPr="00800393">
                    <w:rPr>
                      <w:w w:val="120"/>
                    </w:rPr>
                    <w:t>Společnost s ručením omezeným</w:t>
                  </w:r>
                </w:p>
                <w:p w14:paraId="3A24B9E5" w14:textId="77777777" w:rsidR="004842EF" w:rsidRPr="00800393" w:rsidRDefault="00000000">
                  <w:pPr>
                    <w:pStyle w:val="Zkladntext"/>
                    <w:spacing w:before="13"/>
                    <w:ind w:left="105"/>
                  </w:pPr>
                  <w:r w:rsidRPr="00800393">
                    <w:rPr>
                      <w:w w:val="110"/>
                    </w:rPr>
                    <w:t>Krajský soud v Českých Budějovicích, C 16060</w:t>
                  </w:r>
                </w:p>
                <w:p w14:paraId="2DFC68CC" w14:textId="77777777" w:rsidR="004842EF" w:rsidRPr="00800393" w:rsidRDefault="004842EF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74D3572" w14:textId="77777777" w:rsidR="004842EF" w:rsidRPr="00800393" w:rsidRDefault="00000000">
                  <w:pPr>
                    <w:pStyle w:val="Zkladntext"/>
                    <w:spacing w:line="256" w:lineRule="auto"/>
                    <w:ind w:left="105" w:right="1683"/>
                    <w:jc w:val="both"/>
                  </w:pPr>
                  <w:r w:rsidRPr="00800393">
                    <w:rPr>
                      <w:w w:val="115"/>
                    </w:rPr>
                    <w:t>zastoupená:</w:t>
                  </w:r>
                  <w:r w:rsidRPr="00800393">
                    <w:rPr>
                      <w:spacing w:val="-17"/>
                      <w:w w:val="115"/>
                    </w:rPr>
                    <w:t xml:space="preserve"> </w:t>
                  </w:r>
                  <w:r w:rsidRPr="00800393">
                    <w:rPr>
                      <w:w w:val="115"/>
                    </w:rPr>
                    <w:t>MICHAL</w:t>
                  </w:r>
                  <w:r w:rsidRPr="00800393">
                    <w:rPr>
                      <w:spacing w:val="-17"/>
                      <w:w w:val="115"/>
                    </w:rPr>
                    <w:t xml:space="preserve"> </w:t>
                  </w:r>
                  <w:r w:rsidRPr="00800393">
                    <w:rPr>
                      <w:w w:val="115"/>
                    </w:rPr>
                    <w:t>NĚMEC,</w:t>
                  </w:r>
                  <w:r w:rsidRPr="00800393">
                    <w:rPr>
                      <w:spacing w:val="-17"/>
                      <w:w w:val="115"/>
                    </w:rPr>
                    <w:t xml:space="preserve"> </w:t>
                  </w:r>
                  <w:r w:rsidRPr="00800393">
                    <w:rPr>
                      <w:w w:val="115"/>
                    </w:rPr>
                    <w:t>jednatel Bankovní spojení: Česká spořitelna, a.s. Číslo účtu:</w:t>
                  </w:r>
                  <w:r w:rsidRPr="00800393">
                    <w:rPr>
                      <w:spacing w:val="1"/>
                      <w:w w:val="115"/>
                    </w:rPr>
                    <w:t xml:space="preserve"> </w:t>
                  </w:r>
                  <w:r w:rsidRPr="00800393">
                    <w:rPr>
                      <w:w w:val="115"/>
                    </w:rPr>
                    <w:t>1476171379/0800</w:t>
                  </w:r>
                </w:p>
              </w:txbxContent>
            </v:textbox>
            <w10:anchorlock/>
          </v:shape>
        </w:pict>
      </w:r>
    </w:p>
    <w:p w14:paraId="61F96D2E" w14:textId="77777777" w:rsidR="004842EF" w:rsidRPr="00800393" w:rsidRDefault="004842EF">
      <w:pPr>
        <w:pStyle w:val="Zkladntext"/>
        <w:spacing w:before="8"/>
        <w:rPr>
          <w:sz w:val="15"/>
        </w:rPr>
      </w:pPr>
    </w:p>
    <w:p w14:paraId="38DE5959" w14:textId="77777777" w:rsidR="004842EF" w:rsidRPr="00800393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00393">
        <w:rPr>
          <w:rFonts w:ascii="Book Antiqua" w:hAnsi="Book Antiqua"/>
          <w:b/>
          <w:sz w:val="20"/>
        </w:rPr>
        <w:t>PŘEDMĚT</w:t>
      </w:r>
      <w:r w:rsidRPr="00800393">
        <w:rPr>
          <w:rFonts w:ascii="Book Antiqua" w:hAnsi="Book Antiqua"/>
          <w:b/>
          <w:spacing w:val="11"/>
          <w:sz w:val="20"/>
        </w:rPr>
        <w:t xml:space="preserve"> </w:t>
      </w:r>
      <w:r w:rsidRPr="00800393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880"/>
        <w:gridCol w:w="1244"/>
        <w:gridCol w:w="1797"/>
      </w:tblGrid>
      <w:tr w:rsidR="004842EF" w:rsidRPr="00800393" w14:paraId="63EAD44B" w14:textId="77777777">
        <w:trPr>
          <w:trHeight w:val="327"/>
        </w:trPr>
        <w:tc>
          <w:tcPr>
            <w:tcW w:w="6263" w:type="dxa"/>
          </w:tcPr>
          <w:p w14:paraId="45168ACA" w14:textId="77777777" w:rsidR="004842EF" w:rsidRPr="00800393" w:rsidRDefault="00000000">
            <w:pPr>
              <w:pStyle w:val="TableParagraph"/>
              <w:spacing w:before="47" w:line="240" w:lineRule="auto"/>
              <w:ind w:left="1757"/>
              <w:rPr>
                <w:rFonts w:ascii="Georgia" w:hAnsi="Georgia"/>
                <w:i/>
                <w:sz w:val="20"/>
              </w:rPr>
            </w:pPr>
            <w:r w:rsidRPr="00800393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0CD750F6" w14:textId="77777777" w:rsidR="004842EF" w:rsidRPr="00800393" w:rsidRDefault="00000000">
            <w:pPr>
              <w:pStyle w:val="TableParagraph"/>
              <w:spacing w:before="47" w:line="240" w:lineRule="auto"/>
              <w:ind w:left="16"/>
              <w:jc w:val="center"/>
              <w:rPr>
                <w:rFonts w:ascii="Georgia" w:hAnsi="Georgia"/>
                <w:i/>
                <w:sz w:val="20"/>
              </w:rPr>
            </w:pPr>
            <w:r w:rsidRPr="00800393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44" w:type="dxa"/>
          </w:tcPr>
          <w:p w14:paraId="3B499E39" w14:textId="77777777" w:rsidR="004842EF" w:rsidRPr="00800393" w:rsidRDefault="00000000">
            <w:pPr>
              <w:pStyle w:val="TableParagraph"/>
              <w:spacing w:before="47" w:line="240" w:lineRule="auto"/>
              <w:ind w:left="158"/>
              <w:rPr>
                <w:rFonts w:ascii="Georgia"/>
                <w:i/>
                <w:sz w:val="20"/>
              </w:rPr>
            </w:pPr>
            <w:proofErr w:type="spellStart"/>
            <w:r w:rsidRPr="00800393">
              <w:rPr>
                <w:rFonts w:ascii="Georgia"/>
                <w:i/>
                <w:sz w:val="20"/>
              </w:rPr>
              <w:t>jedn</w:t>
            </w:r>
            <w:proofErr w:type="spellEnd"/>
            <w:r w:rsidRPr="00800393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1247B4AC" w14:textId="77777777" w:rsidR="004842EF" w:rsidRPr="00800393" w:rsidRDefault="00000000">
            <w:pPr>
              <w:pStyle w:val="TableParagraph"/>
              <w:spacing w:before="47" w:line="240" w:lineRule="auto"/>
              <w:ind w:left="0" w:right="19"/>
              <w:jc w:val="right"/>
              <w:rPr>
                <w:rFonts w:ascii="Georgia" w:hAnsi="Georgia"/>
                <w:i/>
                <w:sz w:val="20"/>
              </w:rPr>
            </w:pPr>
            <w:r w:rsidRPr="00800393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4842EF" w:rsidRPr="00800393" w14:paraId="307862D1" w14:textId="77777777">
        <w:trPr>
          <w:trHeight w:val="447"/>
        </w:trPr>
        <w:tc>
          <w:tcPr>
            <w:tcW w:w="6263" w:type="dxa"/>
          </w:tcPr>
          <w:p w14:paraId="42DF28B9" w14:textId="77777777" w:rsidR="004842EF" w:rsidRPr="00800393" w:rsidRDefault="00000000">
            <w:pPr>
              <w:pStyle w:val="TableParagraph"/>
              <w:spacing w:before="103" w:line="240" w:lineRule="auto"/>
              <w:ind w:left="112"/>
              <w:rPr>
                <w:rFonts w:ascii="Times New Roman" w:hAnsi="Times New Roman"/>
                <w:sz w:val="20"/>
              </w:rPr>
            </w:pPr>
            <w:r w:rsidRPr="00800393">
              <w:rPr>
                <w:rFonts w:ascii="Times New Roman" w:hAnsi="Times New Roman"/>
                <w:w w:val="110"/>
                <w:sz w:val="20"/>
              </w:rPr>
              <w:t>Výměna kotle vytápění objektu (dle rozsahu prací)</w:t>
            </w:r>
          </w:p>
        </w:tc>
        <w:tc>
          <w:tcPr>
            <w:tcW w:w="880" w:type="dxa"/>
          </w:tcPr>
          <w:p w14:paraId="062A1521" w14:textId="77777777" w:rsidR="004842EF" w:rsidRPr="00800393" w:rsidRDefault="00000000">
            <w:pPr>
              <w:pStyle w:val="TableParagraph"/>
              <w:spacing w:before="103" w:line="240" w:lineRule="auto"/>
              <w:ind w:left="16"/>
              <w:jc w:val="center"/>
              <w:rPr>
                <w:rFonts w:ascii="Times New Roman"/>
                <w:sz w:val="20"/>
              </w:rPr>
            </w:pPr>
            <w:r w:rsidRPr="00800393">
              <w:rPr>
                <w:rFonts w:ascii="Times New Roman"/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17795740" w14:textId="77777777" w:rsidR="004842EF" w:rsidRPr="00800393" w:rsidRDefault="00000000">
            <w:pPr>
              <w:pStyle w:val="TableParagraph"/>
              <w:spacing w:before="103" w:line="240" w:lineRule="auto"/>
              <w:ind w:left="113"/>
              <w:rPr>
                <w:rFonts w:ascii="Times New Roman"/>
                <w:sz w:val="20"/>
              </w:rPr>
            </w:pPr>
            <w:r w:rsidRPr="00800393">
              <w:rPr>
                <w:rFonts w:ascii="Times New Roman"/>
                <w:w w:val="115"/>
                <w:sz w:val="20"/>
              </w:rPr>
              <w:t>490 949,03</w:t>
            </w:r>
          </w:p>
        </w:tc>
        <w:tc>
          <w:tcPr>
            <w:tcW w:w="1797" w:type="dxa"/>
          </w:tcPr>
          <w:p w14:paraId="2514F7EF" w14:textId="77777777" w:rsidR="004842EF" w:rsidRPr="00800393" w:rsidRDefault="00000000">
            <w:pPr>
              <w:pStyle w:val="TableParagraph"/>
              <w:spacing w:before="103" w:line="240" w:lineRule="auto"/>
              <w:ind w:left="0" w:right="94"/>
              <w:jc w:val="right"/>
              <w:rPr>
                <w:rFonts w:ascii="Times New Roman"/>
                <w:sz w:val="20"/>
              </w:rPr>
            </w:pPr>
            <w:r w:rsidRPr="00800393">
              <w:rPr>
                <w:rFonts w:ascii="Times New Roman"/>
                <w:w w:val="115"/>
                <w:sz w:val="20"/>
              </w:rPr>
              <w:t>490 949,03</w:t>
            </w:r>
          </w:p>
        </w:tc>
      </w:tr>
      <w:tr w:rsidR="004842EF" w:rsidRPr="00800393" w14:paraId="1DBE2038" w14:textId="77777777">
        <w:trPr>
          <w:trHeight w:val="447"/>
        </w:trPr>
        <w:tc>
          <w:tcPr>
            <w:tcW w:w="8387" w:type="dxa"/>
            <w:gridSpan w:val="3"/>
          </w:tcPr>
          <w:p w14:paraId="1573C159" w14:textId="77777777" w:rsidR="004842EF" w:rsidRPr="00800393" w:rsidRDefault="00000000">
            <w:pPr>
              <w:pStyle w:val="TableParagraph"/>
              <w:spacing w:before="103" w:line="240" w:lineRule="auto"/>
              <w:ind w:left="112"/>
              <w:rPr>
                <w:rFonts w:ascii="Times New Roman" w:hAnsi="Times New Roman"/>
                <w:sz w:val="20"/>
              </w:rPr>
            </w:pPr>
            <w:r w:rsidRPr="00800393">
              <w:rPr>
                <w:rFonts w:ascii="Times New Roman" w:hAnsi="Times New Roman"/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14CD2982" w14:textId="77777777" w:rsidR="004842EF" w:rsidRPr="00800393" w:rsidRDefault="00000000">
            <w:pPr>
              <w:pStyle w:val="TableParagraph"/>
              <w:spacing w:before="103" w:line="240" w:lineRule="auto"/>
              <w:ind w:left="0" w:right="94"/>
              <w:jc w:val="right"/>
              <w:rPr>
                <w:rFonts w:ascii="Times New Roman"/>
                <w:sz w:val="20"/>
              </w:rPr>
            </w:pPr>
            <w:r w:rsidRPr="00800393">
              <w:rPr>
                <w:rFonts w:ascii="Times New Roman"/>
                <w:w w:val="115"/>
                <w:sz w:val="20"/>
              </w:rPr>
              <w:t>490 949,03</w:t>
            </w:r>
          </w:p>
        </w:tc>
      </w:tr>
    </w:tbl>
    <w:p w14:paraId="21E6BC78" w14:textId="77777777" w:rsidR="004842EF" w:rsidRPr="00800393" w:rsidRDefault="004842EF">
      <w:pPr>
        <w:pStyle w:val="Zkladntext"/>
        <w:spacing w:before="5"/>
        <w:rPr>
          <w:rFonts w:ascii="Book Antiqua"/>
          <w:b/>
          <w:sz w:val="25"/>
        </w:rPr>
      </w:pPr>
    </w:p>
    <w:p w14:paraId="2BD8FCF2" w14:textId="77777777" w:rsidR="004842EF" w:rsidRPr="00800393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800393">
        <w:rPr>
          <w:w w:val="120"/>
          <w:sz w:val="19"/>
        </w:rPr>
        <w:t>Místo dodání</w:t>
      </w:r>
      <w:r w:rsidRPr="00800393">
        <w:rPr>
          <w:spacing w:val="-22"/>
          <w:w w:val="120"/>
          <w:sz w:val="19"/>
        </w:rPr>
        <w:t xml:space="preserve"> </w:t>
      </w:r>
      <w:r w:rsidRPr="00800393">
        <w:rPr>
          <w:w w:val="120"/>
          <w:sz w:val="19"/>
        </w:rPr>
        <w:t>(dodací</w:t>
      </w:r>
      <w:r w:rsidRPr="00800393">
        <w:rPr>
          <w:spacing w:val="-11"/>
          <w:w w:val="120"/>
          <w:sz w:val="19"/>
        </w:rPr>
        <w:t xml:space="preserve"> </w:t>
      </w:r>
      <w:r w:rsidRPr="00800393">
        <w:rPr>
          <w:w w:val="120"/>
          <w:sz w:val="19"/>
        </w:rPr>
        <w:t>adresa)</w:t>
      </w:r>
      <w:r w:rsidRPr="00800393">
        <w:rPr>
          <w:w w:val="120"/>
          <w:sz w:val="19"/>
        </w:rPr>
        <w:tab/>
        <w:t>Požadovaná dodací</w:t>
      </w:r>
      <w:r w:rsidRPr="00800393">
        <w:rPr>
          <w:spacing w:val="-3"/>
          <w:w w:val="120"/>
          <w:sz w:val="19"/>
        </w:rPr>
        <w:t xml:space="preserve"> </w:t>
      </w:r>
      <w:r w:rsidRPr="00800393">
        <w:rPr>
          <w:w w:val="120"/>
          <w:sz w:val="19"/>
        </w:rPr>
        <w:t>lhůta</w:t>
      </w:r>
    </w:p>
    <w:p w14:paraId="3E6C8FFA" w14:textId="77777777" w:rsidR="004842EF" w:rsidRPr="00800393" w:rsidRDefault="00000000">
      <w:pPr>
        <w:tabs>
          <w:tab w:val="left" w:pos="5492"/>
        </w:tabs>
        <w:ind w:left="109"/>
        <w:rPr>
          <w:sz w:val="20"/>
        </w:rPr>
      </w:pPr>
      <w:r w:rsidRPr="00800393">
        <w:rPr>
          <w:sz w:val="20"/>
        </w:rPr>
      </w:r>
      <w:r w:rsidRPr="00800393">
        <w:rPr>
          <w:sz w:val="20"/>
        </w:rPr>
        <w:pict w14:anchorId="216B3E03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F9A037A" w14:textId="77777777" w:rsidR="004842EF" w:rsidRPr="00800393" w:rsidRDefault="00000000">
                  <w:pPr>
                    <w:spacing w:before="115" w:line="261" w:lineRule="auto"/>
                    <w:ind w:left="104" w:right="444"/>
                    <w:rPr>
                      <w:sz w:val="19"/>
                    </w:rPr>
                  </w:pPr>
                  <w:r w:rsidRPr="00800393">
                    <w:rPr>
                      <w:w w:val="115"/>
                      <w:sz w:val="19"/>
                    </w:rPr>
                    <w:t>Hasičský záchranný sbor Kraje Vysočina Stanice Pacov, Žižkova 1063, 395 01 Pacov</w:t>
                  </w:r>
                </w:p>
              </w:txbxContent>
            </v:textbox>
            <w10:anchorlock/>
          </v:shape>
        </w:pict>
      </w:r>
      <w:r w:rsidRPr="00800393">
        <w:rPr>
          <w:sz w:val="20"/>
        </w:rPr>
        <w:tab/>
      </w:r>
      <w:r w:rsidRPr="00800393">
        <w:rPr>
          <w:sz w:val="20"/>
        </w:rPr>
      </w:r>
      <w:r w:rsidRPr="00800393">
        <w:rPr>
          <w:sz w:val="20"/>
        </w:rPr>
        <w:pict w14:anchorId="109230D0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AB63069" w14:textId="77777777" w:rsidR="004842EF" w:rsidRPr="0080039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00393">
                    <w:rPr>
                      <w:w w:val="120"/>
                      <w:sz w:val="19"/>
                    </w:rPr>
                    <w:t>30.9.2025</w:t>
                  </w:r>
                </w:p>
              </w:txbxContent>
            </v:textbox>
            <w10:anchorlock/>
          </v:shape>
        </w:pict>
      </w:r>
    </w:p>
    <w:p w14:paraId="65DC4F45" w14:textId="77777777" w:rsidR="004842EF" w:rsidRPr="00800393" w:rsidRDefault="004842EF">
      <w:pPr>
        <w:pStyle w:val="Zkladntext"/>
        <w:spacing w:before="6"/>
        <w:rPr>
          <w:sz w:val="15"/>
        </w:rPr>
      </w:pPr>
    </w:p>
    <w:p w14:paraId="4FDA0805" w14:textId="044FAC14" w:rsidR="004842EF" w:rsidRPr="00800393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00393">
        <w:rPr>
          <w:w w:val="110"/>
          <w:sz w:val="20"/>
        </w:rPr>
        <w:t xml:space="preserve">Vyřizuje: </w:t>
      </w:r>
      <w:r w:rsidR="00800393" w:rsidRPr="00800393">
        <w:rPr>
          <w:w w:val="110"/>
          <w:sz w:val="20"/>
        </w:rPr>
        <w:t>XXX</w:t>
      </w:r>
      <w:r w:rsidRPr="00800393">
        <w:rPr>
          <w:w w:val="110"/>
          <w:sz w:val="20"/>
        </w:rPr>
        <w:tab/>
        <w:t>Tel.:</w:t>
      </w:r>
      <w:r w:rsidRPr="00800393">
        <w:rPr>
          <w:spacing w:val="2"/>
          <w:w w:val="110"/>
          <w:sz w:val="20"/>
        </w:rPr>
        <w:t xml:space="preserve"> </w:t>
      </w:r>
      <w:r w:rsidR="00800393" w:rsidRPr="00800393">
        <w:rPr>
          <w:w w:val="110"/>
          <w:sz w:val="20"/>
        </w:rPr>
        <w:t>XXX</w:t>
      </w:r>
    </w:p>
    <w:p w14:paraId="7A728E9D" w14:textId="77777777" w:rsidR="004842EF" w:rsidRPr="00800393" w:rsidRDefault="004842EF">
      <w:pPr>
        <w:pStyle w:val="Zkladntext"/>
        <w:spacing w:before="7"/>
        <w:rPr>
          <w:sz w:val="26"/>
        </w:rPr>
      </w:pPr>
    </w:p>
    <w:p w14:paraId="17D62555" w14:textId="77777777" w:rsidR="004842EF" w:rsidRPr="00800393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00393">
        <w:rPr>
          <w:rFonts w:ascii="Book Antiqua" w:hAnsi="Book Antiqua"/>
          <w:b/>
          <w:sz w:val="20"/>
        </w:rPr>
        <w:t>PLATEBNÍ</w:t>
      </w:r>
      <w:r w:rsidRPr="00800393">
        <w:rPr>
          <w:rFonts w:ascii="Book Antiqua" w:hAnsi="Book Antiqua"/>
          <w:b/>
          <w:spacing w:val="12"/>
          <w:sz w:val="20"/>
        </w:rPr>
        <w:t xml:space="preserve"> </w:t>
      </w:r>
      <w:r w:rsidRPr="00800393">
        <w:rPr>
          <w:rFonts w:ascii="Book Antiqua" w:hAnsi="Book Antiqua"/>
          <w:b/>
          <w:sz w:val="20"/>
        </w:rPr>
        <w:t>PODMÍNKY</w:t>
      </w:r>
    </w:p>
    <w:p w14:paraId="0D62F0F1" w14:textId="77777777" w:rsidR="004842EF" w:rsidRPr="00800393" w:rsidRDefault="004842EF">
      <w:pPr>
        <w:pStyle w:val="Zkladntext"/>
        <w:spacing w:before="2"/>
        <w:rPr>
          <w:rFonts w:ascii="Book Antiqua"/>
          <w:b/>
          <w:sz w:val="25"/>
        </w:rPr>
      </w:pPr>
    </w:p>
    <w:p w14:paraId="27C216D5" w14:textId="77777777" w:rsidR="004842EF" w:rsidRPr="00800393" w:rsidRDefault="00000000">
      <w:pPr>
        <w:pStyle w:val="Zkladntext"/>
        <w:spacing w:line="256" w:lineRule="auto"/>
        <w:ind w:left="110" w:right="111"/>
        <w:jc w:val="both"/>
      </w:pPr>
      <w:r w:rsidRPr="00800393">
        <w:rPr>
          <w:w w:val="115"/>
        </w:rPr>
        <w:t xml:space="preserve">Fakturu, kde jako kupující bude uvedeno: Česká </w:t>
      </w:r>
      <w:proofErr w:type="gramStart"/>
      <w:r w:rsidRPr="00800393">
        <w:rPr>
          <w:w w:val="115"/>
        </w:rPr>
        <w:t>republika - Hasičský</w:t>
      </w:r>
      <w:proofErr w:type="gramEnd"/>
      <w:r w:rsidRPr="00800393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BF2B594" w14:textId="77777777" w:rsidR="004842EF" w:rsidRPr="00800393" w:rsidRDefault="004842EF">
      <w:pPr>
        <w:pStyle w:val="Zkladntext"/>
        <w:spacing w:before="7"/>
        <w:rPr>
          <w:sz w:val="25"/>
        </w:rPr>
      </w:pPr>
    </w:p>
    <w:p w14:paraId="092CE48E" w14:textId="77777777" w:rsidR="004842EF" w:rsidRPr="00800393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00393">
        <w:t>ZÁVĚREČNÁ</w:t>
      </w:r>
      <w:r w:rsidRPr="00800393">
        <w:rPr>
          <w:spacing w:val="11"/>
        </w:rPr>
        <w:t xml:space="preserve"> </w:t>
      </w:r>
      <w:r w:rsidRPr="00800393">
        <w:t>USTANOVENÍ</w:t>
      </w:r>
    </w:p>
    <w:p w14:paraId="1A48E3BF" w14:textId="77777777" w:rsidR="004842EF" w:rsidRPr="00800393" w:rsidRDefault="004842EF">
      <w:pPr>
        <w:pStyle w:val="Zkladntext"/>
        <w:spacing w:before="8"/>
        <w:rPr>
          <w:rFonts w:ascii="Book Antiqua"/>
          <w:b/>
          <w:sz w:val="24"/>
        </w:rPr>
      </w:pPr>
    </w:p>
    <w:p w14:paraId="7955C6CA" w14:textId="77777777" w:rsidR="004842EF" w:rsidRPr="00800393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00393">
        <w:rPr>
          <w:spacing w:val="2"/>
          <w:w w:val="115"/>
          <w:sz w:val="16"/>
        </w:rPr>
        <w:t xml:space="preserve">Smlouva, jejíž předmět plnění přesahuje hodnotu </w:t>
      </w:r>
      <w:r w:rsidRPr="00800393">
        <w:rPr>
          <w:w w:val="115"/>
          <w:sz w:val="16"/>
        </w:rPr>
        <w:t xml:space="preserve">50 </w:t>
      </w:r>
      <w:r w:rsidRPr="00800393">
        <w:rPr>
          <w:spacing w:val="2"/>
          <w:w w:val="115"/>
          <w:sz w:val="16"/>
        </w:rPr>
        <w:t xml:space="preserve">000,- </w:t>
      </w:r>
      <w:r w:rsidRPr="00800393">
        <w:rPr>
          <w:w w:val="115"/>
          <w:sz w:val="16"/>
        </w:rPr>
        <w:t xml:space="preserve">Kč bez </w:t>
      </w:r>
      <w:r w:rsidRPr="00800393">
        <w:rPr>
          <w:spacing w:val="2"/>
          <w:w w:val="115"/>
          <w:sz w:val="16"/>
        </w:rPr>
        <w:t xml:space="preserve">daně </w:t>
      </w:r>
      <w:r w:rsidRPr="00800393">
        <w:rPr>
          <w:w w:val="115"/>
          <w:sz w:val="16"/>
        </w:rPr>
        <w:t xml:space="preserve">z </w:t>
      </w:r>
      <w:r w:rsidRPr="00800393">
        <w:rPr>
          <w:spacing w:val="2"/>
          <w:w w:val="115"/>
          <w:sz w:val="16"/>
        </w:rPr>
        <w:t xml:space="preserve">přidané hodnoty, bude </w:t>
      </w:r>
      <w:r w:rsidRPr="00800393">
        <w:rPr>
          <w:w w:val="115"/>
          <w:sz w:val="16"/>
        </w:rPr>
        <w:t xml:space="preserve">po </w:t>
      </w:r>
      <w:r w:rsidRPr="00800393">
        <w:rPr>
          <w:spacing w:val="2"/>
          <w:w w:val="115"/>
          <w:sz w:val="16"/>
        </w:rPr>
        <w:t xml:space="preserve">podpisu oběma </w:t>
      </w:r>
      <w:r w:rsidRPr="00800393">
        <w:rPr>
          <w:spacing w:val="3"/>
          <w:w w:val="115"/>
          <w:sz w:val="16"/>
        </w:rPr>
        <w:t xml:space="preserve">smluvními stranami uveřejněna </w:t>
      </w:r>
      <w:r w:rsidRPr="00800393">
        <w:rPr>
          <w:w w:val="115"/>
          <w:sz w:val="16"/>
        </w:rPr>
        <w:t xml:space="preserve">v </w:t>
      </w:r>
      <w:r w:rsidRPr="00800393">
        <w:rPr>
          <w:spacing w:val="3"/>
          <w:w w:val="115"/>
          <w:sz w:val="16"/>
        </w:rPr>
        <w:t xml:space="preserve">registru smluv </w:t>
      </w:r>
      <w:r w:rsidRPr="00800393">
        <w:rPr>
          <w:w w:val="115"/>
          <w:sz w:val="16"/>
        </w:rPr>
        <w:t xml:space="preserve">ve </w:t>
      </w:r>
      <w:r w:rsidRPr="00800393">
        <w:rPr>
          <w:spacing w:val="3"/>
          <w:w w:val="115"/>
          <w:sz w:val="16"/>
        </w:rPr>
        <w:t xml:space="preserve">smyslu zákona </w:t>
      </w:r>
      <w:r w:rsidRPr="00800393">
        <w:rPr>
          <w:w w:val="115"/>
          <w:sz w:val="16"/>
        </w:rPr>
        <w:t xml:space="preserve">č. </w:t>
      </w:r>
      <w:r w:rsidRPr="00800393">
        <w:rPr>
          <w:spacing w:val="3"/>
          <w:w w:val="115"/>
          <w:sz w:val="16"/>
        </w:rPr>
        <w:t xml:space="preserve">340/2015 Sb., </w:t>
      </w:r>
      <w:r w:rsidRPr="00800393">
        <w:rPr>
          <w:w w:val="115"/>
          <w:sz w:val="16"/>
        </w:rPr>
        <w:t xml:space="preserve">o </w:t>
      </w:r>
      <w:r w:rsidRPr="00800393">
        <w:rPr>
          <w:spacing w:val="3"/>
          <w:w w:val="115"/>
          <w:sz w:val="16"/>
        </w:rPr>
        <w:t xml:space="preserve">zvláštních podmínkách účinnosti některých </w:t>
      </w:r>
      <w:r w:rsidRPr="00800393">
        <w:rPr>
          <w:spacing w:val="4"/>
          <w:w w:val="115"/>
          <w:sz w:val="16"/>
        </w:rPr>
        <w:t xml:space="preserve">smluv, </w:t>
      </w:r>
      <w:r w:rsidRPr="00800393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00393">
        <w:rPr>
          <w:spacing w:val="-1"/>
          <w:w w:val="115"/>
          <w:sz w:val="16"/>
        </w:rPr>
        <w:t xml:space="preserve"> </w:t>
      </w:r>
      <w:r w:rsidRPr="00800393">
        <w:rPr>
          <w:w w:val="115"/>
          <w:sz w:val="16"/>
        </w:rPr>
        <w:t>kupující.</w:t>
      </w:r>
    </w:p>
    <w:p w14:paraId="6AB81A42" w14:textId="77777777" w:rsidR="004842EF" w:rsidRPr="00800393" w:rsidRDefault="004842EF">
      <w:pPr>
        <w:pStyle w:val="Zkladntext"/>
        <w:spacing w:before="5"/>
        <w:rPr>
          <w:sz w:val="25"/>
        </w:rPr>
      </w:pPr>
    </w:p>
    <w:p w14:paraId="33D43EF4" w14:textId="77777777" w:rsidR="004842EF" w:rsidRPr="00800393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800393">
        <w:rPr>
          <w:spacing w:val="3"/>
          <w:w w:val="120"/>
          <w:sz w:val="16"/>
        </w:rPr>
        <w:t xml:space="preserve">Vztahy touto smlouvou neupravené </w:t>
      </w:r>
      <w:r w:rsidRPr="00800393">
        <w:rPr>
          <w:w w:val="120"/>
          <w:sz w:val="16"/>
        </w:rPr>
        <w:t xml:space="preserve">se </w:t>
      </w:r>
      <w:r w:rsidRPr="00800393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00393">
        <w:rPr>
          <w:spacing w:val="4"/>
          <w:w w:val="120"/>
          <w:sz w:val="16"/>
        </w:rPr>
        <w:t xml:space="preserve">občanského </w:t>
      </w:r>
      <w:r w:rsidRPr="00800393">
        <w:rPr>
          <w:w w:val="120"/>
          <w:sz w:val="16"/>
        </w:rPr>
        <w:t xml:space="preserve">zákoníku. Případné spory a </w:t>
      </w:r>
      <w:r w:rsidRPr="00800393">
        <w:rPr>
          <w:spacing w:val="2"/>
          <w:w w:val="120"/>
          <w:sz w:val="16"/>
        </w:rPr>
        <w:t xml:space="preserve">nesrovnalosti budou </w:t>
      </w:r>
      <w:r w:rsidRPr="00800393">
        <w:rPr>
          <w:w w:val="120"/>
          <w:sz w:val="16"/>
        </w:rPr>
        <w:t xml:space="preserve">obě smluvní strany řešit </w:t>
      </w:r>
      <w:r w:rsidRPr="00800393">
        <w:rPr>
          <w:spacing w:val="2"/>
          <w:w w:val="120"/>
          <w:sz w:val="16"/>
        </w:rPr>
        <w:t xml:space="preserve">dohodou, </w:t>
      </w:r>
      <w:r w:rsidRPr="00800393">
        <w:rPr>
          <w:w w:val="120"/>
          <w:sz w:val="16"/>
        </w:rPr>
        <w:t xml:space="preserve">v </w:t>
      </w:r>
      <w:r w:rsidRPr="00800393">
        <w:rPr>
          <w:spacing w:val="2"/>
          <w:w w:val="120"/>
          <w:sz w:val="16"/>
        </w:rPr>
        <w:t xml:space="preserve">opačném případě bude </w:t>
      </w:r>
      <w:r w:rsidRPr="00800393">
        <w:rPr>
          <w:w w:val="120"/>
          <w:sz w:val="16"/>
        </w:rPr>
        <w:t xml:space="preserve">spor </w:t>
      </w:r>
      <w:r w:rsidRPr="00800393">
        <w:rPr>
          <w:spacing w:val="2"/>
          <w:w w:val="120"/>
          <w:sz w:val="16"/>
        </w:rPr>
        <w:t xml:space="preserve">projednán </w:t>
      </w:r>
      <w:r w:rsidRPr="00800393">
        <w:rPr>
          <w:spacing w:val="3"/>
          <w:w w:val="120"/>
          <w:sz w:val="16"/>
        </w:rPr>
        <w:t xml:space="preserve">před </w:t>
      </w:r>
      <w:r w:rsidRPr="00800393">
        <w:rPr>
          <w:w w:val="120"/>
          <w:sz w:val="16"/>
        </w:rPr>
        <w:t>příslušným českým</w:t>
      </w:r>
      <w:r w:rsidRPr="00800393">
        <w:rPr>
          <w:spacing w:val="-3"/>
          <w:w w:val="120"/>
          <w:sz w:val="16"/>
        </w:rPr>
        <w:t xml:space="preserve"> </w:t>
      </w:r>
      <w:r w:rsidRPr="00800393">
        <w:rPr>
          <w:w w:val="120"/>
          <w:sz w:val="16"/>
        </w:rPr>
        <w:t>soudem.</w:t>
      </w:r>
    </w:p>
    <w:p w14:paraId="707FDC79" w14:textId="77777777" w:rsidR="004842EF" w:rsidRPr="00800393" w:rsidRDefault="004842EF">
      <w:pPr>
        <w:pStyle w:val="Zkladntext"/>
        <w:spacing w:before="11"/>
        <w:rPr>
          <w:sz w:val="25"/>
        </w:rPr>
      </w:pPr>
    </w:p>
    <w:p w14:paraId="7439F2E2" w14:textId="77777777" w:rsidR="004842EF" w:rsidRPr="00800393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00393">
        <w:rPr>
          <w:spacing w:val="2"/>
          <w:w w:val="115"/>
          <w:sz w:val="16"/>
        </w:rPr>
        <w:t xml:space="preserve">Smluvní strany prohlašují, </w:t>
      </w:r>
      <w:r w:rsidRPr="00800393">
        <w:rPr>
          <w:w w:val="115"/>
          <w:sz w:val="16"/>
        </w:rPr>
        <w:t xml:space="preserve">že </w:t>
      </w:r>
      <w:r w:rsidRPr="00800393">
        <w:rPr>
          <w:spacing w:val="2"/>
          <w:w w:val="115"/>
          <w:sz w:val="16"/>
        </w:rPr>
        <w:t xml:space="preserve">předem souhlasí </w:t>
      </w:r>
      <w:r w:rsidRPr="00800393">
        <w:rPr>
          <w:w w:val="115"/>
          <w:sz w:val="16"/>
        </w:rPr>
        <w:t xml:space="preserve">s </w:t>
      </w:r>
      <w:r w:rsidRPr="00800393">
        <w:rPr>
          <w:spacing w:val="2"/>
          <w:w w:val="115"/>
          <w:sz w:val="16"/>
        </w:rPr>
        <w:t xml:space="preserve">možným zpřístupněním, </w:t>
      </w:r>
      <w:r w:rsidRPr="00800393">
        <w:rPr>
          <w:w w:val="115"/>
          <w:sz w:val="16"/>
        </w:rPr>
        <w:t xml:space="preserve">či </w:t>
      </w:r>
      <w:r w:rsidRPr="00800393">
        <w:rPr>
          <w:spacing w:val="2"/>
          <w:w w:val="115"/>
          <w:sz w:val="16"/>
        </w:rPr>
        <w:t xml:space="preserve">zveřejněním </w:t>
      </w:r>
      <w:r w:rsidRPr="00800393">
        <w:rPr>
          <w:w w:val="115"/>
          <w:sz w:val="16"/>
        </w:rPr>
        <w:t xml:space="preserve">(ve </w:t>
      </w:r>
      <w:r w:rsidRPr="00800393">
        <w:rPr>
          <w:spacing w:val="2"/>
          <w:w w:val="115"/>
          <w:sz w:val="16"/>
        </w:rPr>
        <w:t xml:space="preserve">smyslu zákona </w:t>
      </w:r>
      <w:r w:rsidRPr="00800393">
        <w:rPr>
          <w:w w:val="115"/>
          <w:sz w:val="16"/>
        </w:rPr>
        <w:t xml:space="preserve">č. </w:t>
      </w:r>
      <w:r w:rsidRPr="00800393">
        <w:rPr>
          <w:spacing w:val="2"/>
          <w:w w:val="115"/>
          <w:sz w:val="16"/>
        </w:rPr>
        <w:t xml:space="preserve">106/1999 Sb., </w:t>
      </w:r>
      <w:r w:rsidRPr="00800393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00393">
        <w:rPr>
          <w:spacing w:val="4"/>
          <w:w w:val="115"/>
          <w:sz w:val="16"/>
        </w:rPr>
        <w:t xml:space="preserve"> </w:t>
      </w:r>
      <w:r w:rsidRPr="00800393">
        <w:rPr>
          <w:w w:val="115"/>
          <w:sz w:val="16"/>
        </w:rPr>
        <w:t>dojít.</w:t>
      </w:r>
    </w:p>
    <w:p w14:paraId="6E27BBB7" w14:textId="77777777" w:rsidR="004842EF" w:rsidRPr="00800393" w:rsidRDefault="004842EF">
      <w:pPr>
        <w:spacing w:line="254" w:lineRule="auto"/>
        <w:jc w:val="both"/>
        <w:rPr>
          <w:sz w:val="16"/>
        </w:rPr>
        <w:sectPr w:rsidR="004842EF" w:rsidRPr="00800393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5593FD0" w14:textId="77777777" w:rsidR="004842EF" w:rsidRPr="00800393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800393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00393">
        <w:rPr>
          <w:spacing w:val="3"/>
          <w:w w:val="115"/>
          <w:sz w:val="16"/>
        </w:rPr>
        <w:t xml:space="preserve">Dále prohlašují, </w:t>
      </w:r>
      <w:r w:rsidRPr="00800393">
        <w:rPr>
          <w:w w:val="115"/>
          <w:sz w:val="16"/>
        </w:rPr>
        <w:t xml:space="preserve">že </w:t>
      </w:r>
      <w:r w:rsidRPr="00800393">
        <w:rPr>
          <w:spacing w:val="3"/>
          <w:w w:val="115"/>
          <w:sz w:val="16"/>
        </w:rPr>
        <w:t xml:space="preserve">skutečnosti, uvedené </w:t>
      </w:r>
      <w:r w:rsidRPr="00800393">
        <w:rPr>
          <w:w w:val="115"/>
          <w:sz w:val="16"/>
        </w:rPr>
        <w:t xml:space="preserve">ve </w:t>
      </w:r>
      <w:r w:rsidRPr="00800393">
        <w:rPr>
          <w:spacing w:val="3"/>
          <w:w w:val="115"/>
          <w:sz w:val="16"/>
        </w:rPr>
        <w:t xml:space="preserve">smlouvě, nepovažují </w:t>
      </w:r>
      <w:r w:rsidRPr="00800393">
        <w:rPr>
          <w:w w:val="115"/>
          <w:sz w:val="16"/>
        </w:rPr>
        <w:t xml:space="preserve">za </w:t>
      </w:r>
      <w:r w:rsidRPr="00800393">
        <w:rPr>
          <w:spacing w:val="3"/>
          <w:w w:val="115"/>
          <w:sz w:val="16"/>
        </w:rPr>
        <w:t xml:space="preserve">obchodní tajemství </w:t>
      </w:r>
      <w:r w:rsidRPr="00800393">
        <w:rPr>
          <w:w w:val="115"/>
          <w:sz w:val="16"/>
        </w:rPr>
        <w:t xml:space="preserve">ve </w:t>
      </w:r>
      <w:r w:rsidRPr="00800393">
        <w:rPr>
          <w:spacing w:val="3"/>
          <w:w w:val="115"/>
          <w:sz w:val="16"/>
        </w:rPr>
        <w:t xml:space="preserve">smyslu </w:t>
      </w:r>
      <w:r w:rsidRPr="00800393">
        <w:rPr>
          <w:w w:val="115"/>
          <w:sz w:val="16"/>
        </w:rPr>
        <w:t xml:space="preserve">§ </w:t>
      </w:r>
      <w:r w:rsidRPr="00800393">
        <w:rPr>
          <w:spacing w:val="2"/>
          <w:w w:val="115"/>
          <w:sz w:val="16"/>
        </w:rPr>
        <w:t xml:space="preserve">504 </w:t>
      </w:r>
      <w:r w:rsidRPr="00800393">
        <w:rPr>
          <w:spacing w:val="3"/>
          <w:w w:val="115"/>
          <w:sz w:val="16"/>
        </w:rPr>
        <w:t xml:space="preserve">zákona </w:t>
      </w:r>
      <w:r w:rsidRPr="00800393">
        <w:rPr>
          <w:w w:val="115"/>
          <w:sz w:val="16"/>
        </w:rPr>
        <w:t xml:space="preserve">č. </w:t>
      </w:r>
      <w:r w:rsidRPr="00800393">
        <w:rPr>
          <w:spacing w:val="3"/>
          <w:w w:val="115"/>
          <w:sz w:val="16"/>
        </w:rPr>
        <w:t xml:space="preserve">89/2012 </w:t>
      </w:r>
      <w:r w:rsidRPr="00800393">
        <w:rPr>
          <w:spacing w:val="4"/>
          <w:w w:val="115"/>
          <w:sz w:val="16"/>
        </w:rPr>
        <w:t xml:space="preserve">Sb., </w:t>
      </w:r>
      <w:r w:rsidRPr="00800393">
        <w:rPr>
          <w:spacing w:val="2"/>
          <w:w w:val="115"/>
          <w:sz w:val="16"/>
        </w:rPr>
        <w:t xml:space="preserve">občanského zákoníku, </w:t>
      </w:r>
      <w:r w:rsidRPr="00800393">
        <w:rPr>
          <w:w w:val="115"/>
          <w:sz w:val="16"/>
        </w:rPr>
        <w:t xml:space="preserve">ve </w:t>
      </w:r>
      <w:r w:rsidRPr="00800393">
        <w:rPr>
          <w:spacing w:val="2"/>
          <w:w w:val="115"/>
          <w:sz w:val="16"/>
        </w:rPr>
        <w:t xml:space="preserve">znění pozdějších předpisů, </w:t>
      </w:r>
      <w:r w:rsidRPr="00800393">
        <w:rPr>
          <w:w w:val="115"/>
          <w:sz w:val="16"/>
        </w:rPr>
        <w:t xml:space="preserve">a </w:t>
      </w:r>
      <w:r w:rsidRPr="00800393">
        <w:rPr>
          <w:spacing w:val="2"/>
          <w:w w:val="115"/>
          <w:sz w:val="16"/>
        </w:rPr>
        <w:t xml:space="preserve">udělují svolení </w:t>
      </w:r>
      <w:r w:rsidRPr="00800393">
        <w:rPr>
          <w:w w:val="115"/>
          <w:sz w:val="16"/>
        </w:rPr>
        <w:t xml:space="preserve">k </w:t>
      </w:r>
      <w:r w:rsidRPr="00800393">
        <w:rPr>
          <w:spacing w:val="2"/>
          <w:w w:val="115"/>
          <w:sz w:val="16"/>
        </w:rPr>
        <w:t xml:space="preserve">jejich užití </w:t>
      </w:r>
      <w:r w:rsidRPr="00800393">
        <w:rPr>
          <w:w w:val="115"/>
          <w:sz w:val="16"/>
        </w:rPr>
        <w:t xml:space="preserve">a </w:t>
      </w:r>
      <w:r w:rsidRPr="00800393">
        <w:rPr>
          <w:spacing w:val="2"/>
          <w:w w:val="115"/>
          <w:sz w:val="16"/>
        </w:rPr>
        <w:t xml:space="preserve">zveřejnění </w:t>
      </w:r>
      <w:r w:rsidRPr="00800393">
        <w:rPr>
          <w:w w:val="115"/>
          <w:sz w:val="16"/>
        </w:rPr>
        <w:t xml:space="preserve">bez </w:t>
      </w:r>
      <w:r w:rsidRPr="00800393">
        <w:rPr>
          <w:spacing w:val="2"/>
          <w:w w:val="115"/>
          <w:sz w:val="16"/>
        </w:rPr>
        <w:t xml:space="preserve">stanovení jakýchkoli </w:t>
      </w:r>
      <w:r w:rsidRPr="00800393">
        <w:rPr>
          <w:spacing w:val="3"/>
          <w:w w:val="115"/>
          <w:sz w:val="16"/>
        </w:rPr>
        <w:t xml:space="preserve">dalších </w:t>
      </w:r>
      <w:r w:rsidRPr="00800393">
        <w:rPr>
          <w:w w:val="115"/>
          <w:sz w:val="16"/>
        </w:rPr>
        <w:t>podmínek.</w:t>
      </w:r>
    </w:p>
    <w:p w14:paraId="4BF1CA6E" w14:textId="77777777" w:rsidR="004842EF" w:rsidRPr="00800393" w:rsidRDefault="004842EF">
      <w:pPr>
        <w:pStyle w:val="Zkladntext"/>
        <w:spacing w:before="6"/>
        <w:rPr>
          <w:sz w:val="25"/>
        </w:rPr>
      </w:pPr>
    </w:p>
    <w:p w14:paraId="15EFBCD3" w14:textId="77777777" w:rsidR="004842EF" w:rsidRPr="00800393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00393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92B9C7B" w14:textId="77777777" w:rsidR="004842EF" w:rsidRPr="00800393" w:rsidRDefault="004842EF">
      <w:pPr>
        <w:pStyle w:val="Zkladntext"/>
        <w:spacing w:before="8"/>
        <w:rPr>
          <w:sz w:val="25"/>
        </w:rPr>
      </w:pPr>
    </w:p>
    <w:p w14:paraId="091EEC82" w14:textId="77777777" w:rsidR="004842EF" w:rsidRPr="00800393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00393">
        <w:rPr>
          <w:w w:val="115"/>
          <w:sz w:val="16"/>
        </w:rPr>
        <w:t>Prodávající prohlašuje, že plněním závazku z této smlouvy nezasahuje do práv duševního vlastnictví třetích</w:t>
      </w:r>
      <w:r w:rsidRPr="00800393">
        <w:rPr>
          <w:spacing w:val="23"/>
          <w:w w:val="115"/>
          <w:sz w:val="16"/>
        </w:rPr>
        <w:t xml:space="preserve"> </w:t>
      </w:r>
      <w:r w:rsidRPr="00800393">
        <w:rPr>
          <w:w w:val="115"/>
          <w:sz w:val="16"/>
        </w:rPr>
        <w:t>osob.</w:t>
      </w:r>
    </w:p>
    <w:p w14:paraId="0263F832" w14:textId="77777777" w:rsidR="004842EF" w:rsidRPr="00800393" w:rsidRDefault="004842EF">
      <w:pPr>
        <w:pStyle w:val="Zkladntext"/>
        <w:spacing w:before="9"/>
        <w:rPr>
          <w:sz w:val="26"/>
        </w:rPr>
      </w:pPr>
    </w:p>
    <w:p w14:paraId="503535C8" w14:textId="77777777" w:rsidR="004842EF" w:rsidRPr="00800393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800393">
        <w:rPr>
          <w:spacing w:val="3"/>
          <w:w w:val="115"/>
          <w:sz w:val="16"/>
        </w:rPr>
        <w:t xml:space="preserve">Smluvní strany uzavírají tuto smlouvu </w:t>
      </w:r>
      <w:r w:rsidRPr="00800393">
        <w:rPr>
          <w:w w:val="115"/>
          <w:sz w:val="16"/>
        </w:rPr>
        <w:t xml:space="preserve">v </w:t>
      </w:r>
      <w:r w:rsidRPr="00800393">
        <w:rPr>
          <w:spacing w:val="3"/>
          <w:w w:val="115"/>
          <w:sz w:val="16"/>
        </w:rPr>
        <w:t xml:space="preserve">souladu </w:t>
      </w:r>
      <w:r w:rsidRPr="00800393">
        <w:rPr>
          <w:w w:val="115"/>
          <w:sz w:val="16"/>
        </w:rPr>
        <w:t xml:space="preserve">se </w:t>
      </w:r>
      <w:r w:rsidRPr="00800393">
        <w:rPr>
          <w:spacing w:val="3"/>
          <w:w w:val="115"/>
          <w:sz w:val="16"/>
        </w:rPr>
        <w:t xml:space="preserve">zákonem </w:t>
      </w:r>
      <w:r w:rsidRPr="00800393">
        <w:rPr>
          <w:w w:val="115"/>
          <w:sz w:val="16"/>
        </w:rPr>
        <w:t xml:space="preserve">č. </w:t>
      </w:r>
      <w:r w:rsidRPr="00800393">
        <w:rPr>
          <w:spacing w:val="3"/>
          <w:w w:val="115"/>
          <w:sz w:val="16"/>
        </w:rPr>
        <w:t xml:space="preserve">110/2019 Sb., </w:t>
      </w:r>
      <w:r w:rsidRPr="00800393">
        <w:rPr>
          <w:w w:val="115"/>
          <w:sz w:val="16"/>
        </w:rPr>
        <w:t xml:space="preserve">o </w:t>
      </w:r>
      <w:r w:rsidRPr="00800393">
        <w:rPr>
          <w:spacing w:val="3"/>
          <w:w w:val="115"/>
          <w:sz w:val="16"/>
        </w:rPr>
        <w:t xml:space="preserve">zpracování osobních údajů </w:t>
      </w:r>
      <w:r w:rsidRPr="00800393">
        <w:rPr>
          <w:w w:val="115"/>
          <w:sz w:val="16"/>
        </w:rPr>
        <w:t xml:space="preserve">a </w:t>
      </w:r>
      <w:r w:rsidRPr="00800393">
        <w:rPr>
          <w:spacing w:val="3"/>
          <w:w w:val="115"/>
          <w:sz w:val="16"/>
        </w:rPr>
        <w:t xml:space="preserve">podle </w:t>
      </w:r>
      <w:r w:rsidRPr="00800393">
        <w:rPr>
          <w:spacing w:val="4"/>
          <w:w w:val="115"/>
          <w:sz w:val="16"/>
        </w:rPr>
        <w:t xml:space="preserve">Nařízení </w:t>
      </w:r>
      <w:r w:rsidRPr="00800393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00393">
        <w:rPr>
          <w:spacing w:val="44"/>
          <w:w w:val="115"/>
          <w:sz w:val="16"/>
        </w:rPr>
        <w:t xml:space="preserve"> </w:t>
      </w:r>
      <w:r w:rsidRPr="00800393">
        <w:rPr>
          <w:w w:val="115"/>
          <w:sz w:val="16"/>
        </w:rPr>
        <w:t>údajů).</w:t>
      </w:r>
    </w:p>
    <w:p w14:paraId="245D2C87" w14:textId="77777777" w:rsidR="004842EF" w:rsidRPr="00800393" w:rsidRDefault="004842EF">
      <w:pPr>
        <w:pStyle w:val="Zkladntext"/>
        <w:spacing w:before="10"/>
        <w:rPr>
          <w:sz w:val="25"/>
        </w:rPr>
      </w:pPr>
    </w:p>
    <w:p w14:paraId="2581EC9E" w14:textId="77777777" w:rsidR="004842EF" w:rsidRPr="00800393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800393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00393">
        <w:rPr>
          <w:spacing w:val="1"/>
          <w:w w:val="115"/>
          <w:sz w:val="16"/>
        </w:rPr>
        <w:t xml:space="preserve"> </w:t>
      </w:r>
      <w:r w:rsidRPr="00800393">
        <w:rPr>
          <w:w w:val="115"/>
          <w:sz w:val="16"/>
        </w:rPr>
        <w:t>smlouvy.</w:t>
      </w:r>
    </w:p>
    <w:p w14:paraId="045F3E5F" w14:textId="77777777" w:rsidR="004842EF" w:rsidRPr="00800393" w:rsidRDefault="004842EF">
      <w:pPr>
        <w:pStyle w:val="Zkladntext"/>
        <w:spacing w:before="8"/>
        <w:rPr>
          <w:sz w:val="25"/>
        </w:rPr>
      </w:pPr>
    </w:p>
    <w:p w14:paraId="54E8753D" w14:textId="77777777" w:rsidR="004842EF" w:rsidRPr="00800393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00393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00393">
        <w:rPr>
          <w:spacing w:val="17"/>
          <w:w w:val="115"/>
          <w:sz w:val="16"/>
        </w:rPr>
        <w:t xml:space="preserve"> </w:t>
      </w:r>
      <w:r w:rsidRPr="00800393">
        <w:rPr>
          <w:w w:val="115"/>
          <w:sz w:val="16"/>
        </w:rPr>
        <w:t>tísně.</w:t>
      </w:r>
    </w:p>
    <w:p w14:paraId="74E67DDF" w14:textId="77777777" w:rsidR="004842EF" w:rsidRPr="00800393" w:rsidRDefault="004842EF">
      <w:pPr>
        <w:pStyle w:val="Zkladntext"/>
        <w:rPr>
          <w:sz w:val="18"/>
        </w:rPr>
      </w:pPr>
    </w:p>
    <w:p w14:paraId="4977D69D" w14:textId="77777777" w:rsidR="004842EF" w:rsidRPr="00800393" w:rsidRDefault="004842EF">
      <w:pPr>
        <w:pStyle w:val="Zkladntext"/>
        <w:rPr>
          <w:sz w:val="18"/>
        </w:rPr>
      </w:pPr>
    </w:p>
    <w:p w14:paraId="15710F97" w14:textId="77777777" w:rsidR="004842EF" w:rsidRPr="00800393" w:rsidRDefault="004842EF">
      <w:pPr>
        <w:pStyle w:val="Zkladntext"/>
        <w:rPr>
          <w:sz w:val="18"/>
        </w:rPr>
      </w:pPr>
    </w:p>
    <w:p w14:paraId="2D6FE36E" w14:textId="77777777" w:rsidR="004842EF" w:rsidRPr="00800393" w:rsidRDefault="004842EF">
      <w:pPr>
        <w:pStyle w:val="Zkladntext"/>
        <w:rPr>
          <w:sz w:val="18"/>
        </w:rPr>
      </w:pPr>
    </w:p>
    <w:p w14:paraId="3874C90E" w14:textId="77777777" w:rsidR="004842EF" w:rsidRPr="00800393" w:rsidRDefault="004842EF">
      <w:pPr>
        <w:pStyle w:val="Zkladntext"/>
        <w:spacing w:before="5"/>
        <w:rPr>
          <w:sz w:val="22"/>
        </w:rPr>
      </w:pPr>
    </w:p>
    <w:p w14:paraId="7351EC9C" w14:textId="77777777" w:rsidR="004842EF" w:rsidRPr="00800393" w:rsidRDefault="00000000">
      <w:pPr>
        <w:pStyle w:val="Nadpis2"/>
        <w:tabs>
          <w:tab w:val="left" w:pos="5510"/>
        </w:tabs>
      </w:pPr>
      <w:r w:rsidRPr="00800393">
        <w:rPr>
          <w:w w:val="110"/>
        </w:rPr>
        <w:t>V Jihlavě</w:t>
      </w:r>
      <w:r w:rsidRPr="00800393">
        <w:rPr>
          <w:spacing w:val="3"/>
          <w:w w:val="110"/>
        </w:rPr>
        <w:t xml:space="preserve"> </w:t>
      </w:r>
      <w:r w:rsidRPr="00800393">
        <w:rPr>
          <w:w w:val="110"/>
        </w:rPr>
        <w:t>dne</w:t>
      </w:r>
      <w:r w:rsidRPr="00800393">
        <w:rPr>
          <w:spacing w:val="2"/>
          <w:w w:val="110"/>
        </w:rPr>
        <w:t xml:space="preserve"> </w:t>
      </w:r>
      <w:r w:rsidRPr="00800393">
        <w:rPr>
          <w:w w:val="110"/>
        </w:rPr>
        <w:t>......................</w:t>
      </w:r>
      <w:r w:rsidRPr="00800393">
        <w:rPr>
          <w:w w:val="110"/>
        </w:rPr>
        <w:tab/>
        <w:t>V ................................... dne</w:t>
      </w:r>
      <w:r w:rsidRPr="00800393">
        <w:rPr>
          <w:spacing w:val="13"/>
          <w:w w:val="110"/>
        </w:rPr>
        <w:t xml:space="preserve"> </w:t>
      </w:r>
      <w:r w:rsidRPr="00800393">
        <w:rPr>
          <w:w w:val="110"/>
        </w:rPr>
        <w:t>......................</w:t>
      </w:r>
    </w:p>
    <w:p w14:paraId="28EF044D" w14:textId="77777777" w:rsidR="004842EF" w:rsidRPr="00800393" w:rsidRDefault="004842EF">
      <w:pPr>
        <w:pStyle w:val="Zkladntext"/>
        <w:rPr>
          <w:sz w:val="14"/>
        </w:rPr>
      </w:pPr>
    </w:p>
    <w:p w14:paraId="7484B98A" w14:textId="77777777" w:rsidR="004842EF" w:rsidRPr="00800393" w:rsidRDefault="004842EF">
      <w:pPr>
        <w:rPr>
          <w:sz w:val="14"/>
        </w:rPr>
        <w:sectPr w:rsidR="004842EF" w:rsidRPr="00800393">
          <w:pgSz w:w="11910" w:h="16840"/>
          <w:pgMar w:top="1120" w:right="740" w:bottom="280" w:left="740" w:header="708" w:footer="708" w:gutter="0"/>
          <w:cols w:space="708"/>
        </w:sectPr>
      </w:pPr>
    </w:p>
    <w:p w14:paraId="22CECC7C" w14:textId="77777777" w:rsidR="004842EF" w:rsidRPr="00800393" w:rsidRDefault="004842EF">
      <w:pPr>
        <w:pStyle w:val="Zkladntext"/>
        <w:spacing w:before="9"/>
        <w:rPr>
          <w:sz w:val="61"/>
        </w:rPr>
      </w:pPr>
    </w:p>
    <w:p w14:paraId="17004FC7" w14:textId="77777777" w:rsidR="00800393" w:rsidRPr="00800393" w:rsidRDefault="00800393">
      <w:pPr>
        <w:pStyle w:val="Zkladntext"/>
        <w:spacing w:before="9"/>
        <w:rPr>
          <w:sz w:val="61"/>
        </w:rPr>
      </w:pPr>
    </w:p>
    <w:p w14:paraId="06EE0C95" w14:textId="77777777" w:rsidR="00800393" w:rsidRPr="00800393" w:rsidRDefault="00800393">
      <w:pPr>
        <w:pStyle w:val="Zkladntext"/>
        <w:spacing w:before="9"/>
        <w:rPr>
          <w:sz w:val="61"/>
        </w:rPr>
      </w:pPr>
    </w:p>
    <w:p w14:paraId="08445FD5" w14:textId="5E620236" w:rsidR="00800393" w:rsidRPr="00800393" w:rsidRDefault="00000000" w:rsidP="00800393">
      <w:pPr>
        <w:spacing w:before="95" w:line="818" w:lineRule="exact"/>
        <w:ind w:left="932"/>
        <w:rPr>
          <w:rFonts w:ascii="Calibri" w:hAnsi="Calibri"/>
          <w:sz w:val="29"/>
        </w:rPr>
      </w:pPr>
      <w:r w:rsidRPr="00800393">
        <w:br w:type="column"/>
      </w:r>
      <w:r w:rsidR="00800393" w:rsidRPr="00800393">
        <w:rPr>
          <w:rFonts w:ascii="Calibri" w:hAnsi="Calibri"/>
          <w:sz w:val="29"/>
        </w:rPr>
        <w:t xml:space="preserve"> </w:t>
      </w:r>
    </w:p>
    <w:p w14:paraId="705B5ABD" w14:textId="77777777" w:rsidR="004842EF" w:rsidRPr="00800393" w:rsidRDefault="004842EF">
      <w:pPr>
        <w:spacing w:line="244" w:lineRule="auto"/>
        <w:rPr>
          <w:rFonts w:ascii="Calibri" w:hAnsi="Calibri"/>
          <w:sz w:val="29"/>
        </w:rPr>
        <w:sectPr w:rsidR="004842EF" w:rsidRPr="00800393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83" w:space="40"/>
            <w:col w:w="1802" w:space="348"/>
            <w:col w:w="2940" w:space="39"/>
            <w:col w:w="2878"/>
          </w:cols>
        </w:sectPr>
      </w:pPr>
    </w:p>
    <w:p w14:paraId="7BB5053C" w14:textId="70FBBFFC" w:rsidR="004842EF" w:rsidRPr="00800393" w:rsidRDefault="00000000">
      <w:pPr>
        <w:pStyle w:val="Nadpis2"/>
        <w:spacing w:line="91" w:lineRule="exact"/>
        <w:ind w:left="262" w:right="86"/>
        <w:jc w:val="center"/>
      </w:pPr>
      <w:r w:rsidRPr="00800393">
        <w:rPr>
          <w:w w:val="110"/>
        </w:rPr>
        <w:t>.................................................................................</w:t>
      </w:r>
    </w:p>
    <w:p w14:paraId="6A96C34F" w14:textId="77777777" w:rsidR="004842EF" w:rsidRPr="00800393" w:rsidRDefault="00000000">
      <w:pPr>
        <w:pStyle w:val="Zkladntext"/>
        <w:spacing w:line="106" w:lineRule="exact"/>
        <w:ind w:left="262" w:right="86"/>
        <w:jc w:val="center"/>
      </w:pPr>
      <w:r w:rsidRPr="00800393">
        <w:rPr>
          <w:w w:val="115"/>
        </w:rPr>
        <w:t>plk. Mgr. Jiří Němec, krajský ředitel</w:t>
      </w:r>
    </w:p>
    <w:p w14:paraId="34CF98EC" w14:textId="77777777" w:rsidR="004842EF" w:rsidRPr="00800393" w:rsidRDefault="00000000">
      <w:pPr>
        <w:pStyle w:val="Zkladntext"/>
        <w:ind w:left="215" w:right="86"/>
        <w:jc w:val="center"/>
      </w:pPr>
      <w:proofErr w:type="gramStart"/>
      <w:r w:rsidRPr="00800393">
        <w:rPr>
          <w:w w:val="110"/>
        </w:rPr>
        <w:t>ČR - Hasičský</w:t>
      </w:r>
      <w:proofErr w:type="gramEnd"/>
      <w:r w:rsidRPr="00800393">
        <w:rPr>
          <w:w w:val="110"/>
        </w:rPr>
        <w:t xml:space="preserve"> záchranný sbor Kraje Vysočina</w:t>
      </w:r>
    </w:p>
    <w:p w14:paraId="1B2A6CCE" w14:textId="69F15787" w:rsidR="004842EF" w:rsidRPr="00800393" w:rsidRDefault="00000000">
      <w:pPr>
        <w:pStyle w:val="Nadpis2"/>
        <w:spacing w:line="68" w:lineRule="exact"/>
        <w:ind w:left="208" w:right="210"/>
        <w:jc w:val="center"/>
      </w:pPr>
      <w:r w:rsidRPr="00800393">
        <w:br w:type="column"/>
      </w:r>
      <w:r w:rsidRPr="00800393">
        <w:rPr>
          <w:w w:val="113"/>
        </w:rPr>
        <w:t>.........................................</w:t>
      </w:r>
      <w:r w:rsidRPr="00800393">
        <w:rPr>
          <w:spacing w:val="-56"/>
          <w:w w:val="113"/>
        </w:rPr>
        <w:t>.</w:t>
      </w:r>
      <w:r w:rsidRPr="00800393">
        <w:rPr>
          <w:rFonts w:ascii="Calibri"/>
          <w:spacing w:val="1"/>
          <w:w w:val="85"/>
          <w:sz w:val="29"/>
        </w:rPr>
        <w:t>'</w:t>
      </w:r>
      <w:r w:rsidRPr="00800393">
        <w:rPr>
          <w:w w:val="113"/>
        </w:rPr>
        <w:t>......</w:t>
      </w:r>
    </w:p>
    <w:p w14:paraId="459CD0DC" w14:textId="77777777" w:rsidR="004842EF" w:rsidRPr="00800393" w:rsidRDefault="00000000">
      <w:pPr>
        <w:pStyle w:val="Zkladntext"/>
        <w:spacing w:line="106" w:lineRule="exact"/>
        <w:ind w:left="207" w:right="210"/>
        <w:jc w:val="center"/>
      </w:pPr>
      <w:r w:rsidRPr="00800393">
        <w:rPr>
          <w:w w:val="110"/>
        </w:rPr>
        <w:t>MICHAL NĚMEC, jednatel</w:t>
      </w:r>
    </w:p>
    <w:p w14:paraId="2C056057" w14:textId="77777777" w:rsidR="004842EF" w:rsidRPr="00800393" w:rsidRDefault="00000000">
      <w:pPr>
        <w:pStyle w:val="Zkladntext"/>
        <w:ind w:left="159" w:right="210"/>
        <w:jc w:val="center"/>
      </w:pPr>
      <w:r w:rsidRPr="00800393">
        <w:rPr>
          <w:w w:val="110"/>
        </w:rPr>
        <w:t>PACINSTAL s.r.o.</w:t>
      </w:r>
    </w:p>
    <w:p w14:paraId="654DA9F8" w14:textId="77777777" w:rsidR="004842EF" w:rsidRPr="00800393" w:rsidRDefault="004842EF">
      <w:pPr>
        <w:jc w:val="center"/>
        <w:sectPr w:rsidR="004842EF" w:rsidRPr="00800393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6F7E6A0E" w14:textId="77777777" w:rsidR="004842EF" w:rsidRPr="00800393" w:rsidRDefault="004842EF">
      <w:pPr>
        <w:pStyle w:val="Zkladntext"/>
        <w:rPr>
          <w:sz w:val="20"/>
        </w:rPr>
      </w:pPr>
    </w:p>
    <w:p w14:paraId="5FB7888E" w14:textId="77777777" w:rsidR="004842EF" w:rsidRPr="00800393" w:rsidRDefault="004842EF">
      <w:pPr>
        <w:pStyle w:val="Zkladntext"/>
        <w:rPr>
          <w:sz w:val="20"/>
        </w:rPr>
      </w:pPr>
    </w:p>
    <w:p w14:paraId="1EFE97F7" w14:textId="77777777" w:rsidR="004842EF" w:rsidRPr="00800393" w:rsidRDefault="004842EF">
      <w:pPr>
        <w:pStyle w:val="Zkladntext"/>
        <w:rPr>
          <w:sz w:val="20"/>
        </w:rPr>
      </w:pPr>
    </w:p>
    <w:p w14:paraId="2818932F" w14:textId="77777777" w:rsidR="004842EF" w:rsidRPr="00800393" w:rsidRDefault="004842EF">
      <w:pPr>
        <w:pStyle w:val="Zkladntext"/>
        <w:rPr>
          <w:sz w:val="20"/>
        </w:rPr>
      </w:pPr>
    </w:p>
    <w:p w14:paraId="51D32B3E" w14:textId="77777777" w:rsidR="004842EF" w:rsidRPr="00800393" w:rsidRDefault="004842EF">
      <w:pPr>
        <w:pStyle w:val="Zkladntext"/>
        <w:rPr>
          <w:sz w:val="20"/>
        </w:rPr>
      </w:pPr>
    </w:p>
    <w:p w14:paraId="2D2EDA11" w14:textId="77777777" w:rsidR="004842EF" w:rsidRPr="00800393" w:rsidRDefault="004842EF">
      <w:pPr>
        <w:pStyle w:val="Zkladntext"/>
        <w:rPr>
          <w:sz w:val="20"/>
        </w:rPr>
      </w:pPr>
    </w:p>
    <w:p w14:paraId="79709145" w14:textId="77777777" w:rsidR="004842EF" w:rsidRPr="00800393" w:rsidRDefault="004842EF">
      <w:pPr>
        <w:pStyle w:val="Zkladntext"/>
        <w:rPr>
          <w:sz w:val="20"/>
        </w:rPr>
      </w:pPr>
    </w:p>
    <w:p w14:paraId="6E81EEC3" w14:textId="77777777" w:rsidR="004842EF" w:rsidRPr="00800393" w:rsidRDefault="004842EF">
      <w:pPr>
        <w:pStyle w:val="Zkladntext"/>
        <w:rPr>
          <w:sz w:val="20"/>
        </w:rPr>
      </w:pPr>
    </w:p>
    <w:p w14:paraId="09B1A1DC" w14:textId="77777777" w:rsidR="004842EF" w:rsidRPr="00800393" w:rsidRDefault="004842EF">
      <w:pPr>
        <w:pStyle w:val="Zkladntext"/>
        <w:rPr>
          <w:sz w:val="20"/>
        </w:rPr>
      </w:pPr>
    </w:p>
    <w:p w14:paraId="7E9B2180" w14:textId="77777777" w:rsidR="004842EF" w:rsidRPr="00800393" w:rsidRDefault="004842EF">
      <w:pPr>
        <w:pStyle w:val="Zkladntext"/>
        <w:rPr>
          <w:sz w:val="20"/>
        </w:rPr>
      </w:pPr>
    </w:p>
    <w:p w14:paraId="20612EA0" w14:textId="77777777" w:rsidR="004842EF" w:rsidRPr="00800393" w:rsidRDefault="004842EF">
      <w:pPr>
        <w:pStyle w:val="Zkladntext"/>
        <w:rPr>
          <w:sz w:val="20"/>
        </w:rPr>
      </w:pPr>
    </w:p>
    <w:p w14:paraId="4B46852B" w14:textId="77777777" w:rsidR="004842EF" w:rsidRPr="00800393" w:rsidRDefault="004842EF">
      <w:pPr>
        <w:pStyle w:val="Zkladntext"/>
        <w:rPr>
          <w:sz w:val="20"/>
        </w:rPr>
      </w:pPr>
    </w:p>
    <w:p w14:paraId="6B6FA2AD" w14:textId="77777777" w:rsidR="004842EF" w:rsidRPr="00800393" w:rsidRDefault="004842EF">
      <w:pPr>
        <w:pStyle w:val="Zkladntext"/>
        <w:rPr>
          <w:sz w:val="20"/>
        </w:rPr>
      </w:pPr>
    </w:p>
    <w:p w14:paraId="34C0C1CE" w14:textId="77777777" w:rsidR="004842EF" w:rsidRPr="00800393" w:rsidRDefault="004842EF">
      <w:pPr>
        <w:pStyle w:val="Zkladntext"/>
        <w:rPr>
          <w:sz w:val="20"/>
        </w:rPr>
      </w:pPr>
    </w:p>
    <w:p w14:paraId="61D7D885" w14:textId="77777777" w:rsidR="004842EF" w:rsidRPr="00800393" w:rsidRDefault="004842EF">
      <w:pPr>
        <w:pStyle w:val="Zkladntext"/>
        <w:rPr>
          <w:sz w:val="20"/>
        </w:rPr>
      </w:pPr>
    </w:p>
    <w:p w14:paraId="309A5A9B" w14:textId="77777777" w:rsidR="004842EF" w:rsidRPr="00800393" w:rsidRDefault="004842EF">
      <w:pPr>
        <w:pStyle w:val="Zkladntext"/>
        <w:rPr>
          <w:sz w:val="20"/>
        </w:rPr>
      </w:pPr>
    </w:p>
    <w:p w14:paraId="2C92C28D" w14:textId="77777777" w:rsidR="004842EF" w:rsidRPr="00800393" w:rsidRDefault="004842EF">
      <w:pPr>
        <w:pStyle w:val="Zkladntext"/>
        <w:rPr>
          <w:sz w:val="20"/>
        </w:rPr>
      </w:pPr>
    </w:p>
    <w:p w14:paraId="153E77B0" w14:textId="77777777" w:rsidR="004842EF" w:rsidRPr="00800393" w:rsidRDefault="004842EF">
      <w:pPr>
        <w:pStyle w:val="Zkladntext"/>
        <w:rPr>
          <w:sz w:val="20"/>
        </w:rPr>
      </w:pPr>
    </w:p>
    <w:p w14:paraId="188253F6" w14:textId="77777777" w:rsidR="004842EF" w:rsidRPr="00800393" w:rsidRDefault="004842EF">
      <w:pPr>
        <w:pStyle w:val="Zkladntext"/>
        <w:rPr>
          <w:sz w:val="20"/>
        </w:rPr>
      </w:pPr>
    </w:p>
    <w:p w14:paraId="5ADBC09C" w14:textId="77777777" w:rsidR="004842EF" w:rsidRPr="00800393" w:rsidRDefault="004842EF">
      <w:pPr>
        <w:pStyle w:val="Zkladntext"/>
        <w:rPr>
          <w:sz w:val="20"/>
        </w:rPr>
      </w:pPr>
    </w:p>
    <w:p w14:paraId="6D013A8A" w14:textId="77777777" w:rsidR="004842EF" w:rsidRPr="00800393" w:rsidRDefault="004842EF">
      <w:pPr>
        <w:pStyle w:val="Zkladntext"/>
        <w:rPr>
          <w:sz w:val="20"/>
        </w:rPr>
      </w:pPr>
    </w:p>
    <w:p w14:paraId="632FBC36" w14:textId="77777777" w:rsidR="004842EF" w:rsidRPr="00800393" w:rsidRDefault="004842EF">
      <w:pPr>
        <w:pStyle w:val="Zkladntext"/>
        <w:rPr>
          <w:sz w:val="20"/>
        </w:rPr>
      </w:pPr>
    </w:p>
    <w:p w14:paraId="39545C07" w14:textId="77777777" w:rsidR="004842EF" w:rsidRPr="00800393" w:rsidRDefault="004842EF">
      <w:pPr>
        <w:pStyle w:val="Zkladntext"/>
        <w:rPr>
          <w:sz w:val="20"/>
        </w:rPr>
      </w:pPr>
    </w:p>
    <w:p w14:paraId="745B4E68" w14:textId="77777777" w:rsidR="004842EF" w:rsidRPr="00800393" w:rsidRDefault="004842EF">
      <w:pPr>
        <w:pStyle w:val="Zkladntext"/>
        <w:rPr>
          <w:sz w:val="20"/>
        </w:rPr>
      </w:pPr>
    </w:p>
    <w:p w14:paraId="6DDBF220" w14:textId="77777777" w:rsidR="004842EF" w:rsidRPr="00800393" w:rsidRDefault="004842EF">
      <w:pPr>
        <w:pStyle w:val="Zkladntext"/>
        <w:spacing w:before="7"/>
        <w:rPr>
          <w:sz w:val="12"/>
        </w:rPr>
      </w:pPr>
    </w:p>
    <w:p w14:paraId="29E4A9B1" w14:textId="77777777" w:rsidR="004842EF" w:rsidRPr="00800393" w:rsidRDefault="00000000">
      <w:pPr>
        <w:pStyle w:val="Zkladntext"/>
        <w:ind w:left="110"/>
        <w:rPr>
          <w:sz w:val="20"/>
        </w:rPr>
      </w:pPr>
      <w:r w:rsidRPr="00800393">
        <w:rPr>
          <w:sz w:val="20"/>
        </w:rPr>
      </w:r>
      <w:r w:rsidRPr="00800393">
        <w:rPr>
          <w:sz w:val="20"/>
        </w:rPr>
        <w:pict w14:anchorId="6B754E84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AA282EA" w14:textId="77777777" w:rsidR="004842EF" w:rsidRPr="0080039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00393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7852526" w14:textId="77777777" w:rsidR="004842EF" w:rsidRPr="00800393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00393">
                      <w:rPr>
                        <w:w w:val="115"/>
                        <w:sz w:val="18"/>
                      </w:rPr>
                      <w:t>950 270</w:t>
                    </w:r>
                    <w:r w:rsidRPr="00800393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800393">
                      <w:rPr>
                        <w:w w:val="115"/>
                        <w:sz w:val="18"/>
                      </w:rPr>
                      <w:t>152</w:t>
                    </w:r>
                  </w:p>
                  <w:p w14:paraId="39EEE9FD" w14:textId="77777777" w:rsidR="004842EF" w:rsidRPr="00800393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00393">
                      <w:rPr>
                        <w:w w:val="115"/>
                        <w:sz w:val="18"/>
                      </w:rPr>
                      <w:t>950 270</w:t>
                    </w:r>
                    <w:r w:rsidRPr="00800393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800393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89CBCA6" w14:textId="7026E661" w:rsidR="004842EF" w:rsidRPr="00800393" w:rsidRDefault="00800393">
                    <w:pPr>
                      <w:spacing w:line="204" w:lineRule="exact"/>
                      <w:rPr>
                        <w:sz w:val="18"/>
                      </w:rPr>
                    </w:pPr>
                    <w:r w:rsidRPr="00800393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0C57987" w14:textId="77777777" w:rsidR="004842EF" w:rsidRPr="0080039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00393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2D3F235" w14:textId="77777777" w:rsidR="004842EF" w:rsidRPr="00800393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00393">
                      <w:rPr>
                        <w:w w:val="105"/>
                        <w:sz w:val="18"/>
                      </w:rPr>
                      <w:t>NEJSME</w:t>
                    </w:r>
                    <w:r w:rsidRPr="0080039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00393">
                      <w:rPr>
                        <w:w w:val="105"/>
                        <w:sz w:val="18"/>
                      </w:rPr>
                      <w:t>PLÁTCI</w:t>
                    </w:r>
                    <w:r w:rsidRPr="0080039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00393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44F7F5E" w14:textId="77777777" w:rsidR="004842EF" w:rsidRPr="00800393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00393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8D63917" w14:textId="77777777" w:rsidR="004842EF" w:rsidRPr="00800393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00393">
                      <w:rPr>
                        <w:w w:val="115"/>
                        <w:sz w:val="18"/>
                      </w:rPr>
                      <w:t>70885184</w:t>
                    </w:r>
                  </w:p>
                  <w:p w14:paraId="3D58F3DC" w14:textId="77777777" w:rsidR="004842EF" w:rsidRPr="00800393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00393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7F0C697" w14:textId="77777777" w:rsidR="004842EF" w:rsidRPr="00800393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00393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AFF8D7D" w14:textId="77777777" w:rsidR="004842EF" w:rsidRPr="00800393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00393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8E3A6D6" w14:textId="77777777" w:rsidR="004842EF" w:rsidRPr="00800393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00393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p w14:paraId="444EACB7" w14:textId="77777777" w:rsidR="004842EF" w:rsidRPr="00800393" w:rsidRDefault="004842EF">
      <w:pPr>
        <w:rPr>
          <w:sz w:val="20"/>
        </w:rPr>
        <w:sectPr w:rsidR="004842EF" w:rsidRPr="00800393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944B1EA" w14:textId="77777777" w:rsidR="004842EF" w:rsidRPr="00800393" w:rsidRDefault="00000000">
      <w:pPr>
        <w:spacing w:before="37"/>
        <w:ind w:left="676"/>
        <w:rPr>
          <w:rFonts w:ascii="Calibri" w:hAnsi="Calibri"/>
          <w:b/>
        </w:rPr>
      </w:pPr>
      <w:r w:rsidRPr="00800393">
        <w:rPr>
          <w:rFonts w:ascii="Calibri" w:hAnsi="Calibri"/>
          <w:b/>
        </w:rPr>
        <w:lastRenderedPageBreak/>
        <w:t>Rozpis prací:</w:t>
      </w:r>
    </w:p>
    <w:p w14:paraId="7B6A11C8" w14:textId="77777777" w:rsidR="004842EF" w:rsidRPr="00800393" w:rsidRDefault="004842EF">
      <w:pPr>
        <w:pStyle w:val="Zkladntext"/>
        <w:spacing w:before="6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859" w:type="dxa"/>
        <w:tblLayout w:type="fixed"/>
        <w:tblLook w:val="01E0" w:firstRow="1" w:lastRow="1" w:firstColumn="1" w:lastColumn="1" w:noHBand="0" w:noVBand="0"/>
      </w:tblPr>
      <w:tblGrid>
        <w:gridCol w:w="7125"/>
        <w:gridCol w:w="740"/>
      </w:tblGrid>
      <w:tr w:rsidR="004842EF" w:rsidRPr="00800393" w14:paraId="63537393" w14:textId="77777777">
        <w:trPr>
          <w:trHeight w:val="244"/>
        </w:trPr>
        <w:tc>
          <w:tcPr>
            <w:tcW w:w="7125" w:type="dxa"/>
          </w:tcPr>
          <w:p w14:paraId="2F391334" w14:textId="77777777" w:rsidR="004842EF" w:rsidRPr="00800393" w:rsidRDefault="00000000">
            <w:pPr>
              <w:pStyle w:val="TableParagraph"/>
              <w:spacing w:line="225" w:lineRule="exact"/>
            </w:pPr>
            <w:r w:rsidRPr="00800393">
              <w:t xml:space="preserve">Kotel WGB 50 i: </w:t>
            </w:r>
            <w:proofErr w:type="gramStart"/>
            <w:r w:rsidRPr="00800393">
              <w:t>10 – 49</w:t>
            </w:r>
            <w:proofErr w:type="gramEnd"/>
            <w:r w:rsidRPr="00800393">
              <w:t>,5kW</w:t>
            </w:r>
          </w:p>
        </w:tc>
        <w:tc>
          <w:tcPr>
            <w:tcW w:w="740" w:type="dxa"/>
          </w:tcPr>
          <w:p w14:paraId="3BA27AF2" w14:textId="77777777" w:rsidR="004842EF" w:rsidRPr="00800393" w:rsidRDefault="00000000">
            <w:pPr>
              <w:pStyle w:val="TableParagraph"/>
              <w:spacing w:line="225" w:lineRule="exact"/>
              <w:ind w:left="463"/>
            </w:pPr>
            <w:r w:rsidRPr="00800393">
              <w:t>1</w:t>
            </w:r>
          </w:p>
        </w:tc>
      </w:tr>
      <w:tr w:rsidR="004842EF" w:rsidRPr="00800393" w14:paraId="46642CB6" w14:textId="77777777">
        <w:trPr>
          <w:trHeight w:val="270"/>
        </w:trPr>
        <w:tc>
          <w:tcPr>
            <w:tcW w:w="7125" w:type="dxa"/>
          </w:tcPr>
          <w:p w14:paraId="1385AA31" w14:textId="77777777" w:rsidR="004842EF" w:rsidRPr="00800393" w:rsidRDefault="00000000">
            <w:pPr>
              <w:pStyle w:val="TableParagraph"/>
              <w:spacing w:line="249" w:lineRule="exact"/>
            </w:pPr>
            <w:r w:rsidRPr="00800393">
              <w:t>Připojovací sada topení</w:t>
            </w:r>
          </w:p>
        </w:tc>
        <w:tc>
          <w:tcPr>
            <w:tcW w:w="740" w:type="dxa"/>
          </w:tcPr>
          <w:p w14:paraId="09DEE0D6" w14:textId="77777777" w:rsidR="004842EF" w:rsidRPr="00800393" w:rsidRDefault="00000000">
            <w:pPr>
              <w:pStyle w:val="TableParagraph"/>
              <w:spacing w:line="249" w:lineRule="exact"/>
              <w:ind w:left="463"/>
            </w:pPr>
            <w:r w:rsidRPr="00800393">
              <w:t>2</w:t>
            </w:r>
          </w:p>
        </w:tc>
      </w:tr>
      <w:tr w:rsidR="004842EF" w:rsidRPr="00800393" w14:paraId="0A2D09F9" w14:textId="77777777">
        <w:trPr>
          <w:trHeight w:val="272"/>
        </w:trPr>
        <w:tc>
          <w:tcPr>
            <w:tcW w:w="7125" w:type="dxa"/>
          </w:tcPr>
          <w:p w14:paraId="0C141A16" w14:textId="77777777" w:rsidR="004842EF" w:rsidRPr="00800393" w:rsidRDefault="00000000">
            <w:pPr>
              <w:pStyle w:val="TableParagraph"/>
              <w:spacing w:line="250" w:lineRule="exact"/>
            </w:pPr>
            <w:r w:rsidRPr="00800393">
              <w:t>Sada sdružených odvodů spalin pro kaskády kotlů DN160-110</w:t>
            </w:r>
          </w:p>
        </w:tc>
        <w:tc>
          <w:tcPr>
            <w:tcW w:w="740" w:type="dxa"/>
          </w:tcPr>
          <w:p w14:paraId="7A397AE8" w14:textId="77777777" w:rsidR="004842EF" w:rsidRPr="00800393" w:rsidRDefault="00000000">
            <w:pPr>
              <w:pStyle w:val="TableParagraph"/>
              <w:spacing w:line="250" w:lineRule="exact"/>
              <w:ind w:left="463"/>
            </w:pPr>
            <w:r w:rsidRPr="00800393">
              <w:t>1</w:t>
            </w:r>
          </w:p>
        </w:tc>
      </w:tr>
      <w:tr w:rsidR="004842EF" w:rsidRPr="00800393" w14:paraId="740B3A4F" w14:textId="77777777">
        <w:trPr>
          <w:trHeight w:val="273"/>
        </w:trPr>
        <w:tc>
          <w:tcPr>
            <w:tcW w:w="7125" w:type="dxa"/>
          </w:tcPr>
          <w:p w14:paraId="7CE45A50" w14:textId="77777777" w:rsidR="004842EF" w:rsidRPr="00800393" w:rsidRDefault="00000000">
            <w:pPr>
              <w:pStyle w:val="TableParagraph"/>
            </w:pPr>
            <w:r w:rsidRPr="00800393">
              <w:t>Demontáž stávající kotelny</w:t>
            </w:r>
          </w:p>
        </w:tc>
        <w:tc>
          <w:tcPr>
            <w:tcW w:w="740" w:type="dxa"/>
          </w:tcPr>
          <w:p w14:paraId="5F69AC7E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070000C9" w14:textId="77777777">
        <w:trPr>
          <w:trHeight w:val="273"/>
        </w:trPr>
        <w:tc>
          <w:tcPr>
            <w:tcW w:w="7125" w:type="dxa"/>
          </w:tcPr>
          <w:p w14:paraId="6DC8CF0C" w14:textId="77777777" w:rsidR="004842EF" w:rsidRPr="00800393" w:rsidRDefault="00000000">
            <w:pPr>
              <w:pStyle w:val="TableParagraph"/>
            </w:pPr>
            <w:proofErr w:type="spellStart"/>
            <w:r w:rsidRPr="00800393">
              <w:t>Magne�cký</w:t>
            </w:r>
            <w:proofErr w:type="spellEnd"/>
            <w:r w:rsidRPr="00800393">
              <w:t xml:space="preserve"> ﬁltr 1"</w:t>
            </w:r>
          </w:p>
        </w:tc>
        <w:tc>
          <w:tcPr>
            <w:tcW w:w="740" w:type="dxa"/>
          </w:tcPr>
          <w:p w14:paraId="4BBC045B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7E250B13" w14:textId="77777777">
        <w:trPr>
          <w:trHeight w:val="272"/>
        </w:trPr>
        <w:tc>
          <w:tcPr>
            <w:tcW w:w="7125" w:type="dxa"/>
          </w:tcPr>
          <w:p w14:paraId="262ADDD0" w14:textId="77777777" w:rsidR="004842EF" w:rsidRPr="00800393" w:rsidRDefault="00000000">
            <w:pPr>
              <w:pStyle w:val="TableParagraph"/>
            </w:pPr>
            <w:r w:rsidRPr="00800393">
              <w:t>Vnější teplotní sonda</w:t>
            </w:r>
          </w:p>
        </w:tc>
        <w:tc>
          <w:tcPr>
            <w:tcW w:w="740" w:type="dxa"/>
          </w:tcPr>
          <w:p w14:paraId="558C3048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2B3C6F66" w14:textId="77777777">
        <w:trPr>
          <w:trHeight w:val="272"/>
        </w:trPr>
        <w:tc>
          <w:tcPr>
            <w:tcW w:w="7125" w:type="dxa"/>
          </w:tcPr>
          <w:p w14:paraId="6E26DEB2" w14:textId="77777777" w:rsidR="004842EF" w:rsidRPr="00800393" w:rsidRDefault="00000000">
            <w:pPr>
              <w:pStyle w:val="TableParagraph"/>
              <w:spacing w:line="250" w:lineRule="exact"/>
            </w:pPr>
            <w:r w:rsidRPr="00800393">
              <w:t>Elektronické oběhové čerpadlo 25/60</w:t>
            </w:r>
          </w:p>
        </w:tc>
        <w:tc>
          <w:tcPr>
            <w:tcW w:w="740" w:type="dxa"/>
          </w:tcPr>
          <w:p w14:paraId="643A4A2C" w14:textId="77777777" w:rsidR="004842EF" w:rsidRPr="00800393" w:rsidRDefault="00000000">
            <w:pPr>
              <w:pStyle w:val="TableParagraph"/>
              <w:spacing w:line="250" w:lineRule="exact"/>
              <w:ind w:left="463"/>
            </w:pPr>
            <w:r w:rsidRPr="00800393">
              <w:t>1</w:t>
            </w:r>
          </w:p>
        </w:tc>
      </w:tr>
      <w:tr w:rsidR="004842EF" w:rsidRPr="00800393" w14:paraId="08740158" w14:textId="77777777">
        <w:trPr>
          <w:trHeight w:val="273"/>
        </w:trPr>
        <w:tc>
          <w:tcPr>
            <w:tcW w:w="7125" w:type="dxa"/>
          </w:tcPr>
          <w:p w14:paraId="488A67BB" w14:textId="77777777" w:rsidR="004842EF" w:rsidRPr="00800393" w:rsidRDefault="00000000">
            <w:pPr>
              <w:pStyle w:val="TableParagraph"/>
            </w:pPr>
            <w:r w:rsidRPr="00800393">
              <w:t>Kulový uzavírací kohout, G 1´´</w:t>
            </w:r>
          </w:p>
        </w:tc>
        <w:tc>
          <w:tcPr>
            <w:tcW w:w="740" w:type="dxa"/>
          </w:tcPr>
          <w:p w14:paraId="00BA5C4F" w14:textId="77777777" w:rsidR="004842EF" w:rsidRPr="00800393" w:rsidRDefault="00000000">
            <w:pPr>
              <w:pStyle w:val="TableParagraph"/>
              <w:ind w:left="463"/>
            </w:pPr>
            <w:r w:rsidRPr="00800393">
              <w:t>8</w:t>
            </w:r>
          </w:p>
        </w:tc>
      </w:tr>
      <w:tr w:rsidR="004842EF" w:rsidRPr="00800393" w14:paraId="08FF1CCE" w14:textId="77777777">
        <w:trPr>
          <w:trHeight w:val="273"/>
        </w:trPr>
        <w:tc>
          <w:tcPr>
            <w:tcW w:w="7125" w:type="dxa"/>
          </w:tcPr>
          <w:p w14:paraId="65643AC0" w14:textId="77777777" w:rsidR="004842EF" w:rsidRPr="00800393" w:rsidRDefault="00000000">
            <w:pPr>
              <w:pStyle w:val="TableParagraph"/>
            </w:pPr>
            <w:r w:rsidRPr="00800393">
              <w:t>Kulový uzavírací kohout, G 3/4´´</w:t>
            </w:r>
          </w:p>
        </w:tc>
        <w:tc>
          <w:tcPr>
            <w:tcW w:w="740" w:type="dxa"/>
          </w:tcPr>
          <w:p w14:paraId="512EBC6A" w14:textId="77777777" w:rsidR="004842EF" w:rsidRPr="00800393" w:rsidRDefault="00000000">
            <w:pPr>
              <w:pStyle w:val="TableParagraph"/>
              <w:ind w:left="463"/>
            </w:pPr>
            <w:r w:rsidRPr="00800393">
              <w:t>6</w:t>
            </w:r>
          </w:p>
        </w:tc>
      </w:tr>
      <w:tr w:rsidR="004842EF" w:rsidRPr="00800393" w14:paraId="536A74B1" w14:textId="77777777">
        <w:trPr>
          <w:trHeight w:val="272"/>
        </w:trPr>
        <w:tc>
          <w:tcPr>
            <w:tcW w:w="7125" w:type="dxa"/>
          </w:tcPr>
          <w:p w14:paraId="3E00CCB3" w14:textId="77777777" w:rsidR="004842EF" w:rsidRPr="00800393" w:rsidRDefault="00000000">
            <w:pPr>
              <w:pStyle w:val="TableParagraph"/>
            </w:pPr>
            <w:r w:rsidRPr="00800393">
              <w:t>Kulový uzavírací kohout, G 5/4"</w:t>
            </w:r>
          </w:p>
        </w:tc>
        <w:tc>
          <w:tcPr>
            <w:tcW w:w="740" w:type="dxa"/>
          </w:tcPr>
          <w:p w14:paraId="3FB9BBE7" w14:textId="77777777" w:rsidR="004842EF" w:rsidRPr="00800393" w:rsidRDefault="00000000">
            <w:pPr>
              <w:pStyle w:val="TableParagraph"/>
              <w:ind w:left="463"/>
            </w:pPr>
            <w:r w:rsidRPr="00800393">
              <w:t>4</w:t>
            </w:r>
          </w:p>
        </w:tc>
      </w:tr>
      <w:tr w:rsidR="004842EF" w:rsidRPr="00800393" w14:paraId="46E1131B" w14:textId="77777777">
        <w:trPr>
          <w:trHeight w:val="272"/>
        </w:trPr>
        <w:tc>
          <w:tcPr>
            <w:tcW w:w="7125" w:type="dxa"/>
          </w:tcPr>
          <w:p w14:paraId="360B9A18" w14:textId="77777777" w:rsidR="004842EF" w:rsidRPr="00800393" w:rsidRDefault="00000000">
            <w:pPr>
              <w:pStyle w:val="TableParagraph"/>
              <w:spacing w:line="250" w:lineRule="exact"/>
            </w:pPr>
            <w:r w:rsidRPr="00800393">
              <w:t>Montáž kotel do 49kW</w:t>
            </w:r>
          </w:p>
        </w:tc>
        <w:tc>
          <w:tcPr>
            <w:tcW w:w="740" w:type="dxa"/>
          </w:tcPr>
          <w:p w14:paraId="762364DB" w14:textId="77777777" w:rsidR="004842EF" w:rsidRPr="00800393" w:rsidRDefault="00000000">
            <w:pPr>
              <w:pStyle w:val="TableParagraph"/>
              <w:spacing w:line="250" w:lineRule="exact"/>
              <w:ind w:left="463"/>
            </w:pPr>
            <w:r w:rsidRPr="00800393">
              <w:t>1</w:t>
            </w:r>
          </w:p>
        </w:tc>
      </w:tr>
      <w:tr w:rsidR="004842EF" w:rsidRPr="00800393" w14:paraId="091F21B4" w14:textId="77777777">
        <w:trPr>
          <w:trHeight w:val="273"/>
        </w:trPr>
        <w:tc>
          <w:tcPr>
            <w:tcW w:w="7125" w:type="dxa"/>
          </w:tcPr>
          <w:p w14:paraId="43A6BBDD" w14:textId="77777777" w:rsidR="004842EF" w:rsidRPr="00800393" w:rsidRDefault="00000000">
            <w:pPr>
              <w:pStyle w:val="TableParagraph"/>
            </w:pPr>
            <w:r w:rsidRPr="00800393">
              <w:t>Teploměr DTR, pevný stonek 100 mm</w:t>
            </w:r>
          </w:p>
        </w:tc>
        <w:tc>
          <w:tcPr>
            <w:tcW w:w="740" w:type="dxa"/>
          </w:tcPr>
          <w:p w14:paraId="6E81EAF1" w14:textId="77777777" w:rsidR="004842EF" w:rsidRPr="00800393" w:rsidRDefault="00000000">
            <w:pPr>
              <w:pStyle w:val="TableParagraph"/>
              <w:ind w:left="463"/>
            </w:pPr>
            <w:r w:rsidRPr="00800393">
              <w:t>3</w:t>
            </w:r>
          </w:p>
        </w:tc>
      </w:tr>
      <w:tr w:rsidR="004842EF" w:rsidRPr="00800393" w14:paraId="50B13188" w14:textId="77777777">
        <w:trPr>
          <w:trHeight w:val="273"/>
        </w:trPr>
        <w:tc>
          <w:tcPr>
            <w:tcW w:w="7125" w:type="dxa"/>
          </w:tcPr>
          <w:p w14:paraId="0A5CBD80" w14:textId="77777777" w:rsidR="004842EF" w:rsidRPr="00800393" w:rsidRDefault="00000000">
            <w:pPr>
              <w:pStyle w:val="TableParagraph"/>
            </w:pPr>
            <w:proofErr w:type="spellStart"/>
            <w:r w:rsidRPr="00800393">
              <w:t>Šroubeni</w:t>
            </w:r>
            <w:proofErr w:type="spellEnd"/>
            <w:r w:rsidRPr="00800393">
              <w:t xml:space="preserve"> </w:t>
            </w:r>
            <w:proofErr w:type="spellStart"/>
            <w:r w:rsidRPr="00800393">
              <w:t>mos</w:t>
            </w:r>
            <w:proofErr w:type="spellEnd"/>
            <w:r w:rsidRPr="00800393">
              <w:t>. 1“</w:t>
            </w:r>
          </w:p>
        </w:tc>
        <w:tc>
          <w:tcPr>
            <w:tcW w:w="740" w:type="dxa"/>
          </w:tcPr>
          <w:p w14:paraId="22DE9970" w14:textId="77777777" w:rsidR="004842EF" w:rsidRPr="00800393" w:rsidRDefault="00000000">
            <w:pPr>
              <w:pStyle w:val="TableParagraph"/>
              <w:ind w:left="463"/>
            </w:pPr>
            <w:r w:rsidRPr="00800393">
              <w:t>6</w:t>
            </w:r>
          </w:p>
        </w:tc>
      </w:tr>
      <w:tr w:rsidR="004842EF" w:rsidRPr="00800393" w14:paraId="6D70B903" w14:textId="77777777">
        <w:trPr>
          <w:trHeight w:val="272"/>
        </w:trPr>
        <w:tc>
          <w:tcPr>
            <w:tcW w:w="7125" w:type="dxa"/>
          </w:tcPr>
          <w:p w14:paraId="38C61210" w14:textId="77777777" w:rsidR="004842EF" w:rsidRPr="00800393" w:rsidRDefault="00000000">
            <w:pPr>
              <w:pStyle w:val="TableParagraph"/>
            </w:pPr>
            <w:proofErr w:type="spellStart"/>
            <w:r w:rsidRPr="00800393">
              <w:t>Šroubeni</w:t>
            </w:r>
            <w:proofErr w:type="spellEnd"/>
            <w:r w:rsidRPr="00800393">
              <w:t xml:space="preserve"> </w:t>
            </w:r>
            <w:proofErr w:type="spellStart"/>
            <w:r w:rsidRPr="00800393">
              <w:t>mos</w:t>
            </w:r>
            <w:proofErr w:type="spellEnd"/>
            <w:r w:rsidRPr="00800393">
              <w:t>. 1/2"</w:t>
            </w:r>
          </w:p>
        </w:tc>
        <w:tc>
          <w:tcPr>
            <w:tcW w:w="740" w:type="dxa"/>
          </w:tcPr>
          <w:p w14:paraId="21AFB99E" w14:textId="77777777" w:rsidR="004842EF" w:rsidRPr="00800393" w:rsidRDefault="00000000">
            <w:pPr>
              <w:pStyle w:val="TableParagraph"/>
              <w:ind w:left="463"/>
            </w:pPr>
            <w:r w:rsidRPr="00800393">
              <w:t>6</w:t>
            </w:r>
          </w:p>
        </w:tc>
      </w:tr>
      <w:tr w:rsidR="004842EF" w:rsidRPr="00800393" w14:paraId="00E8F7F3" w14:textId="77777777">
        <w:trPr>
          <w:trHeight w:val="272"/>
        </w:trPr>
        <w:tc>
          <w:tcPr>
            <w:tcW w:w="7125" w:type="dxa"/>
          </w:tcPr>
          <w:p w14:paraId="1876A765" w14:textId="77777777" w:rsidR="004842EF" w:rsidRPr="00800393" w:rsidRDefault="00000000">
            <w:pPr>
              <w:pStyle w:val="TableParagraph"/>
              <w:spacing w:line="250" w:lineRule="exact"/>
            </w:pPr>
            <w:proofErr w:type="spellStart"/>
            <w:r w:rsidRPr="00800393">
              <w:t>Šroubeni</w:t>
            </w:r>
            <w:proofErr w:type="spellEnd"/>
            <w:r w:rsidRPr="00800393">
              <w:t xml:space="preserve"> </w:t>
            </w:r>
            <w:proofErr w:type="spellStart"/>
            <w:r w:rsidRPr="00800393">
              <w:t>mos</w:t>
            </w:r>
            <w:proofErr w:type="spellEnd"/>
            <w:r w:rsidRPr="00800393">
              <w:t>. 5/4"</w:t>
            </w:r>
          </w:p>
        </w:tc>
        <w:tc>
          <w:tcPr>
            <w:tcW w:w="740" w:type="dxa"/>
          </w:tcPr>
          <w:p w14:paraId="1B00988C" w14:textId="77777777" w:rsidR="004842EF" w:rsidRPr="00800393" w:rsidRDefault="00000000">
            <w:pPr>
              <w:pStyle w:val="TableParagraph"/>
              <w:spacing w:line="250" w:lineRule="exact"/>
              <w:ind w:left="463"/>
            </w:pPr>
            <w:r w:rsidRPr="00800393">
              <w:t>4</w:t>
            </w:r>
          </w:p>
        </w:tc>
      </w:tr>
      <w:tr w:rsidR="004842EF" w:rsidRPr="00800393" w14:paraId="369C966D" w14:textId="77777777">
        <w:trPr>
          <w:trHeight w:val="273"/>
        </w:trPr>
        <w:tc>
          <w:tcPr>
            <w:tcW w:w="7125" w:type="dxa"/>
          </w:tcPr>
          <w:p w14:paraId="047CC487" w14:textId="77777777" w:rsidR="004842EF" w:rsidRPr="00800393" w:rsidRDefault="00000000">
            <w:pPr>
              <w:pStyle w:val="TableParagraph"/>
            </w:pPr>
            <w:r w:rsidRPr="00800393">
              <w:t>Potrubí Uhlíková ocel vně pozinkovaná 35</w:t>
            </w:r>
          </w:p>
        </w:tc>
        <w:tc>
          <w:tcPr>
            <w:tcW w:w="740" w:type="dxa"/>
          </w:tcPr>
          <w:p w14:paraId="418C18B4" w14:textId="77777777" w:rsidR="004842EF" w:rsidRPr="00800393" w:rsidRDefault="00000000">
            <w:pPr>
              <w:pStyle w:val="TableParagraph"/>
              <w:ind w:left="463"/>
            </w:pPr>
            <w:r w:rsidRPr="00800393">
              <w:t>35</w:t>
            </w:r>
          </w:p>
        </w:tc>
      </w:tr>
      <w:tr w:rsidR="004842EF" w:rsidRPr="00800393" w14:paraId="20F51E25" w14:textId="77777777">
        <w:trPr>
          <w:trHeight w:val="273"/>
        </w:trPr>
        <w:tc>
          <w:tcPr>
            <w:tcW w:w="7125" w:type="dxa"/>
          </w:tcPr>
          <w:p w14:paraId="3043B6CE" w14:textId="77777777" w:rsidR="004842EF" w:rsidRPr="00800393" w:rsidRDefault="00000000">
            <w:pPr>
              <w:pStyle w:val="TableParagraph"/>
            </w:pPr>
            <w:r w:rsidRPr="00800393">
              <w:t>Potrubí Uhlíková ocel vně pozinkovaná 28</w:t>
            </w:r>
          </w:p>
        </w:tc>
        <w:tc>
          <w:tcPr>
            <w:tcW w:w="740" w:type="dxa"/>
          </w:tcPr>
          <w:p w14:paraId="30C8C332" w14:textId="77777777" w:rsidR="004842EF" w:rsidRPr="00800393" w:rsidRDefault="00000000">
            <w:pPr>
              <w:pStyle w:val="TableParagraph"/>
              <w:ind w:left="463"/>
            </w:pPr>
            <w:r w:rsidRPr="00800393">
              <w:t>30</w:t>
            </w:r>
          </w:p>
        </w:tc>
      </w:tr>
      <w:tr w:rsidR="004842EF" w:rsidRPr="00800393" w14:paraId="6B7070FF" w14:textId="77777777">
        <w:trPr>
          <w:trHeight w:val="272"/>
        </w:trPr>
        <w:tc>
          <w:tcPr>
            <w:tcW w:w="7125" w:type="dxa"/>
          </w:tcPr>
          <w:p w14:paraId="76924821" w14:textId="77777777" w:rsidR="004842EF" w:rsidRPr="00800393" w:rsidRDefault="00000000">
            <w:pPr>
              <w:pStyle w:val="TableParagraph"/>
            </w:pPr>
            <w:r w:rsidRPr="00800393">
              <w:t>Potrubí Uhlíková ocel vně pozinkovaná 22</w:t>
            </w:r>
          </w:p>
        </w:tc>
        <w:tc>
          <w:tcPr>
            <w:tcW w:w="740" w:type="dxa"/>
          </w:tcPr>
          <w:p w14:paraId="64E62042" w14:textId="77777777" w:rsidR="004842EF" w:rsidRPr="00800393" w:rsidRDefault="00000000">
            <w:pPr>
              <w:pStyle w:val="TableParagraph"/>
              <w:ind w:left="463"/>
            </w:pPr>
            <w:r w:rsidRPr="00800393">
              <w:t>20</w:t>
            </w:r>
          </w:p>
        </w:tc>
      </w:tr>
      <w:tr w:rsidR="004842EF" w:rsidRPr="00800393" w14:paraId="24434C55" w14:textId="77777777">
        <w:trPr>
          <w:trHeight w:val="272"/>
        </w:trPr>
        <w:tc>
          <w:tcPr>
            <w:tcW w:w="7125" w:type="dxa"/>
          </w:tcPr>
          <w:p w14:paraId="53ABCB7D" w14:textId="77777777" w:rsidR="004842EF" w:rsidRPr="00800393" w:rsidRDefault="00000000">
            <w:pPr>
              <w:pStyle w:val="TableParagraph"/>
              <w:spacing w:line="250" w:lineRule="exact"/>
            </w:pPr>
            <w:proofErr w:type="spellStart"/>
            <w:r w:rsidRPr="00800393">
              <w:t>Autom.odvzd.ven�l</w:t>
            </w:r>
            <w:proofErr w:type="spellEnd"/>
            <w:r w:rsidRPr="00800393">
              <w:t xml:space="preserve"> G 1/2´´ se </w:t>
            </w:r>
            <w:proofErr w:type="spellStart"/>
            <w:proofErr w:type="gramStart"/>
            <w:r w:rsidRPr="00800393">
              <w:t>zpět.klapkou</w:t>
            </w:r>
            <w:proofErr w:type="spellEnd"/>
            <w:proofErr w:type="gramEnd"/>
          </w:p>
        </w:tc>
        <w:tc>
          <w:tcPr>
            <w:tcW w:w="740" w:type="dxa"/>
          </w:tcPr>
          <w:p w14:paraId="00AA6723" w14:textId="77777777" w:rsidR="004842EF" w:rsidRPr="00800393" w:rsidRDefault="00000000">
            <w:pPr>
              <w:pStyle w:val="TableParagraph"/>
              <w:spacing w:line="250" w:lineRule="exact"/>
              <w:ind w:left="463"/>
            </w:pPr>
            <w:r w:rsidRPr="00800393">
              <w:t>8</w:t>
            </w:r>
          </w:p>
        </w:tc>
      </w:tr>
      <w:tr w:rsidR="004842EF" w:rsidRPr="00800393" w14:paraId="6356140B" w14:textId="77777777">
        <w:trPr>
          <w:trHeight w:val="273"/>
        </w:trPr>
        <w:tc>
          <w:tcPr>
            <w:tcW w:w="7125" w:type="dxa"/>
          </w:tcPr>
          <w:p w14:paraId="44D42F92" w14:textId="77777777" w:rsidR="004842EF" w:rsidRPr="00800393" w:rsidRDefault="00000000">
            <w:pPr>
              <w:pStyle w:val="TableParagraph"/>
            </w:pPr>
            <w:r w:rsidRPr="00800393">
              <w:t>Čerpadlová skupina přímá 25/60 230</w:t>
            </w:r>
          </w:p>
        </w:tc>
        <w:tc>
          <w:tcPr>
            <w:tcW w:w="740" w:type="dxa"/>
          </w:tcPr>
          <w:p w14:paraId="1B31DF74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73220A51" w14:textId="77777777">
        <w:trPr>
          <w:trHeight w:val="273"/>
        </w:trPr>
        <w:tc>
          <w:tcPr>
            <w:tcW w:w="7125" w:type="dxa"/>
          </w:tcPr>
          <w:p w14:paraId="784BDEF5" w14:textId="77777777" w:rsidR="004842EF" w:rsidRPr="00800393" w:rsidRDefault="00000000">
            <w:pPr>
              <w:pStyle w:val="TableParagraph"/>
            </w:pPr>
            <w:r w:rsidRPr="00800393">
              <w:t>Čerpadlová skupina směšovací 25/60 230</w:t>
            </w:r>
          </w:p>
        </w:tc>
        <w:tc>
          <w:tcPr>
            <w:tcW w:w="740" w:type="dxa"/>
          </w:tcPr>
          <w:p w14:paraId="11B54B9A" w14:textId="77777777" w:rsidR="004842EF" w:rsidRPr="00800393" w:rsidRDefault="00000000">
            <w:pPr>
              <w:pStyle w:val="TableParagraph"/>
              <w:ind w:left="463"/>
            </w:pPr>
            <w:r w:rsidRPr="00800393">
              <w:t>3</w:t>
            </w:r>
          </w:p>
        </w:tc>
      </w:tr>
      <w:tr w:rsidR="004842EF" w:rsidRPr="00800393" w14:paraId="3165C612" w14:textId="77777777">
        <w:trPr>
          <w:trHeight w:val="272"/>
        </w:trPr>
        <w:tc>
          <w:tcPr>
            <w:tcW w:w="7125" w:type="dxa"/>
          </w:tcPr>
          <w:p w14:paraId="7BF2A82E" w14:textId="77777777" w:rsidR="004842EF" w:rsidRPr="00800393" w:rsidRDefault="00000000">
            <w:pPr>
              <w:pStyle w:val="TableParagraph"/>
            </w:pPr>
            <w:r w:rsidRPr="00800393">
              <w:t xml:space="preserve">Osazení rozdělovače 1" </w:t>
            </w:r>
            <w:proofErr w:type="spellStart"/>
            <w:r w:rsidRPr="00800393">
              <w:t>kk</w:t>
            </w:r>
            <w:proofErr w:type="spellEnd"/>
            <w:r w:rsidRPr="00800393">
              <w:t xml:space="preserve"> + klapka + šroubení</w:t>
            </w:r>
          </w:p>
        </w:tc>
        <w:tc>
          <w:tcPr>
            <w:tcW w:w="740" w:type="dxa"/>
          </w:tcPr>
          <w:p w14:paraId="272AD623" w14:textId="77777777" w:rsidR="004842EF" w:rsidRPr="00800393" w:rsidRDefault="00000000">
            <w:pPr>
              <w:pStyle w:val="TableParagraph"/>
              <w:ind w:left="463"/>
            </w:pPr>
            <w:r w:rsidRPr="00800393">
              <w:t>8</w:t>
            </w:r>
          </w:p>
        </w:tc>
      </w:tr>
      <w:tr w:rsidR="004842EF" w:rsidRPr="00800393" w14:paraId="063E6FC5" w14:textId="77777777">
        <w:trPr>
          <w:trHeight w:val="272"/>
        </w:trPr>
        <w:tc>
          <w:tcPr>
            <w:tcW w:w="7125" w:type="dxa"/>
          </w:tcPr>
          <w:p w14:paraId="286C73B6" w14:textId="77777777" w:rsidR="004842EF" w:rsidRPr="00800393" w:rsidRDefault="00000000">
            <w:pPr>
              <w:pStyle w:val="TableParagraph"/>
              <w:spacing w:line="250" w:lineRule="exact"/>
            </w:pPr>
            <w:r w:rsidRPr="00800393">
              <w:t>Hydraulický vyrovnávač tlaku 2“</w:t>
            </w:r>
          </w:p>
        </w:tc>
        <w:tc>
          <w:tcPr>
            <w:tcW w:w="740" w:type="dxa"/>
          </w:tcPr>
          <w:p w14:paraId="639FD86B" w14:textId="77777777" w:rsidR="004842EF" w:rsidRPr="00800393" w:rsidRDefault="00000000">
            <w:pPr>
              <w:pStyle w:val="TableParagraph"/>
              <w:spacing w:line="250" w:lineRule="exact"/>
              <w:ind w:left="463"/>
            </w:pPr>
            <w:r w:rsidRPr="00800393">
              <w:t>1</w:t>
            </w:r>
          </w:p>
        </w:tc>
      </w:tr>
      <w:tr w:rsidR="004842EF" w:rsidRPr="00800393" w14:paraId="17093A23" w14:textId="77777777">
        <w:trPr>
          <w:trHeight w:val="273"/>
        </w:trPr>
        <w:tc>
          <w:tcPr>
            <w:tcW w:w="7125" w:type="dxa"/>
          </w:tcPr>
          <w:p w14:paraId="24528573" w14:textId="77777777" w:rsidR="004842EF" w:rsidRPr="00800393" w:rsidRDefault="00000000">
            <w:pPr>
              <w:pStyle w:val="TableParagraph"/>
            </w:pPr>
            <w:r w:rsidRPr="00800393">
              <w:t xml:space="preserve">Rozdělovač a </w:t>
            </w:r>
            <w:proofErr w:type="spellStart"/>
            <w:r w:rsidRPr="00800393">
              <w:t>zběrač</w:t>
            </w:r>
            <w:proofErr w:type="spellEnd"/>
            <w:r w:rsidRPr="00800393">
              <w:t xml:space="preserve"> topné vody DN100 v</w:t>
            </w:r>
          </w:p>
        </w:tc>
        <w:tc>
          <w:tcPr>
            <w:tcW w:w="740" w:type="dxa"/>
          </w:tcPr>
          <w:p w14:paraId="0CD65F0D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33F2AF6C" w14:textId="77777777">
        <w:trPr>
          <w:trHeight w:val="271"/>
        </w:trPr>
        <w:tc>
          <w:tcPr>
            <w:tcW w:w="7125" w:type="dxa"/>
          </w:tcPr>
          <w:p w14:paraId="5807FDF8" w14:textId="77777777" w:rsidR="004842EF" w:rsidRPr="00800393" w:rsidRDefault="00000000">
            <w:pPr>
              <w:pStyle w:val="TableParagraph"/>
            </w:pPr>
            <w:r w:rsidRPr="00800393">
              <w:t>Tepelné izolace potrubí kotelny AL + vata</w:t>
            </w:r>
          </w:p>
        </w:tc>
        <w:tc>
          <w:tcPr>
            <w:tcW w:w="740" w:type="dxa"/>
          </w:tcPr>
          <w:p w14:paraId="45A70835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11022123" w14:textId="77777777">
        <w:trPr>
          <w:trHeight w:val="268"/>
        </w:trPr>
        <w:tc>
          <w:tcPr>
            <w:tcW w:w="7125" w:type="dxa"/>
          </w:tcPr>
          <w:p w14:paraId="004097BB" w14:textId="77777777" w:rsidR="004842EF" w:rsidRPr="00800393" w:rsidRDefault="00000000">
            <w:pPr>
              <w:pStyle w:val="TableParagraph"/>
              <w:spacing w:line="249" w:lineRule="exact"/>
            </w:pPr>
            <w:proofErr w:type="spellStart"/>
            <w:r w:rsidRPr="00800393">
              <w:t>Předprogramovaný</w:t>
            </w:r>
            <w:proofErr w:type="spellEnd"/>
            <w:r w:rsidRPr="00800393">
              <w:t xml:space="preserve"> přístroj poruchové signalizace KOTELNÍK 2 + čidlo CO2,</w:t>
            </w:r>
          </w:p>
        </w:tc>
        <w:tc>
          <w:tcPr>
            <w:tcW w:w="740" w:type="dxa"/>
          </w:tcPr>
          <w:p w14:paraId="49099E13" w14:textId="77777777" w:rsidR="004842EF" w:rsidRPr="00800393" w:rsidRDefault="00484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842EF" w:rsidRPr="00800393" w14:paraId="4158A907" w14:textId="77777777">
        <w:trPr>
          <w:trHeight w:val="268"/>
        </w:trPr>
        <w:tc>
          <w:tcPr>
            <w:tcW w:w="7125" w:type="dxa"/>
          </w:tcPr>
          <w:p w14:paraId="19BE029A" w14:textId="77777777" w:rsidR="004842EF" w:rsidRPr="00800393" w:rsidRDefault="00000000">
            <w:pPr>
              <w:pStyle w:val="TableParagraph"/>
              <w:spacing w:line="249" w:lineRule="exact"/>
            </w:pPr>
            <w:r w:rsidRPr="00800393">
              <w:t>dvoustupňový detektor úniku plynu, čidlo teploty, čidlo tlaku, čidlo teploty</w:t>
            </w:r>
          </w:p>
        </w:tc>
        <w:tc>
          <w:tcPr>
            <w:tcW w:w="740" w:type="dxa"/>
          </w:tcPr>
          <w:p w14:paraId="29767AFB" w14:textId="77777777" w:rsidR="004842EF" w:rsidRPr="00800393" w:rsidRDefault="00484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842EF" w:rsidRPr="00800393" w14:paraId="719E1222" w14:textId="77777777">
        <w:trPr>
          <w:trHeight w:val="267"/>
        </w:trPr>
        <w:tc>
          <w:tcPr>
            <w:tcW w:w="7125" w:type="dxa"/>
          </w:tcPr>
          <w:p w14:paraId="01595414" w14:textId="77777777" w:rsidR="004842EF" w:rsidRPr="00800393" w:rsidRDefault="00000000">
            <w:pPr>
              <w:pStyle w:val="TableParagraph"/>
              <w:spacing w:line="248" w:lineRule="exact"/>
            </w:pPr>
            <w:r w:rsidRPr="00800393">
              <w:t>prostoru)</w:t>
            </w:r>
          </w:p>
        </w:tc>
        <w:tc>
          <w:tcPr>
            <w:tcW w:w="740" w:type="dxa"/>
          </w:tcPr>
          <w:p w14:paraId="5AFB3145" w14:textId="77777777" w:rsidR="004842EF" w:rsidRPr="00800393" w:rsidRDefault="00000000">
            <w:pPr>
              <w:pStyle w:val="TableParagraph"/>
              <w:spacing w:line="248" w:lineRule="exact"/>
              <w:ind w:left="463"/>
            </w:pPr>
            <w:r w:rsidRPr="00800393">
              <w:t>1</w:t>
            </w:r>
          </w:p>
        </w:tc>
      </w:tr>
      <w:tr w:rsidR="004842EF" w:rsidRPr="00800393" w14:paraId="056D3106" w14:textId="77777777">
        <w:trPr>
          <w:trHeight w:val="270"/>
        </w:trPr>
        <w:tc>
          <w:tcPr>
            <w:tcW w:w="7125" w:type="dxa"/>
          </w:tcPr>
          <w:p w14:paraId="582AA77F" w14:textId="77777777" w:rsidR="004842EF" w:rsidRPr="00800393" w:rsidRDefault="00000000">
            <w:pPr>
              <w:pStyle w:val="TableParagraph"/>
              <w:spacing w:line="247" w:lineRule="exact"/>
            </w:pPr>
            <w:r w:rsidRPr="00800393">
              <w:t>Elektroinstalace vč. Vystrojeného rozvaděče</w:t>
            </w:r>
          </w:p>
        </w:tc>
        <w:tc>
          <w:tcPr>
            <w:tcW w:w="740" w:type="dxa"/>
          </w:tcPr>
          <w:p w14:paraId="7768AACB" w14:textId="77777777" w:rsidR="004842EF" w:rsidRPr="00800393" w:rsidRDefault="00000000">
            <w:pPr>
              <w:pStyle w:val="TableParagraph"/>
              <w:spacing w:line="247" w:lineRule="exact"/>
              <w:ind w:left="463"/>
            </w:pPr>
            <w:r w:rsidRPr="00800393">
              <w:t>1</w:t>
            </w:r>
          </w:p>
        </w:tc>
      </w:tr>
      <w:tr w:rsidR="004842EF" w:rsidRPr="00800393" w14:paraId="07B6D1AA" w14:textId="77777777">
        <w:trPr>
          <w:trHeight w:val="273"/>
        </w:trPr>
        <w:tc>
          <w:tcPr>
            <w:tcW w:w="7125" w:type="dxa"/>
          </w:tcPr>
          <w:p w14:paraId="48FE6FA6" w14:textId="77777777" w:rsidR="004842EF" w:rsidRPr="00800393" w:rsidRDefault="00000000">
            <w:pPr>
              <w:pStyle w:val="TableParagraph"/>
            </w:pPr>
            <w:r w:rsidRPr="00800393">
              <w:t>Zhotovení výrobní elektro dokumentace</w:t>
            </w:r>
          </w:p>
        </w:tc>
        <w:tc>
          <w:tcPr>
            <w:tcW w:w="740" w:type="dxa"/>
          </w:tcPr>
          <w:p w14:paraId="640DFD2F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2263BB50" w14:textId="77777777">
        <w:trPr>
          <w:trHeight w:val="273"/>
        </w:trPr>
        <w:tc>
          <w:tcPr>
            <w:tcW w:w="7125" w:type="dxa"/>
          </w:tcPr>
          <w:p w14:paraId="0B961538" w14:textId="77777777" w:rsidR="004842EF" w:rsidRPr="00800393" w:rsidRDefault="00000000">
            <w:pPr>
              <w:pStyle w:val="TableParagraph"/>
            </w:pPr>
            <w:r w:rsidRPr="00800393">
              <w:t xml:space="preserve">Regulace </w:t>
            </w:r>
            <w:proofErr w:type="spellStart"/>
            <w:r w:rsidRPr="00800393">
              <w:t>uni</w:t>
            </w:r>
            <w:proofErr w:type="spellEnd"/>
            <w:r w:rsidRPr="00800393">
              <w:t xml:space="preserve"> 2 (2okruhy)</w:t>
            </w:r>
          </w:p>
        </w:tc>
        <w:tc>
          <w:tcPr>
            <w:tcW w:w="740" w:type="dxa"/>
          </w:tcPr>
          <w:p w14:paraId="17B8AA23" w14:textId="77777777" w:rsidR="004842EF" w:rsidRPr="00800393" w:rsidRDefault="00000000">
            <w:pPr>
              <w:pStyle w:val="TableParagraph"/>
              <w:ind w:left="463"/>
            </w:pPr>
            <w:r w:rsidRPr="00800393">
              <w:t>2</w:t>
            </w:r>
          </w:p>
        </w:tc>
      </w:tr>
      <w:tr w:rsidR="004842EF" w:rsidRPr="00800393" w14:paraId="709ACBD1" w14:textId="77777777">
        <w:trPr>
          <w:trHeight w:val="272"/>
        </w:trPr>
        <w:tc>
          <w:tcPr>
            <w:tcW w:w="7125" w:type="dxa"/>
          </w:tcPr>
          <w:p w14:paraId="6715A12F" w14:textId="77777777" w:rsidR="004842EF" w:rsidRPr="00800393" w:rsidRDefault="00000000">
            <w:pPr>
              <w:pStyle w:val="TableParagraph"/>
            </w:pPr>
            <w:r w:rsidRPr="00800393">
              <w:t>Revize komín</w:t>
            </w:r>
          </w:p>
        </w:tc>
        <w:tc>
          <w:tcPr>
            <w:tcW w:w="740" w:type="dxa"/>
          </w:tcPr>
          <w:p w14:paraId="43D57FF6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60257F85" w14:textId="77777777">
        <w:trPr>
          <w:trHeight w:val="272"/>
        </w:trPr>
        <w:tc>
          <w:tcPr>
            <w:tcW w:w="7125" w:type="dxa"/>
          </w:tcPr>
          <w:p w14:paraId="7D8A0DC1" w14:textId="77777777" w:rsidR="004842EF" w:rsidRPr="00800393" w:rsidRDefault="00000000">
            <w:pPr>
              <w:pStyle w:val="TableParagraph"/>
              <w:spacing w:line="250" w:lineRule="exact"/>
            </w:pPr>
            <w:r w:rsidRPr="00800393">
              <w:t>Úprava potrubí plyn</w:t>
            </w:r>
          </w:p>
        </w:tc>
        <w:tc>
          <w:tcPr>
            <w:tcW w:w="740" w:type="dxa"/>
          </w:tcPr>
          <w:p w14:paraId="343E96A1" w14:textId="77777777" w:rsidR="004842EF" w:rsidRPr="00800393" w:rsidRDefault="00000000">
            <w:pPr>
              <w:pStyle w:val="TableParagraph"/>
              <w:spacing w:line="250" w:lineRule="exact"/>
              <w:ind w:left="463"/>
            </w:pPr>
            <w:r w:rsidRPr="00800393">
              <w:t>3</w:t>
            </w:r>
          </w:p>
        </w:tc>
      </w:tr>
      <w:tr w:rsidR="004842EF" w:rsidRPr="00800393" w14:paraId="56C448B5" w14:textId="77777777">
        <w:trPr>
          <w:trHeight w:val="273"/>
        </w:trPr>
        <w:tc>
          <w:tcPr>
            <w:tcW w:w="7125" w:type="dxa"/>
          </w:tcPr>
          <w:p w14:paraId="1999F3C6" w14:textId="77777777" w:rsidR="004842EF" w:rsidRPr="00800393" w:rsidRDefault="00000000">
            <w:pPr>
              <w:pStyle w:val="TableParagraph"/>
            </w:pPr>
            <w:r w:rsidRPr="00800393">
              <w:t>Konzole kotelna</w:t>
            </w:r>
          </w:p>
        </w:tc>
        <w:tc>
          <w:tcPr>
            <w:tcW w:w="740" w:type="dxa"/>
          </w:tcPr>
          <w:p w14:paraId="4229C055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1CAC1747" w14:textId="77777777">
        <w:trPr>
          <w:trHeight w:val="273"/>
        </w:trPr>
        <w:tc>
          <w:tcPr>
            <w:tcW w:w="7125" w:type="dxa"/>
          </w:tcPr>
          <w:p w14:paraId="43261AB3" w14:textId="77777777" w:rsidR="004842EF" w:rsidRPr="00800393" w:rsidRDefault="00000000">
            <w:pPr>
              <w:pStyle w:val="TableParagraph"/>
            </w:pPr>
            <w:r w:rsidRPr="00800393">
              <w:t>Revize plyn</w:t>
            </w:r>
          </w:p>
        </w:tc>
        <w:tc>
          <w:tcPr>
            <w:tcW w:w="740" w:type="dxa"/>
          </w:tcPr>
          <w:p w14:paraId="27DB21CA" w14:textId="77777777" w:rsidR="004842EF" w:rsidRPr="00800393" w:rsidRDefault="00000000">
            <w:pPr>
              <w:pStyle w:val="TableParagraph"/>
              <w:ind w:left="463"/>
            </w:pPr>
            <w:r w:rsidRPr="00800393">
              <w:t>1</w:t>
            </w:r>
          </w:p>
        </w:tc>
      </w:tr>
      <w:tr w:rsidR="004842EF" w:rsidRPr="00800393" w14:paraId="70E4A354" w14:textId="77777777">
        <w:trPr>
          <w:trHeight w:val="247"/>
        </w:trPr>
        <w:tc>
          <w:tcPr>
            <w:tcW w:w="7125" w:type="dxa"/>
          </w:tcPr>
          <w:p w14:paraId="1105D0EB" w14:textId="77777777" w:rsidR="004842EF" w:rsidRPr="00800393" w:rsidRDefault="00000000">
            <w:pPr>
              <w:pStyle w:val="TableParagraph"/>
              <w:spacing w:line="227" w:lineRule="exact"/>
            </w:pPr>
            <w:r w:rsidRPr="00800393">
              <w:t>Uvedení do provozu</w:t>
            </w:r>
          </w:p>
        </w:tc>
        <w:tc>
          <w:tcPr>
            <w:tcW w:w="740" w:type="dxa"/>
          </w:tcPr>
          <w:p w14:paraId="272C7DD9" w14:textId="77777777" w:rsidR="004842EF" w:rsidRPr="00800393" w:rsidRDefault="00000000">
            <w:pPr>
              <w:pStyle w:val="TableParagraph"/>
              <w:spacing w:line="227" w:lineRule="exact"/>
              <w:ind w:left="463"/>
            </w:pPr>
            <w:r w:rsidRPr="00800393">
              <w:t>1</w:t>
            </w:r>
          </w:p>
        </w:tc>
      </w:tr>
    </w:tbl>
    <w:p w14:paraId="0E5AC1E2" w14:textId="77777777" w:rsidR="00045976" w:rsidRDefault="00045976"/>
    <w:sectPr w:rsidR="00045976">
      <w:pgSz w:w="11910" w:h="16840"/>
      <w:pgMar w:top="136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731EC"/>
    <w:multiLevelType w:val="hybridMultilevel"/>
    <w:tmpl w:val="BA721CF2"/>
    <w:lvl w:ilvl="0" w:tplc="B66E441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104AB4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30C081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2A6E98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FF1C622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9C1A10E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F39A021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0CC8946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2B1C1598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4011AE1"/>
    <w:multiLevelType w:val="hybridMultilevel"/>
    <w:tmpl w:val="35BA9D6E"/>
    <w:lvl w:ilvl="0" w:tplc="34A61A1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9F8C64B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73DE7AA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AA0451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03A2AA7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1E867A1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FF10CE9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3580D4D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D6200D2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763799480">
    <w:abstractNumId w:val="1"/>
  </w:num>
  <w:num w:numId="2" w16cid:durableId="126865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2EF"/>
    <w:rsid w:val="00045976"/>
    <w:rsid w:val="004842EF"/>
    <w:rsid w:val="006F3D3D"/>
    <w:rsid w:val="0080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3D0ECDC"/>
  <w15:docId w15:val="{DA61109C-BF73-4AFB-BDFD-4DD75A50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1" w:lineRule="exact"/>
      <w:ind w:left="5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</dc:creator>
  <cp:lastModifiedBy>Matějková Kateřina</cp:lastModifiedBy>
  <cp:revision>2</cp:revision>
  <dcterms:created xsi:type="dcterms:W3CDTF">2025-07-15T10:10:00Z</dcterms:created>
  <dcterms:modified xsi:type="dcterms:W3CDTF">2025-07-15T10:16:00Z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2025-07-15T00:00:00Z</vt:filetime>
  </property>
</Properties>
</file>