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B54769" w14:textId="77777777" w:rsidR="005C271F" w:rsidRDefault="005C271F">
      <w:bookmarkStart w:id="0" w:name="_GoBack"/>
      <w:bookmarkEnd w:id="0"/>
    </w:p>
    <w:tbl>
      <w:tblPr>
        <w:tblW w:w="9982" w:type="dxa"/>
        <w:tblInd w:w="-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2597"/>
        <w:gridCol w:w="2789"/>
        <w:gridCol w:w="1384"/>
      </w:tblGrid>
      <w:tr w:rsidR="00AC7951" w:rsidRPr="00AC7951" w14:paraId="4A046819" w14:textId="77777777" w:rsidTr="005C271F">
        <w:tc>
          <w:tcPr>
            <w:tcW w:w="3212" w:type="dxa"/>
            <w:shd w:val="clear" w:color="auto" w:fill="auto"/>
          </w:tcPr>
          <w:p w14:paraId="7D476A59" w14:textId="25694BD4" w:rsidR="0044545D" w:rsidRPr="005C271F" w:rsidRDefault="005C271F" w:rsidP="00E11AD3">
            <w:pPr>
              <w:suppressAutoHyphens/>
              <w:spacing w:line="280" w:lineRule="exact"/>
              <w:rPr>
                <w:b/>
                <w:color w:val="404040" w:themeColor="text1" w:themeTint="BF"/>
                <w:sz w:val="24"/>
                <w:szCs w:val="24"/>
              </w:rPr>
            </w:pPr>
            <w:r w:rsidRPr="005C271F">
              <w:rPr>
                <w:b/>
                <w:color w:val="404040" w:themeColor="text1" w:themeTint="BF"/>
                <w:sz w:val="32"/>
              </w:rPr>
              <w:t>Objednávka č.</w:t>
            </w:r>
          </w:p>
        </w:tc>
        <w:tc>
          <w:tcPr>
            <w:tcW w:w="2597" w:type="dxa"/>
            <w:shd w:val="clear" w:color="auto" w:fill="auto"/>
          </w:tcPr>
          <w:p w14:paraId="37C7C175" w14:textId="197F28C5" w:rsidR="003272D3" w:rsidRPr="005C271F" w:rsidRDefault="005C271F" w:rsidP="005C271F">
            <w:pPr>
              <w:suppressAutoHyphens/>
              <w:spacing w:line="280" w:lineRule="exact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C271F">
              <w:rPr>
                <w:b/>
                <w:color w:val="404040" w:themeColor="text1" w:themeTint="BF"/>
                <w:sz w:val="32"/>
              </w:rPr>
              <w:t>2025-9-90341</w:t>
            </w:r>
          </w:p>
        </w:tc>
        <w:tc>
          <w:tcPr>
            <w:tcW w:w="2789" w:type="dxa"/>
            <w:shd w:val="clear" w:color="auto" w:fill="auto"/>
          </w:tcPr>
          <w:p w14:paraId="3B1D2EFD" w14:textId="14F0BD4B" w:rsidR="00FB2503" w:rsidRPr="00AC7951" w:rsidRDefault="005C271F" w:rsidP="005C271F">
            <w:pPr>
              <w:suppressAutoHyphens/>
              <w:spacing w:line="280" w:lineRule="exact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  <w:color w:val="404040" w:themeColor="text1" w:themeTint="BF"/>
                <w:sz w:val="24"/>
                <w:szCs w:val="24"/>
                <w:lang w:eastAsia="zh-CN"/>
              </w:rPr>
              <w:t>Ing.Ivan Březáček</w:t>
            </w:r>
          </w:p>
        </w:tc>
        <w:tc>
          <w:tcPr>
            <w:tcW w:w="1384" w:type="dxa"/>
            <w:shd w:val="clear" w:color="auto" w:fill="auto"/>
          </w:tcPr>
          <w:p w14:paraId="69A069B6" w14:textId="07918129" w:rsidR="003272D3" w:rsidRPr="00AC7951" w:rsidRDefault="005C271F" w:rsidP="005C271F">
            <w:pPr>
              <w:suppressAutoHyphens/>
              <w:spacing w:line="280" w:lineRule="exact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03.07.2025</w:t>
            </w:r>
          </w:p>
        </w:tc>
      </w:tr>
    </w:tbl>
    <w:tbl>
      <w:tblPr>
        <w:tblpPr w:leftFromText="141" w:rightFromText="141" w:vertAnchor="text" w:horzAnchor="page" w:tblpX="6505" w:tblpY="-3665"/>
        <w:tblW w:w="4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</w:tblGrid>
      <w:tr w:rsidR="00233AAA" w:rsidRPr="00AC7951" w14:paraId="498D4394" w14:textId="77777777" w:rsidTr="00E73B94">
        <w:trPr>
          <w:trHeight w:val="1772"/>
          <w:tblCellSpacing w:w="15" w:type="dxa"/>
        </w:trPr>
        <w:tc>
          <w:tcPr>
            <w:tcW w:w="4096" w:type="dxa"/>
          </w:tcPr>
          <w:p w14:paraId="740830C5" w14:textId="3476F98F" w:rsidR="00233AAA" w:rsidRDefault="00EE788B" w:rsidP="00233AAA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IVENT </w:t>
            </w:r>
            <w:r w:rsidR="00907438">
              <w:rPr>
                <w:b/>
                <w:color w:val="404040" w:themeColor="text1" w:themeTint="BF"/>
                <w:sz w:val="24"/>
                <w:szCs w:val="24"/>
              </w:rPr>
              <w:t>SERVIS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s.r.o.</w:t>
            </w:r>
          </w:p>
          <w:p w14:paraId="3C58796C" w14:textId="248A008D" w:rsidR="00233AAA" w:rsidRPr="006B3653" w:rsidRDefault="00EE788B" w:rsidP="00233AAA">
            <w:pPr>
              <w:rPr>
                <w:color w:val="404040" w:themeColor="text1" w:themeTint="BF"/>
              </w:rPr>
            </w:pPr>
            <w:r w:rsidRPr="006B3653">
              <w:rPr>
                <w:color w:val="404040" w:themeColor="text1" w:themeTint="BF"/>
              </w:rPr>
              <w:t>Vinohrady 783/10</w:t>
            </w:r>
          </w:p>
          <w:p w14:paraId="69E985B6" w14:textId="1AD88906" w:rsidR="00AC656C" w:rsidRPr="006B3653" w:rsidRDefault="00EE788B" w:rsidP="00233AAA">
            <w:pPr>
              <w:rPr>
                <w:color w:val="404040" w:themeColor="text1" w:themeTint="BF"/>
              </w:rPr>
            </w:pPr>
            <w:r w:rsidRPr="006B3653">
              <w:rPr>
                <w:color w:val="404040" w:themeColor="text1" w:themeTint="BF"/>
              </w:rPr>
              <w:t>639 00 Brno - Štýřice</w:t>
            </w:r>
          </w:p>
          <w:p w14:paraId="659A74BF" w14:textId="56DD342F" w:rsidR="00EE788B" w:rsidRPr="006B3653" w:rsidRDefault="00AC656C" w:rsidP="00EE788B">
            <w:pPr>
              <w:rPr>
                <w:color w:val="404040" w:themeColor="text1" w:themeTint="BF"/>
              </w:rPr>
            </w:pPr>
            <w:r w:rsidRPr="006B3653">
              <w:rPr>
                <w:color w:val="404040" w:themeColor="text1" w:themeTint="BF"/>
              </w:rPr>
              <w:t xml:space="preserve">IČ: </w:t>
            </w:r>
            <w:r w:rsidR="00EE788B" w:rsidRPr="006B3653">
              <w:rPr>
                <w:color w:val="404040" w:themeColor="text1" w:themeTint="BF"/>
              </w:rPr>
              <w:t xml:space="preserve"> </w:t>
            </w:r>
            <w:r w:rsidR="00907438" w:rsidRPr="00907438">
              <w:rPr>
                <w:color w:val="404040" w:themeColor="text1" w:themeTint="BF"/>
              </w:rPr>
              <w:t>09110852</w:t>
            </w:r>
          </w:p>
          <w:p w14:paraId="200FB3F8" w14:textId="7D55C21D" w:rsidR="00AC656C" w:rsidRPr="006B3653" w:rsidRDefault="00907438" w:rsidP="00EE788B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Petr Havlíček</w:t>
            </w:r>
          </w:p>
          <w:p w14:paraId="3D1AC676" w14:textId="309B9787" w:rsidR="00AC656C" w:rsidRPr="006B3653" w:rsidRDefault="00AC656C" w:rsidP="00233AAA">
            <w:pPr>
              <w:rPr>
                <w:color w:val="404040" w:themeColor="text1" w:themeTint="BF"/>
              </w:rPr>
            </w:pPr>
            <w:r w:rsidRPr="006B3653">
              <w:rPr>
                <w:color w:val="404040" w:themeColor="text1" w:themeTint="BF"/>
              </w:rPr>
              <w:t>Mob.: +420</w:t>
            </w:r>
            <w:r w:rsidR="005C271F">
              <w:rPr>
                <w:color w:val="404040" w:themeColor="text1" w:themeTint="BF"/>
              </w:rPr>
              <w:t> 601 200 232</w:t>
            </w:r>
          </w:p>
          <w:p w14:paraId="78CC1D4E" w14:textId="34A0E84B" w:rsidR="00233AAA" w:rsidRPr="005C271F" w:rsidRDefault="005C271F" w:rsidP="00F56E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havlicek</w:t>
            </w:r>
            <w:r w:rsidR="00AC656C" w:rsidRPr="006B3653">
              <w:rPr>
                <w:color w:val="404040" w:themeColor="text1" w:themeTint="BF"/>
              </w:rPr>
              <w:t>@</w:t>
            </w:r>
            <w:r w:rsidR="006B3653" w:rsidRPr="006B3653">
              <w:rPr>
                <w:color w:val="404040" w:themeColor="text1" w:themeTint="BF"/>
              </w:rPr>
              <w:t>iventpro.cz</w:t>
            </w:r>
          </w:p>
        </w:tc>
      </w:tr>
    </w:tbl>
    <w:p w14:paraId="2FE8814E" w14:textId="77777777" w:rsidR="005C271F" w:rsidRDefault="005C271F" w:rsidP="004A5EFF">
      <w:pPr>
        <w:tabs>
          <w:tab w:val="left" w:pos="5354"/>
        </w:tabs>
        <w:rPr>
          <w:color w:val="404040" w:themeColor="text1" w:themeTint="BF"/>
          <w:sz w:val="24"/>
          <w:szCs w:val="24"/>
        </w:rPr>
      </w:pPr>
    </w:p>
    <w:p w14:paraId="4B66638D" w14:textId="729A98E5" w:rsidR="00F663DC" w:rsidRPr="00AC7951" w:rsidRDefault="00C015DB" w:rsidP="004A5EFF">
      <w:pPr>
        <w:tabs>
          <w:tab w:val="left" w:pos="5354"/>
        </w:tabs>
        <w:rPr>
          <w:color w:val="404040" w:themeColor="text1" w:themeTint="BF"/>
          <w:sz w:val="24"/>
          <w:szCs w:val="24"/>
        </w:rPr>
      </w:pPr>
      <w:r w:rsidRPr="00AC7951">
        <w:rPr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5DB1E754" wp14:editId="12E908BB">
                <wp:simplePos x="0" y="0"/>
                <wp:positionH relativeFrom="page">
                  <wp:posOffset>771525</wp:posOffset>
                </wp:positionH>
                <wp:positionV relativeFrom="paragraph">
                  <wp:posOffset>-3147695</wp:posOffset>
                </wp:positionV>
                <wp:extent cx="2311400" cy="6667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4DE4" w14:textId="77777777" w:rsidR="0012040D" w:rsidRDefault="0012040D" w:rsidP="005311D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B1E7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0.75pt;margin-top:-247.85pt;width:182pt;height:52.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" stroked="f">
                <v:fill opacity="0"/>
                <v:textbox inset="0,0,0,0">
                  <w:txbxContent>
                    <w:p w14:paraId="040A4DE4" w14:textId="77777777" w:rsidR="0012040D" w:rsidRDefault="0012040D" w:rsidP="005311D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FF3D5A" w14:textId="67A7ED53" w:rsidR="00AC656C" w:rsidRDefault="00AC656C" w:rsidP="00AC6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Dobrý den, </w:t>
      </w:r>
    </w:p>
    <w:p w14:paraId="675F0967" w14:textId="438E904E" w:rsidR="00C90C8B" w:rsidRPr="00C90C8B" w:rsidRDefault="006B3653" w:rsidP="005C27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</w:t>
      </w:r>
      <w:r w:rsidR="005C271F">
        <w:rPr>
          <w:sz w:val="24"/>
          <w:szCs w:val="24"/>
        </w:rPr>
        <w:t xml:space="preserve">z 26.6.2025 </w:t>
      </w:r>
      <w:r>
        <w:rPr>
          <w:sz w:val="24"/>
          <w:szCs w:val="24"/>
        </w:rPr>
        <w:t xml:space="preserve">si u Vás </w:t>
      </w:r>
      <w:r w:rsidR="00AC656C">
        <w:rPr>
          <w:sz w:val="24"/>
          <w:szCs w:val="24"/>
        </w:rPr>
        <w:t>objednávám</w:t>
      </w:r>
      <w:r>
        <w:rPr>
          <w:sz w:val="24"/>
          <w:szCs w:val="24"/>
        </w:rPr>
        <w:t xml:space="preserve">e </w:t>
      </w:r>
      <w:r w:rsidR="005C271F">
        <w:rPr>
          <w:sz w:val="24"/>
          <w:szCs w:val="24"/>
        </w:rPr>
        <w:t>dodávku filtrů k VZT jednotkám v objektu MZK, Kounicova 65a, Brno.</w:t>
      </w:r>
    </w:p>
    <w:p w14:paraId="1F609283" w14:textId="77777777" w:rsidR="00E73B94" w:rsidRPr="00C90C8B" w:rsidRDefault="00E73B94" w:rsidP="00E73B94">
      <w:pPr>
        <w:rPr>
          <w:sz w:val="24"/>
          <w:szCs w:val="24"/>
        </w:rPr>
      </w:pPr>
    </w:p>
    <w:p w14:paraId="6CDA7F3F" w14:textId="2BDBAC7E" w:rsidR="002E74E2" w:rsidRDefault="002E74E2" w:rsidP="00E73B94">
      <w:pPr>
        <w:rPr>
          <w:b/>
          <w:sz w:val="24"/>
          <w:szCs w:val="24"/>
        </w:rPr>
      </w:pPr>
      <w:r w:rsidRPr="00C90C8B">
        <w:rPr>
          <w:b/>
          <w:sz w:val="24"/>
          <w:szCs w:val="24"/>
        </w:rPr>
        <w:t xml:space="preserve">V celkové ceně </w:t>
      </w:r>
      <w:r w:rsidR="00E11AD3" w:rsidRPr="00C90C8B">
        <w:rPr>
          <w:b/>
          <w:sz w:val="24"/>
          <w:szCs w:val="24"/>
        </w:rPr>
        <w:t>bez DPH</w:t>
      </w:r>
      <w:r w:rsidRPr="00C90C8B">
        <w:rPr>
          <w:b/>
          <w:sz w:val="24"/>
          <w:szCs w:val="24"/>
        </w:rPr>
        <w:t xml:space="preserve">: </w:t>
      </w:r>
      <w:r w:rsidR="00C90C8B" w:rsidRPr="00C90C8B">
        <w:rPr>
          <w:b/>
          <w:sz w:val="24"/>
          <w:szCs w:val="24"/>
        </w:rPr>
        <w:t xml:space="preserve">       </w:t>
      </w:r>
      <w:r w:rsidR="00B16CB6" w:rsidRPr="00C90C8B">
        <w:rPr>
          <w:b/>
          <w:sz w:val="24"/>
          <w:szCs w:val="24"/>
        </w:rPr>
        <w:tab/>
      </w:r>
      <w:r w:rsidR="005C271F">
        <w:rPr>
          <w:b/>
          <w:sz w:val="24"/>
          <w:szCs w:val="24"/>
        </w:rPr>
        <w:t>60.864</w:t>
      </w:r>
      <w:r w:rsidR="00EE788B">
        <w:rPr>
          <w:b/>
          <w:sz w:val="24"/>
          <w:szCs w:val="24"/>
        </w:rPr>
        <w:t>,00</w:t>
      </w:r>
      <w:r w:rsidRPr="00C90C8B">
        <w:rPr>
          <w:b/>
          <w:sz w:val="24"/>
          <w:szCs w:val="24"/>
        </w:rPr>
        <w:t xml:space="preserve"> Kč</w:t>
      </w:r>
    </w:p>
    <w:p w14:paraId="7282C389" w14:textId="77777777" w:rsidR="00C90C8B" w:rsidRPr="00C90C8B" w:rsidRDefault="00C90C8B" w:rsidP="00E73B94">
      <w:pPr>
        <w:rPr>
          <w:b/>
          <w:sz w:val="24"/>
          <w:szCs w:val="24"/>
        </w:rPr>
      </w:pPr>
    </w:p>
    <w:p w14:paraId="0BC525FF" w14:textId="615C3D7A" w:rsidR="00E11AD3" w:rsidRPr="00C90C8B" w:rsidRDefault="00E11AD3" w:rsidP="009A4E2D">
      <w:pPr>
        <w:tabs>
          <w:tab w:val="left" w:pos="1134"/>
        </w:tabs>
        <w:ind w:left="1134" w:hanging="1134"/>
        <w:rPr>
          <w:b/>
          <w:sz w:val="24"/>
          <w:szCs w:val="24"/>
        </w:rPr>
      </w:pPr>
      <w:r w:rsidRPr="00C90C8B">
        <w:rPr>
          <w:b/>
          <w:sz w:val="24"/>
          <w:szCs w:val="24"/>
        </w:rPr>
        <w:t xml:space="preserve">V celkové ceně vč. DPH: </w:t>
      </w:r>
      <w:r w:rsidR="00106050" w:rsidRPr="00C90C8B">
        <w:rPr>
          <w:b/>
          <w:sz w:val="24"/>
          <w:szCs w:val="24"/>
        </w:rPr>
        <w:t xml:space="preserve"> </w:t>
      </w:r>
      <w:r w:rsidR="00C90C8B" w:rsidRPr="00C90C8B">
        <w:rPr>
          <w:b/>
          <w:sz w:val="24"/>
          <w:szCs w:val="24"/>
        </w:rPr>
        <w:t xml:space="preserve">     </w:t>
      </w:r>
      <w:r w:rsidR="00B16CB6" w:rsidRPr="00C90C8B">
        <w:rPr>
          <w:b/>
          <w:sz w:val="24"/>
          <w:szCs w:val="24"/>
        </w:rPr>
        <w:tab/>
      </w:r>
      <w:r w:rsidR="005C271F">
        <w:rPr>
          <w:b/>
          <w:sz w:val="24"/>
          <w:szCs w:val="24"/>
        </w:rPr>
        <w:t>73.645</w:t>
      </w:r>
      <w:r w:rsidR="00CE4C22" w:rsidRPr="00C90C8B">
        <w:rPr>
          <w:b/>
          <w:sz w:val="24"/>
          <w:szCs w:val="24"/>
        </w:rPr>
        <w:t>,</w:t>
      </w:r>
      <w:r w:rsidR="005C271F">
        <w:rPr>
          <w:b/>
          <w:sz w:val="24"/>
          <w:szCs w:val="24"/>
        </w:rPr>
        <w:t>44</w:t>
      </w:r>
      <w:r w:rsidR="00171C0A" w:rsidRPr="00C90C8B">
        <w:rPr>
          <w:b/>
          <w:sz w:val="24"/>
          <w:szCs w:val="24"/>
        </w:rPr>
        <w:t xml:space="preserve"> </w:t>
      </w:r>
      <w:r w:rsidRPr="00C90C8B">
        <w:rPr>
          <w:b/>
          <w:sz w:val="24"/>
          <w:szCs w:val="24"/>
        </w:rPr>
        <w:t>Kč</w:t>
      </w:r>
    </w:p>
    <w:p w14:paraId="5EB8D0C5" w14:textId="77777777" w:rsidR="00233AAA" w:rsidRPr="00C90C8B" w:rsidRDefault="00233AAA" w:rsidP="009A4E2D">
      <w:pPr>
        <w:tabs>
          <w:tab w:val="left" w:pos="1134"/>
        </w:tabs>
        <w:ind w:left="1134" w:hanging="1134"/>
        <w:rPr>
          <w:sz w:val="24"/>
          <w:szCs w:val="24"/>
        </w:rPr>
      </w:pPr>
    </w:p>
    <w:p w14:paraId="6C94C529" w14:textId="77777777" w:rsidR="009F17F8" w:rsidRPr="00C90C8B" w:rsidRDefault="005674E7" w:rsidP="009A4E2D">
      <w:pPr>
        <w:tabs>
          <w:tab w:val="left" w:pos="1134"/>
        </w:tabs>
        <w:ind w:left="1134" w:hanging="1134"/>
        <w:rPr>
          <w:sz w:val="24"/>
          <w:szCs w:val="24"/>
        </w:rPr>
      </w:pPr>
      <w:r w:rsidRPr="00C90C8B">
        <w:rPr>
          <w:sz w:val="24"/>
          <w:szCs w:val="24"/>
        </w:rPr>
        <w:t>Poznámka:</w:t>
      </w:r>
      <w:r w:rsidR="00560EDA" w:rsidRPr="00C90C8B">
        <w:rPr>
          <w:sz w:val="24"/>
          <w:szCs w:val="24"/>
        </w:rPr>
        <w:t xml:space="preserve"> </w:t>
      </w:r>
      <w:r w:rsidR="0001121E" w:rsidRPr="00C90C8B">
        <w:rPr>
          <w:sz w:val="24"/>
          <w:szCs w:val="24"/>
        </w:rPr>
        <w:tab/>
      </w:r>
    </w:p>
    <w:p w14:paraId="225CB8F2" w14:textId="4D448980" w:rsidR="005311D5" w:rsidRPr="00C90C8B" w:rsidRDefault="005311D5" w:rsidP="005311D5">
      <w:pPr>
        <w:rPr>
          <w:sz w:val="24"/>
          <w:szCs w:val="24"/>
        </w:rPr>
      </w:pPr>
      <w:r w:rsidRPr="00C90C8B">
        <w:rPr>
          <w:i/>
          <w:sz w:val="24"/>
          <w:szCs w:val="24"/>
        </w:rPr>
        <w:t>Dodávku proveďte na adresu</w:t>
      </w:r>
      <w:r w:rsidRPr="00C90C8B">
        <w:rPr>
          <w:sz w:val="24"/>
          <w:szCs w:val="24"/>
        </w:rPr>
        <w:t>:</w:t>
      </w:r>
      <w:r w:rsidR="00104F42" w:rsidRPr="00C90C8B">
        <w:rPr>
          <w:sz w:val="24"/>
          <w:szCs w:val="24"/>
        </w:rPr>
        <w:t xml:space="preserve"> MZK</w:t>
      </w:r>
      <w:r w:rsidR="004377CA" w:rsidRPr="00C90C8B">
        <w:rPr>
          <w:sz w:val="24"/>
          <w:szCs w:val="24"/>
        </w:rPr>
        <w:t xml:space="preserve"> v Brně, </w:t>
      </w:r>
      <w:r w:rsidR="00104F42" w:rsidRPr="00C90C8B">
        <w:rPr>
          <w:sz w:val="24"/>
          <w:szCs w:val="24"/>
        </w:rPr>
        <w:t>Kounicova 65a, 60187 Brno</w:t>
      </w:r>
    </w:p>
    <w:p w14:paraId="5A2FE9EA" w14:textId="30C94F41" w:rsidR="002F5858" w:rsidRDefault="002F5858" w:rsidP="005311D5">
      <w:pPr>
        <w:rPr>
          <w:sz w:val="24"/>
          <w:szCs w:val="24"/>
        </w:rPr>
      </w:pPr>
      <w:r w:rsidRPr="00C90C8B">
        <w:rPr>
          <w:i/>
          <w:sz w:val="24"/>
          <w:szCs w:val="24"/>
        </w:rPr>
        <w:t>Kontaktní osoba</w:t>
      </w:r>
      <w:r w:rsidRPr="00C90C8B">
        <w:rPr>
          <w:sz w:val="24"/>
          <w:szCs w:val="24"/>
        </w:rPr>
        <w:tab/>
      </w:r>
      <w:r w:rsidRPr="00C90C8B">
        <w:rPr>
          <w:sz w:val="24"/>
          <w:szCs w:val="24"/>
        </w:rPr>
        <w:tab/>
      </w:r>
      <w:r w:rsidR="00104F42" w:rsidRPr="00C90C8B">
        <w:rPr>
          <w:sz w:val="24"/>
          <w:szCs w:val="24"/>
        </w:rPr>
        <w:t xml:space="preserve"> </w:t>
      </w:r>
      <w:r w:rsidR="00C90C8B" w:rsidRPr="00C90C8B">
        <w:rPr>
          <w:sz w:val="24"/>
          <w:szCs w:val="24"/>
        </w:rPr>
        <w:t>Ing. Ivan Březáček, tel. 541 646 117, 775 018 465, 605 589</w:t>
      </w:r>
      <w:r w:rsidR="005C271F">
        <w:rPr>
          <w:sz w:val="24"/>
          <w:szCs w:val="24"/>
        </w:rPr>
        <w:t> </w:t>
      </w:r>
      <w:r w:rsidR="00C90C8B" w:rsidRPr="00C90C8B">
        <w:rPr>
          <w:sz w:val="24"/>
          <w:szCs w:val="24"/>
        </w:rPr>
        <w:t>331</w:t>
      </w:r>
    </w:p>
    <w:p w14:paraId="19F1BA70" w14:textId="2EC8B602" w:rsidR="005C271F" w:rsidRPr="00C90C8B" w:rsidRDefault="005C271F" w:rsidP="005311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Pavel Daněk, tel. </w:t>
      </w:r>
      <w:r w:rsidRPr="00C90C8B">
        <w:rPr>
          <w:sz w:val="24"/>
          <w:szCs w:val="24"/>
        </w:rPr>
        <w:t>541 646</w:t>
      </w:r>
      <w:r>
        <w:rPr>
          <w:sz w:val="24"/>
          <w:szCs w:val="24"/>
        </w:rPr>
        <w:t> </w:t>
      </w:r>
      <w:r w:rsidRPr="00C90C8B">
        <w:rPr>
          <w:sz w:val="24"/>
          <w:szCs w:val="24"/>
        </w:rPr>
        <w:t>117</w:t>
      </w:r>
      <w:r>
        <w:rPr>
          <w:sz w:val="24"/>
          <w:szCs w:val="24"/>
        </w:rPr>
        <w:t>, 771 278 805</w:t>
      </w:r>
    </w:p>
    <w:p w14:paraId="7B2D9337" w14:textId="32938C43" w:rsidR="002E74E2" w:rsidRPr="00C90C8B" w:rsidRDefault="0011252C" w:rsidP="005311D5">
      <w:pPr>
        <w:rPr>
          <w:sz w:val="24"/>
          <w:szCs w:val="24"/>
        </w:rPr>
      </w:pPr>
      <w:r w:rsidRPr="00C90C8B">
        <w:rPr>
          <w:i/>
          <w:sz w:val="24"/>
          <w:szCs w:val="24"/>
        </w:rPr>
        <w:t>Fakturační adresa</w:t>
      </w:r>
      <w:r w:rsidR="005311D5" w:rsidRPr="00C90C8B">
        <w:rPr>
          <w:sz w:val="24"/>
          <w:szCs w:val="24"/>
        </w:rPr>
        <w:t>:</w:t>
      </w:r>
      <w:r w:rsidRPr="00C90C8B">
        <w:rPr>
          <w:sz w:val="24"/>
          <w:szCs w:val="24"/>
        </w:rPr>
        <w:tab/>
      </w:r>
      <w:r w:rsidR="00446847" w:rsidRPr="00C90C8B">
        <w:rPr>
          <w:sz w:val="24"/>
          <w:szCs w:val="24"/>
        </w:rPr>
        <w:tab/>
      </w:r>
      <w:r w:rsidR="00104F42" w:rsidRPr="00C90C8B">
        <w:rPr>
          <w:sz w:val="24"/>
          <w:szCs w:val="24"/>
        </w:rPr>
        <w:t xml:space="preserve"> </w:t>
      </w:r>
      <w:r w:rsidR="007F5F23" w:rsidRPr="00C90C8B">
        <w:rPr>
          <w:sz w:val="24"/>
          <w:szCs w:val="24"/>
        </w:rPr>
        <w:t>faktury@mzk.cz</w:t>
      </w:r>
    </w:p>
    <w:p w14:paraId="1E75A3B0" w14:textId="6178A667" w:rsidR="003B698A" w:rsidRPr="00C90C8B" w:rsidRDefault="003B698A" w:rsidP="005311D5">
      <w:pPr>
        <w:rPr>
          <w:sz w:val="24"/>
          <w:szCs w:val="24"/>
        </w:rPr>
      </w:pPr>
      <w:r w:rsidRPr="00C90C8B">
        <w:rPr>
          <w:i/>
          <w:sz w:val="24"/>
          <w:szCs w:val="24"/>
        </w:rPr>
        <w:t>Splatnost faktury</w:t>
      </w:r>
      <w:r w:rsidRPr="00C90C8B">
        <w:rPr>
          <w:sz w:val="24"/>
          <w:szCs w:val="24"/>
        </w:rPr>
        <w:t>:</w:t>
      </w:r>
      <w:r w:rsidRPr="00C90C8B">
        <w:rPr>
          <w:sz w:val="24"/>
          <w:szCs w:val="24"/>
        </w:rPr>
        <w:tab/>
      </w:r>
      <w:r w:rsidRPr="00C90C8B">
        <w:rPr>
          <w:sz w:val="24"/>
          <w:szCs w:val="24"/>
        </w:rPr>
        <w:tab/>
      </w:r>
      <w:r w:rsidR="00104F42" w:rsidRPr="00C90C8B">
        <w:rPr>
          <w:sz w:val="24"/>
          <w:szCs w:val="24"/>
        </w:rPr>
        <w:t xml:space="preserve"> </w:t>
      </w:r>
      <w:r w:rsidR="006F132A" w:rsidRPr="00C90C8B">
        <w:rPr>
          <w:sz w:val="24"/>
          <w:szCs w:val="24"/>
        </w:rPr>
        <w:t>21 dní</w:t>
      </w:r>
    </w:p>
    <w:p w14:paraId="22155069" w14:textId="6C94A2DE" w:rsidR="00EE0219" w:rsidRPr="00C90C8B" w:rsidRDefault="00327CB3" w:rsidP="005311D5">
      <w:pPr>
        <w:rPr>
          <w:sz w:val="24"/>
          <w:szCs w:val="24"/>
        </w:rPr>
      </w:pPr>
      <w:r w:rsidRPr="00C90C8B">
        <w:rPr>
          <w:i/>
          <w:sz w:val="24"/>
          <w:szCs w:val="24"/>
        </w:rPr>
        <w:t>Úhrada</w:t>
      </w:r>
      <w:r w:rsidRPr="00C90C8B">
        <w:rPr>
          <w:sz w:val="24"/>
          <w:szCs w:val="24"/>
        </w:rPr>
        <w:t>:</w:t>
      </w:r>
      <w:r w:rsidRPr="00C90C8B">
        <w:rPr>
          <w:sz w:val="24"/>
          <w:szCs w:val="24"/>
        </w:rPr>
        <w:tab/>
      </w:r>
      <w:r w:rsidRPr="00C90C8B">
        <w:rPr>
          <w:sz w:val="24"/>
          <w:szCs w:val="24"/>
        </w:rPr>
        <w:tab/>
      </w:r>
      <w:r w:rsidRPr="00C90C8B">
        <w:rPr>
          <w:sz w:val="24"/>
          <w:szCs w:val="24"/>
        </w:rPr>
        <w:tab/>
      </w:r>
      <w:r w:rsidR="00104F42" w:rsidRPr="00C90C8B">
        <w:rPr>
          <w:sz w:val="24"/>
          <w:szCs w:val="24"/>
        </w:rPr>
        <w:t xml:space="preserve"> </w:t>
      </w:r>
      <w:r w:rsidR="006F132A" w:rsidRPr="00C90C8B">
        <w:rPr>
          <w:sz w:val="24"/>
          <w:szCs w:val="24"/>
        </w:rPr>
        <w:t>bezhotovostní</w:t>
      </w:r>
    </w:p>
    <w:p w14:paraId="26BA8BD6" w14:textId="1D391C9B" w:rsidR="002F5858" w:rsidRPr="00C90C8B" w:rsidRDefault="005311D5" w:rsidP="0072023E">
      <w:pPr>
        <w:rPr>
          <w:sz w:val="24"/>
          <w:szCs w:val="24"/>
        </w:rPr>
      </w:pPr>
      <w:r w:rsidRPr="00C90C8B">
        <w:rPr>
          <w:i/>
          <w:sz w:val="24"/>
          <w:szCs w:val="24"/>
        </w:rPr>
        <w:t>Bankovní spojení</w:t>
      </w:r>
      <w:r w:rsidRPr="00C90C8B">
        <w:rPr>
          <w:sz w:val="24"/>
          <w:szCs w:val="24"/>
        </w:rPr>
        <w:t>:</w:t>
      </w:r>
      <w:r w:rsidR="00446847" w:rsidRPr="00C90C8B">
        <w:rPr>
          <w:sz w:val="24"/>
          <w:szCs w:val="24"/>
        </w:rPr>
        <w:tab/>
      </w:r>
      <w:r w:rsidR="00446847" w:rsidRPr="00C90C8B">
        <w:rPr>
          <w:sz w:val="24"/>
          <w:szCs w:val="24"/>
        </w:rPr>
        <w:tab/>
      </w:r>
      <w:r w:rsidR="00104F42" w:rsidRPr="00C90C8B">
        <w:rPr>
          <w:sz w:val="24"/>
          <w:szCs w:val="24"/>
        </w:rPr>
        <w:t xml:space="preserve"> </w:t>
      </w:r>
      <w:r w:rsidR="0020026C" w:rsidRPr="00C90C8B">
        <w:rPr>
          <w:sz w:val="24"/>
          <w:szCs w:val="24"/>
        </w:rPr>
        <w:t>ČNB</w:t>
      </w:r>
      <w:r w:rsidRPr="00C90C8B">
        <w:rPr>
          <w:sz w:val="24"/>
          <w:szCs w:val="24"/>
        </w:rPr>
        <w:t>, č.</w:t>
      </w:r>
      <w:r w:rsidR="0012040D" w:rsidRPr="00C90C8B">
        <w:rPr>
          <w:sz w:val="24"/>
          <w:szCs w:val="24"/>
        </w:rPr>
        <w:t xml:space="preserve"> </w:t>
      </w:r>
      <w:r w:rsidRPr="00C90C8B">
        <w:rPr>
          <w:sz w:val="24"/>
          <w:szCs w:val="24"/>
        </w:rPr>
        <w:t xml:space="preserve">ú. </w:t>
      </w:r>
      <w:r w:rsidR="0020026C" w:rsidRPr="00C90C8B">
        <w:rPr>
          <w:sz w:val="24"/>
          <w:szCs w:val="24"/>
        </w:rPr>
        <w:t>19 763 8621 / 0710</w:t>
      </w:r>
    </w:p>
    <w:p w14:paraId="305C25E6" w14:textId="04A96780" w:rsidR="00B16CB6" w:rsidRDefault="0011252C" w:rsidP="005311D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C90C8B">
        <w:rPr>
          <w:i/>
          <w:sz w:val="24"/>
          <w:szCs w:val="24"/>
        </w:rPr>
        <w:t>Termín dodání</w:t>
      </w:r>
      <w:r w:rsidRPr="00C90C8B">
        <w:rPr>
          <w:sz w:val="24"/>
          <w:szCs w:val="24"/>
        </w:rPr>
        <w:tab/>
      </w:r>
      <w:r w:rsidR="00E11AD3" w:rsidRPr="00C90C8B">
        <w:rPr>
          <w:sz w:val="24"/>
          <w:szCs w:val="24"/>
        </w:rPr>
        <w:tab/>
      </w:r>
      <w:r w:rsidR="00104F42" w:rsidRPr="00C90C8B">
        <w:rPr>
          <w:sz w:val="24"/>
          <w:szCs w:val="24"/>
        </w:rPr>
        <w:t xml:space="preserve"> </w:t>
      </w:r>
      <w:r w:rsidR="005C271F">
        <w:rPr>
          <w:sz w:val="24"/>
          <w:szCs w:val="24"/>
        </w:rPr>
        <w:t>31.07.2025</w:t>
      </w:r>
    </w:p>
    <w:p w14:paraId="0100F6B6" w14:textId="77777777" w:rsidR="005C271F" w:rsidRPr="00AC7951" w:rsidRDefault="005C271F" w:rsidP="005311D5">
      <w:pPr>
        <w:pStyle w:val="Zhlav"/>
        <w:tabs>
          <w:tab w:val="clear" w:pos="4536"/>
          <w:tab w:val="clear" w:pos="9072"/>
        </w:tabs>
        <w:rPr>
          <w:b/>
          <w:color w:val="404040" w:themeColor="text1" w:themeTint="BF"/>
          <w:sz w:val="24"/>
          <w:szCs w:val="24"/>
          <w:u w:val="single"/>
        </w:rPr>
      </w:pPr>
    </w:p>
    <w:p w14:paraId="41263CD2" w14:textId="77777777" w:rsidR="008910CD" w:rsidRDefault="008910CD" w:rsidP="008910CD">
      <w:pPr>
        <w:pStyle w:val="Zhlav"/>
        <w:tabs>
          <w:tab w:val="clear" w:pos="4536"/>
          <w:tab w:val="clear" w:pos="9072"/>
        </w:tabs>
        <w:jc w:val="both"/>
        <w:rPr>
          <w:noProof/>
          <w:color w:val="404040" w:themeColor="text1" w:themeTint="BF"/>
          <w:sz w:val="24"/>
          <w:szCs w:val="24"/>
        </w:rPr>
      </w:pPr>
      <w:r w:rsidRPr="00AC7951">
        <w:rPr>
          <w:b/>
          <w:color w:val="404040" w:themeColor="text1" w:themeTint="BF"/>
          <w:sz w:val="24"/>
          <w:szCs w:val="24"/>
        </w:rPr>
        <w:t>Přijetí této objednávky s dodatkem nebo odchylkou se vylučuje. V případě, že ji příjemce objednávky nepřijme v celém rozsahu, nemá tato objednávka povahu předsmluvní informace a nezakládá  příjemci jakýkoliv nárok vůči objednateli.</w:t>
      </w:r>
      <w:r w:rsidRPr="00AC7951">
        <w:rPr>
          <w:color w:val="404040" w:themeColor="text1" w:themeTint="BF"/>
          <w:sz w:val="24"/>
          <w:szCs w:val="24"/>
        </w:rPr>
        <w:tab/>
      </w:r>
      <w:r>
        <w:rPr>
          <w:noProof/>
          <w:color w:val="404040" w:themeColor="text1" w:themeTint="BF"/>
          <w:sz w:val="24"/>
          <w:szCs w:val="24"/>
        </w:rPr>
        <w:t xml:space="preserve">   </w:t>
      </w:r>
    </w:p>
    <w:p w14:paraId="72F80E64" w14:textId="54EFC698" w:rsidR="008910CD" w:rsidRDefault="008910CD" w:rsidP="008910CD">
      <w:pPr>
        <w:pStyle w:val="Zhlav"/>
        <w:tabs>
          <w:tab w:val="clear" w:pos="4536"/>
          <w:tab w:val="clear" w:pos="9072"/>
        </w:tabs>
        <w:ind w:left="6381"/>
        <w:rPr>
          <w:b/>
          <w:bCs/>
          <w:color w:val="404040" w:themeColor="text1" w:themeTint="BF"/>
          <w:sz w:val="24"/>
          <w:szCs w:val="24"/>
        </w:rPr>
      </w:pPr>
    </w:p>
    <w:p w14:paraId="314D04D2" w14:textId="77777777" w:rsidR="008910CD" w:rsidRDefault="008910CD" w:rsidP="008910CD">
      <w:pPr>
        <w:pStyle w:val="Zhlav"/>
        <w:tabs>
          <w:tab w:val="clear" w:pos="4536"/>
          <w:tab w:val="clear" w:pos="9072"/>
        </w:tabs>
        <w:ind w:left="6381"/>
        <w:rPr>
          <w:b/>
          <w:bCs/>
          <w:color w:val="404040" w:themeColor="text1" w:themeTint="BF"/>
          <w:sz w:val="24"/>
          <w:szCs w:val="24"/>
        </w:rPr>
      </w:pPr>
    </w:p>
    <w:p w14:paraId="72BEB4BE" w14:textId="77777777" w:rsidR="008910CD" w:rsidRDefault="008910CD" w:rsidP="008910CD">
      <w:pPr>
        <w:pStyle w:val="Zhlav"/>
        <w:tabs>
          <w:tab w:val="clear" w:pos="4536"/>
          <w:tab w:val="clear" w:pos="9072"/>
        </w:tabs>
        <w:ind w:left="6381"/>
        <w:rPr>
          <w:b/>
          <w:bCs/>
          <w:color w:val="404040" w:themeColor="text1" w:themeTint="BF"/>
          <w:sz w:val="24"/>
          <w:szCs w:val="24"/>
        </w:rPr>
      </w:pPr>
    </w:p>
    <w:p w14:paraId="1928CFAB" w14:textId="77777777" w:rsidR="008910CD" w:rsidRDefault="008910CD" w:rsidP="008910CD">
      <w:pPr>
        <w:pStyle w:val="Zhlav"/>
        <w:tabs>
          <w:tab w:val="clear" w:pos="4536"/>
          <w:tab w:val="clear" w:pos="9072"/>
        </w:tabs>
        <w:ind w:left="6381"/>
        <w:rPr>
          <w:b/>
          <w:bCs/>
          <w:color w:val="404040" w:themeColor="text1" w:themeTint="BF"/>
          <w:sz w:val="24"/>
          <w:szCs w:val="24"/>
        </w:rPr>
      </w:pPr>
    </w:p>
    <w:p w14:paraId="4DB3834D" w14:textId="77777777" w:rsidR="008910CD" w:rsidRDefault="008910CD" w:rsidP="008910CD">
      <w:pPr>
        <w:pStyle w:val="Zhlav"/>
        <w:tabs>
          <w:tab w:val="clear" w:pos="4536"/>
          <w:tab w:val="clear" w:pos="9072"/>
        </w:tabs>
        <w:ind w:left="6381"/>
        <w:rPr>
          <w:b/>
          <w:bCs/>
          <w:color w:val="404040" w:themeColor="text1" w:themeTint="BF"/>
          <w:sz w:val="24"/>
          <w:szCs w:val="24"/>
        </w:rPr>
      </w:pPr>
    </w:p>
    <w:p w14:paraId="7AC0F2F1" w14:textId="77777777" w:rsidR="008910CD" w:rsidRPr="003E0697" w:rsidRDefault="008910CD" w:rsidP="008910CD">
      <w:pPr>
        <w:pStyle w:val="Zhlav"/>
        <w:tabs>
          <w:tab w:val="clear" w:pos="4536"/>
          <w:tab w:val="clear" w:pos="9072"/>
        </w:tabs>
        <w:ind w:left="6381"/>
        <w:rPr>
          <w:b/>
          <w:bCs/>
        </w:rPr>
      </w:pPr>
      <w:r>
        <w:rPr>
          <w:b/>
          <w:bCs/>
          <w:color w:val="404040" w:themeColor="text1" w:themeTint="BF"/>
          <w:sz w:val="24"/>
          <w:szCs w:val="24"/>
        </w:rPr>
        <w:t>Ing. Ivan Březáček</w:t>
      </w:r>
    </w:p>
    <w:p w14:paraId="5734FCD0" w14:textId="77777777" w:rsidR="008910CD" w:rsidRDefault="008910CD" w:rsidP="008910CD">
      <w:pPr>
        <w:pStyle w:val="Zhlav"/>
        <w:tabs>
          <w:tab w:val="clear" w:pos="4536"/>
          <w:tab w:val="clear" w:pos="9072"/>
        </w:tabs>
        <w:ind w:left="6381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Vedoucí o</w:t>
      </w:r>
      <w:r w:rsidRPr="003E0697">
        <w:rPr>
          <w:color w:val="404040" w:themeColor="text1" w:themeTint="BF"/>
          <w:sz w:val="24"/>
          <w:szCs w:val="24"/>
        </w:rPr>
        <w:t>dbor</w:t>
      </w:r>
      <w:r>
        <w:rPr>
          <w:color w:val="404040" w:themeColor="text1" w:themeTint="BF"/>
          <w:sz w:val="24"/>
          <w:szCs w:val="24"/>
        </w:rPr>
        <w:t>u</w:t>
      </w:r>
      <w:r w:rsidRPr="003E0697">
        <w:rPr>
          <w:color w:val="404040" w:themeColor="text1" w:themeTint="BF"/>
          <w:sz w:val="24"/>
          <w:szCs w:val="24"/>
        </w:rPr>
        <w:t xml:space="preserve"> správy budo</w:t>
      </w:r>
      <w:r>
        <w:rPr>
          <w:color w:val="404040" w:themeColor="text1" w:themeTint="BF"/>
          <w:sz w:val="24"/>
          <w:szCs w:val="24"/>
        </w:rPr>
        <w:t>v</w:t>
      </w:r>
    </w:p>
    <w:p w14:paraId="26D39BBE" w14:textId="77777777" w:rsidR="008910CD" w:rsidRPr="00AC7951" w:rsidRDefault="008910CD" w:rsidP="008910CD">
      <w:pPr>
        <w:pStyle w:val="Zhlav"/>
        <w:tabs>
          <w:tab w:val="clear" w:pos="4536"/>
          <w:tab w:val="clear" w:pos="9072"/>
        </w:tabs>
        <w:ind w:left="6381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Moravská zemská knihovna Brno</w:t>
      </w:r>
      <w:r w:rsidRPr="00AC7951">
        <w:rPr>
          <w:noProof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AC7951">
        <w:rPr>
          <w:color w:val="404040" w:themeColor="text1" w:themeTint="BF"/>
          <w:sz w:val="24"/>
          <w:szCs w:val="24"/>
        </w:rPr>
        <w:t xml:space="preserve">  </w:t>
      </w:r>
    </w:p>
    <w:p w14:paraId="63EE58D3" w14:textId="60CD5AEE" w:rsidR="00815221" w:rsidRPr="00AC7951" w:rsidRDefault="00815221" w:rsidP="006A542D">
      <w:pPr>
        <w:pStyle w:val="Zhlav"/>
        <w:tabs>
          <w:tab w:val="clear" w:pos="4536"/>
          <w:tab w:val="clear" w:pos="9072"/>
        </w:tabs>
        <w:rPr>
          <w:color w:val="404040" w:themeColor="text1" w:themeTint="BF"/>
          <w:sz w:val="24"/>
          <w:szCs w:val="24"/>
        </w:rPr>
      </w:pPr>
    </w:p>
    <w:sectPr w:rsidR="00815221" w:rsidRPr="00AC7951" w:rsidSect="003A19E2">
      <w:headerReference w:type="default" r:id="rId9"/>
      <w:footerReference w:type="default" r:id="rId10"/>
      <w:footnotePr>
        <w:pos w:val="beneathText"/>
      </w:footnotePr>
      <w:pgSz w:w="11905" w:h="16837"/>
      <w:pgMar w:top="4922" w:right="990" w:bottom="1701" w:left="120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A42F6" w14:textId="77777777" w:rsidR="00792407" w:rsidRDefault="00792407">
      <w:r>
        <w:separator/>
      </w:r>
    </w:p>
  </w:endnote>
  <w:endnote w:type="continuationSeparator" w:id="0">
    <w:p w14:paraId="24CFA621" w14:textId="77777777" w:rsidR="00792407" w:rsidRDefault="007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A5946" w14:textId="77777777" w:rsidR="00057E2A" w:rsidRDefault="00057E2A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A3ECB0" wp14:editId="4BBBF09B">
          <wp:simplePos x="0" y="0"/>
          <wp:positionH relativeFrom="column">
            <wp:posOffset>161925</wp:posOffset>
          </wp:positionH>
          <wp:positionV relativeFrom="paragraph">
            <wp:posOffset>66675</wp:posOffset>
          </wp:positionV>
          <wp:extent cx="2727325" cy="282575"/>
          <wp:effectExtent l="0" t="0" r="0" b="3175"/>
          <wp:wrapSquare wrapText="bothSides"/>
          <wp:docPr id="21" name="obrázek 13" descr="ČNB-RGB-da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ČNB-RGB-dark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8288A" w14:textId="77777777" w:rsidR="00792407" w:rsidRDefault="00792407">
      <w:r>
        <w:separator/>
      </w:r>
    </w:p>
  </w:footnote>
  <w:footnote w:type="continuationSeparator" w:id="0">
    <w:p w14:paraId="6BF0636B" w14:textId="77777777" w:rsidR="00792407" w:rsidRDefault="00792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C6E0" w14:textId="77777777" w:rsidR="0012040D" w:rsidRDefault="0082775A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 wp14:anchorId="020321DB" wp14:editId="4D36912B">
          <wp:simplePos x="0" y="0"/>
          <wp:positionH relativeFrom="page">
            <wp:posOffset>767080</wp:posOffset>
          </wp:positionH>
          <wp:positionV relativeFrom="page">
            <wp:posOffset>605155</wp:posOffset>
          </wp:positionV>
          <wp:extent cx="1767205" cy="2183765"/>
          <wp:effectExtent l="0" t="0" r="0" b="0"/>
          <wp:wrapNone/>
          <wp:docPr id="18" name="obrázek 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218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1" wp14:anchorId="416C0AD2" wp14:editId="68E7EFDB">
          <wp:simplePos x="0" y="0"/>
          <wp:positionH relativeFrom="page">
            <wp:posOffset>767080</wp:posOffset>
          </wp:positionH>
          <wp:positionV relativeFrom="page">
            <wp:posOffset>3020695</wp:posOffset>
          </wp:positionV>
          <wp:extent cx="6038850" cy="116205"/>
          <wp:effectExtent l="0" t="0" r="0" b="0"/>
          <wp:wrapNone/>
          <wp:docPr id="19" name="obrázek 7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24E98F09" wp14:editId="2F210404">
          <wp:simplePos x="0" y="0"/>
          <wp:positionH relativeFrom="page">
            <wp:posOffset>0</wp:posOffset>
          </wp:positionH>
          <wp:positionV relativeFrom="page">
            <wp:posOffset>3564255</wp:posOffset>
          </wp:positionV>
          <wp:extent cx="269240" cy="3568065"/>
          <wp:effectExtent l="0" t="0" r="0" b="0"/>
          <wp:wrapNone/>
          <wp:docPr id="20" name="obrázek 8" descr="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356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98BE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1A10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724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142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8C8E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C0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327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048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58D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588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C443F"/>
    <w:multiLevelType w:val="hybridMultilevel"/>
    <w:tmpl w:val="06E603E0"/>
    <w:lvl w:ilvl="0" w:tplc="0D5E30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962D3"/>
    <w:multiLevelType w:val="hybridMultilevel"/>
    <w:tmpl w:val="2572E976"/>
    <w:lvl w:ilvl="0" w:tplc="0494DE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7"/>
    <w:rsid w:val="00000429"/>
    <w:rsid w:val="0000414C"/>
    <w:rsid w:val="00004850"/>
    <w:rsid w:val="0001121E"/>
    <w:rsid w:val="00012A7C"/>
    <w:rsid w:val="0002575F"/>
    <w:rsid w:val="0002688D"/>
    <w:rsid w:val="00031FE1"/>
    <w:rsid w:val="00040784"/>
    <w:rsid w:val="000577FF"/>
    <w:rsid w:val="00057E2A"/>
    <w:rsid w:val="000601D6"/>
    <w:rsid w:val="000616B3"/>
    <w:rsid w:val="0006605B"/>
    <w:rsid w:val="000A15F2"/>
    <w:rsid w:val="000A259C"/>
    <w:rsid w:val="000C3B48"/>
    <w:rsid w:val="00104F42"/>
    <w:rsid w:val="00106050"/>
    <w:rsid w:val="0011252C"/>
    <w:rsid w:val="00116EDF"/>
    <w:rsid w:val="0012040D"/>
    <w:rsid w:val="001264A4"/>
    <w:rsid w:val="00133D53"/>
    <w:rsid w:val="00161E9B"/>
    <w:rsid w:val="00165F25"/>
    <w:rsid w:val="00171C0A"/>
    <w:rsid w:val="00174679"/>
    <w:rsid w:val="00175630"/>
    <w:rsid w:val="001814CC"/>
    <w:rsid w:val="00187BB0"/>
    <w:rsid w:val="0019449C"/>
    <w:rsid w:val="001963B0"/>
    <w:rsid w:val="001A2B41"/>
    <w:rsid w:val="001E07D0"/>
    <w:rsid w:val="001E61C2"/>
    <w:rsid w:val="001E7DB8"/>
    <w:rsid w:val="0020026C"/>
    <w:rsid w:val="002042BF"/>
    <w:rsid w:val="0021484A"/>
    <w:rsid w:val="00220330"/>
    <w:rsid w:val="00220784"/>
    <w:rsid w:val="00226A97"/>
    <w:rsid w:val="00233AAA"/>
    <w:rsid w:val="00233C04"/>
    <w:rsid w:val="00235244"/>
    <w:rsid w:val="00247406"/>
    <w:rsid w:val="00256B7A"/>
    <w:rsid w:val="002711A7"/>
    <w:rsid w:val="00291BFE"/>
    <w:rsid w:val="002A4A8E"/>
    <w:rsid w:val="002B0F21"/>
    <w:rsid w:val="002B1B55"/>
    <w:rsid w:val="002B46F7"/>
    <w:rsid w:val="002C72A6"/>
    <w:rsid w:val="002D2EB1"/>
    <w:rsid w:val="002E0493"/>
    <w:rsid w:val="002E74E2"/>
    <w:rsid w:val="002E7CFC"/>
    <w:rsid w:val="002F5858"/>
    <w:rsid w:val="002F6651"/>
    <w:rsid w:val="003272D3"/>
    <w:rsid w:val="00327CB3"/>
    <w:rsid w:val="00351E06"/>
    <w:rsid w:val="00355E35"/>
    <w:rsid w:val="00356634"/>
    <w:rsid w:val="003574DF"/>
    <w:rsid w:val="003609C8"/>
    <w:rsid w:val="00361296"/>
    <w:rsid w:val="003617D6"/>
    <w:rsid w:val="00365C0D"/>
    <w:rsid w:val="003A19E2"/>
    <w:rsid w:val="003B698A"/>
    <w:rsid w:val="003C7B2E"/>
    <w:rsid w:val="003D06FC"/>
    <w:rsid w:val="003D0A75"/>
    <w:rsid w:val="003D728E"/>
    <w:rsid w:val="003E45DB"/>
    <w:rsid w:val="004035B2"/>
    <w:rsid w:val="00410733"/>
    <w:rsid w:val="004309F7"/>
    <w:rsid w:val="004317E5"/>
    <w:rsid w:val="00432006"/>
    <w:rsid w:val="004377CA"/>
    <w:rsid w:val="0044545D"/>
    <w:rsid w:val="00446847"/>
    <w:rsid w:val="0046003A"/>
    <w:rsid w:val="00463ACB"/>
    <w:rsid w:val="00465D93"/>
    <w:rsid w:val="00481F59"/>
    <w:rsid w:val="00483F8E"/>
    <w:rsid w:val="004A3F64"/>
    <w:rsid w:val="004A4D1C"/>
    <w:rsid w:val="004A5EFF"/>
    <w:rsid w:val="004A68F3"/>
    <w:rsid w:val="004A6CEF"/>
    <w:rsid w:val="004B0E8D"/>
    <w:rsid w:val="004B2B14"/>
    <w:rsid w:val="004C0EB5"/>
    <w:rsid w:val="004C0F67"/>
    <w:rsid w:val="004E1A76"/>
    <w:rsid w:val="004F7513"/>
    <w:rsid w:val="00501F77"/>
    <w:rsid w:val="00511D81"/>
    <w:rsid w:val="005311D5"/>
    <w:rsid w:val="00534EA5"/>
    <w:rsid w:val="00553563"/>
    <w:rsid w:val="00560EDA"/>
    <w:rsid w:val="005625DA"/>
    <w:rsid w:val="005648E1"/>
    <w:rsid w:val="005674E7"/>
    <w:rsid w:val="00585765"/>
    <w:rsid w:val="005C271F"/>
    <w:rsid w:val="005C66A5"/>
    <w:rsid w:val="00611437"/>
    <w:rsid w:val="00611E43"/>
    <w:rsid w:val="00630BEF"/>
    <w:rsid w:val="00642259"/>
    <w:rsid w:val="00647114"/>
    <w:rsid w:val="00651274"/>
    <w:rsid w:val="006611AB"/>
    <w:rsid w:val="00664A35"/>
    <w:rsid w:val="00664A99"/>
    <w:rsid w:val="0067445B"/>
    <w:rsid w:val="006804E2"/>
    <w:rsid w:val="00686F9D"/>
    <w:rsid w:val="00691109"/>
    <w:rsid w:val="006A542D"/>
    <w:rsid w:val="006B3653"/>
    <w:rsid w:val="006C5175"/>
    <w:rsid w:val="006D006F"/>
    <w:rsid w:val="006D138F"/>
    <w:rsid w:val="006E3BD4"/>
    <w:rsid w:val="006F132A"/>
    <w:rsid w:val="006F7966"/>
    <w:rsid w:val="00712F05"/>
    <w:rsid w:val="007152B7"/>
    <w:rsid w:val="007167A0"/>
    <w:rsid w:val="0072023E"/>
    <w:rsid w:val="007233C7"/>
    <w:rsid w:val="00723B41"/>
    <w:rsid w:val="00725780"/>
    <w:rsid w:val="00727E16"/>
    <w:rsid w:val="00736329"/>
    <w:rsid w:val="00736D9A"/>
    <w:rsid w:val="0074208B"/>
    <w:rsid w:val="00746ED1"/>
    <w:rsid w:val="007748AF"/>
    <w:rsid w:val="007770C6"/>
    <w:rsid w:val="00792407"/>
    <w:rsid w:val="007A4431"/>
    <w:rsid w:val="007C38E2"/>
    <w:rsid w:val="007C483E"/>
    <w:rsid w:val="007C6BE4"/>
    <w:rsid w:val="007F5F23"/>
    <w:rsid w:val="008133C7"/>
    <w:rsid w:val="00815221"/>
    <w:rsid w:val="00820635"/>
    <w:rsid w:val="0082775A"/>
    <w:rsid w:val="00827842"/>
    <w:rsid w:val="008312EA"/>
    <w:rsid w:val="00874A05"/>
    <w:rsid w:val="008763AE"/>
    <w:rsid w:val="008854CA"/>
    <w:rsid w:val="008910CD"/>
    <w:rsid w:val="00896127"/>
    <w:rsid w:val="00896135"/>
    <w:rsid w:val="008971D1"/>
    <w:rsid w:val="008B137B"/>
    <w:rsid w:val="00900F73"/>
    <w:rsid w:val="00907438"/>
    <w:rsid w:val="00923E77"/>
    <w:rsid w:val="00941372"/>
    <w:rsid w:val="00947BDF"/>
    <w:rsid w:val="00960329"/>
    <w:rsid w:val="0097131A"/>
    <w:rsid w:val="00990B3C"/>
    <w:rsid w:val="00992F6B"/>
    <w:rsid w:val="009A0099"/>
    <w:rsid w:val="009A4E2D"/>
    <w:rsid w:val="009C4DBE"/>
    <w:rsid w:val="009D27F8"/>
    <w:rsid w:val="009F17F8"/>
    <w:rsid w:val="00A21D75"/>
    <w:rsid w:val="00A2352C"/>
    <w:rsid w:val="00A23DF1"/>
    <w:rsid w:val="00A27A54"/>
    <w:rsid w:val="00A30F1E"/>
    <w:rsid w:val="00A31D94"/>
    <w:rsid w:val="00A36BBE"/>
    <w:rsid w:val="00A47612"/>
    <w:rsid w:val="00A54F56"/>
    <w:rsid w:val="00A63732"/>
    <w:rsid w:val="00A6632A"/>
    <w:rsid w:val="00A75FF6"/>
    <w:rsid w:val="00A84B92"/>
    <w:rsid w:val="00A90342"/>
    <w:rsid w:val="00A91DAF"/>
    <w:rsid w:val="00A97072"/>
    <w:rsid w:val="00AA13FC"/>
    <w:rsid w:val="00AB65F1"/>
    <w:rsid w:val="00AC656C"/>
    <w:rsid w:val="00AC7951"/>
    <w:rsid w:val="00B014E4"/>
    <w:rsid w:val="00B03AE3"/>
    <w:rsid w:val="00B13E45"/>
    <w:rsid w:val="00B16CB6"/>
    <w:rsid w:val="00B277E1"/>
    <w:rsid w:val="00B33452"/>
    <w:rsid w:val="00B43820"/>
    <w:rsid w:val="00B443BA"/>
    <w:rsid w:val="00B46DA4"/>
    <w:rsid w:val="00B50A52"/>
    <w:rsid w:val="00B63DAF"/>
    <w:rsid w:val="00B73D98"/>
    <w:rsid w:val="00B75563"/>
    <w:rsid w:val="00B774CE"/>
    <w:rsid w:val="00B81F37"/>
    <w:rsid w:val="00B841D8"/>
    <w:rsid w:val="00B95859"/>
    <w:rsid w:val="00B95C64"/>
    <w:rsid w:val="00BB2A8C"/>
    <w:rsid w:val="00BB3BB5"/>
    <w:rsid w:val="00BC1D83"/>
    <w:rsid w:val="00BF1A19"/>
    <w:rsid w:val="00BF279D"/>
    <w:rsid w:val="00C015DB"/>
    <w:rsid w:val="00C06ED8"/>
    <w:rsid w:val="00C105A4"/>
    <w:rsid w:val="00C45A79"/>
    <w:rsid w:val="00C76680"/>
    <w:rsid w:val="00C82F72"/>
    <w:rsid w:val="00C83A32"/>
    <w:rsid w:val="00C86F19"/>
    <w:rsid w:val="00C90C8B"/>
    <w:rsid w:val="00C93A94"/>
    <w:rsid w:val="00CA4EBF"/>
    <w:rsid w:val="00CA71C0"/>
    <w:rsid w:val="00CA7634"/>
    <w:rsid w:val="00CB57F8"/>
    <w:rsid w:val="00CC0BA6"/>
    <w:rsid w:val="00CD6ED3"/>
    <w:rsid w:val="00CE404A"/>
    <w:rsid w:val="00CE432E"/>
    <w:rsid w:val="00CE4C22"/>
    <w:rsid w:val="00CF1CF3"/>
    <w:rsid w:val="00D00CB3"/>
    <w:rsid w:val="00D02AF9"/>
    <w:rsid w:val="00D0419C"/>
    <w:rsid w:val="00D141DA"/>
    <w:rsid w:val="00D26275"/>
    <w:rsid w:val="00D35141"/>
    <w:rsid w:val="00D37193"/>
    <w:rsid w:val="00D46A4B"/>
    <w:rsid w:val="00D65330"/>
    <w:rsid w:val="00D83583"/>
    <w:rsid w:val="00D95F0F"/>
    <w:rsid w:val="00DA50F1"/>
    <w:rsid w:val="00DA78F1"/>
    <w:rsid w:val="00DB31BC"/>
    <w:rsid w:val="00DE5E8C"/>
    <w:rsid w:val="00DE7673"/>
    <w:rsid w:val="00DF19BF"/>
    <w:rsid w:val="00E00501"/>
    <w:rsid w:val="00E01477"/>
    <w:rsid w:val="00E11AD3"/>
    <w:rsid w:val="00E14CA8"/>
    <w:rsid w:val="00E30902"/>
    <w:rsid w:val="00E33942"/>
    <w:rsid w:val="00E42E8A"/>
    <w:rsid w:val="00E561E6"/>
    <w:rsid w:val="00E628AB"/>
    <w:rsid w:val="00E70A85"/>
    <w:rsid w:val="00E73B94"/>
    <w:rsid w:val="00E7497D"/>
    <w:rsid w:val="00E74FE7"/>
    <w:rsid w:val="00E84414"/>
    <w:rsid w:val="00EA39A5"/>
    <w:rsid w:val="00EA5CD1"/>
    <w:rsid w:val="00EA64EB"/>
    <w:rsid w:val="00EB07B7"/>
    <w:rsid w:val="00EB42F1"/>
    <w:rsid w:val="00EC2E72"/>
    <w:rsid w:val="00ED27DF"/>
    <w:rsid w:val="00ED4DA1"/>
    <w:rsid w:val="00EE0219"/>
    <w:rsid w:val="00EE5F9F"/>
    <w:rsid w:val="00EE788B"/>
    <w:rsid w:val="00F0354E"/>
    <w:rsid w:val="00F2053A"/>
    <w:rsid w:val="00F312CA"/>
    <w:rsid w:val="00F33CFA"/>
    <w:rsid w:val="00F35DB2"/>
    <w:rsid w:val="00F36FCE"/>
    <w:rsid w:val="00F53AEE"/>
    <w:rsid w:val="00F56ED7"/>
    <w:rsid w:val="00F57152"/>
    <w:rsid w:val="00F579E9"/>
    <w:rsid w:val="00F602D5"/>
    <w:rsid w:val="00F63A70"/>
    <w:rsid w:val="00F663DC"/>
    <w:rsid w:val="00F7111B"/>
    <w:rsid w:val="00F722A8"/>
    <w:rsid w:val="00F72EC6"/>
    <w:rsid w:val="00FA5544"/>
    <w:rsid w:val="00FB2503"/>
    <w:rsid w:val="00FC01FF"/>
    <w:rsid w:val="00FC3602"/>
    <w:rsid w:val="00FC5B10"/>
    <w:rsid w:val="00FD08D5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AAE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1D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2042BF"/>
    <w:rPr>
      <w:rFonts w:ascii="Arial" w:hAnsi="Arial"/>
      <w:b/>
      <w:color w:val="00ABB9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rPr>
      <w:sz w:val="22"/>
    </w:rPr>
  </w:style>
  <w:style w:type="table" w:styleId="Mkatabulky">
    <w:name w:val="Table Grid"/>
    <w:basedOn w:val="Normlntabulka"/>
    <w:rsid w:val="003272D3"/>
    <w:pPr>
      <w:suppressAutoHyphens/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311D5"/>
    <w:pPr>
      <w:shd w:val="clear" w:color="auto" w:fill="000080"/>
    </w:pPr>
    <w:rPr>
      <w:rFonts w:ascii="Tahoma" w:hAnsi="Tahoma" w:cs="Tahoma"/>
    </w:rPr>
  </w:style>
  <w:style w:type="character" w:styleId="Siln">
    <w:name w:val="Strong"/>
    <w:uiPriority w:val="22"/>
    <w:qFormat/>
    <w:rsid w:val="00686F9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4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B443BA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C76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6680"/>
    <w:rPr>
      <w:rFonts w:ascii="Tahoma" w:hAnsi="Tahoma" w:cs="Tahoma"/>
      <w:sz w:val="16"/>
      <w:szCs w:val="16"/>
    </w:rPr>
  </w:style>
  <w:style w:type="character" w:customStyle="1" w:styleId="contact-fax">
    <w:name w:val="contact-fax"/>
    <w:rsid w:val="00D83583"/>
  </w:style>
  <w:style w:type="character" w:styleId="Hypertextovodkaz">
    <w:name w:val="Hyperlink"/>
    <w:rsid w:val="000112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74E2"/>
    <w:pPr>
      <w:ind w:left="720"/>
      <w:contextualSpacing/>
    </w:pPr>
  </w:style>
  <w:style w:type="character" w:styleId="Zvraznn0">
    <w:name w:val="Emphasis"/>
    <w:basedOn w:val="Standardnpsmoodstavce"/>
    <w:uiPriority w:val="20"/>
    <w:qFormat/>
    <w:rsid w:val="00C015DB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15DB"/>
    <w:rPr>
      <w:color w:val="605E5C"/>
      <w:shd w:val="clear" w:color="auto" w:fill="E1DFDD"/>
    </w:rPr>
  </w:style>
  <w:style w:type="paragraph" w:customStyle="1" w:styleId="v1msonormal">
    <w:name w:val="v1msonormal"/>
    <w:basedOn w:val="Normln"/>
    <w:rsid w:val="00EE78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1D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2042BF"/>
    <w:rPr>
      <w:rFonts w:ascii="Arial" w:hAnsi="Arial"/>
      <w:b/>
      <w:color w:val="00ABB9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rPr>
      <w:sz w:val="22"/>
    </w:rPr>
  </w:style>
  <w:style w:type="table" w:styleId="Mkatabulky">
    <w:name w:val="Table Grid"/>
    <w:basedOn w:val="Normlntabulka"/>
    <w:rsid w:val="003272D3"/>
    <w:pPr>
      <w:suppressAutoHyphens/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311D5"/>
    <w:pPr>
      <w:shd w:val="clear" w:color="auto" w:fill="000080"/>
    </w:pPr>
    <w:rPr>
      <w:rFonts w:ascii="Tahoma" w:hAnsi="Tahoma" w:cs="Tahoma"/>
    </w:rPr>
  </w:style>
  <w:style w:type="character" w:styleId="Siln">
    <w:name w:val="Strong"/>
    <w:uiPriority w:val="22"/>
    <w:qFormat/>
    <w:rsid w:val="00686F9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4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B443BA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C76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6680"/>
    <w:rPr>
      <w:rFonts w:ascii="Tahoma" w:hAnsi="Tahoma" w:cs="Tahoma"/>
      <w:sz w:val="16"/>
      <w:szCs w:val="16"/>
    </w:rPr>
  </w:style>
  <w:style w:type="character" w:customStyle="1" w:styleId="contact-fax">
    <w:name w:val="contact-fax"/>
    <w:rsid w:val="00D83583"/>
  </w:style>
  <w:style w:type="character" w:styleId="Hypertextovodkaz">
    <w:name w:val="Hyperlink"/>
    <w:rsid w:val="000112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74E2"/>
    <w:pPr>
      <w:ind w:left="720"/>
      <w:contextualSpacing/>
    </w:pPr>
  </w:style>
  <w:style w:type="character" w:styleId="Zvraznn0">
    <w:name w:val="Emphasis"/>
    <w:basedOn w:val="Standardnpsmoodstavce"/>
    <w:uiPriority w:val="20"/>
    <w:qFormat/>
    <w:rsid w:val="00C015DB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15DB"/>
    <w:rPr>
      <w:color w:val="605E5C"/>
      <w:shd w:val="clear" w:color="auto" w:fill="E1DFDD"/>
    </w:rPr>
  </w:style>
  <w:style w:type="paragraph" w:customStyle="1" w:styleId="v1msonormal">
    <w:name w:val="v1msonormal"/>
    <w:basedOn w:val="Normln"/>
    <w:rsid w:val="00EE78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ZK\LOCALS~1\Temp\dopisni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AB27-11BF-4632-9CB3-DDFF1179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dopisni_papir.dot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vložte datum</vt:lpstr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vložte datum</dc:title>
  <dc:creator>JM</dc:creator>
  <cp:lastModifiedBy>Soňa Dresslerová</cp:lastModifiedBy>
  <cp:revision>2</cp:revision>
  <cp:lastPrinted>2025-07-03T13:53:00Z</cp:lastPrinted>
  <dcterms:created xsi:type="dcterms:W3CDTF">2025-07-15T10:34:00Z</dcterms:created>
  <dcterms:modified xsi:type="dcterms:W3CDTF">2025-07-15T10:34:00Z</dcterms:modified>
</cp:coreProperties>
</file>