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B4114" w14:textId="26735B88" w:rsidR="000F2BA9" w:rsidRPr="0089432B" w:rsidRDefault="00263EE1" w:rsidP="000F2BA9">
      <w:pPr>
        <w:jc w:val="center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/>
          <w:sz w:val="24"/>
          <w:szCs w:val="24"/>
        </w:rPr>
        <w:t>Dodatek č. 1 ke smlouvě</w:t>
      </w:r>
    </w:p>
    <w:p w14:paraId="1AAC6E77" w14:textId="77777777" w:rsidR="007A329F" w:rsidRPr="0089432B" w:rsidRDefault="007A329F" w:rsidP="007A329F">
      <w:pPr>
        <w:jc w:val="both"/>
        <w:rPr>
          <w:rFonts w:asciiTheme="majorHAnsi" w:hAnsiTheme="majorHAnsi" w:cstheme="minorHAnsi"/>
        </w:rPr>
      </w:pPr>
    </w:p>
    <w:p w14:paraId="64169422" w14:textId="77777777" w:rsidR="007A329F" w:rsidRPr="0089432B" w:rsidRDefault="007A329F" w:rsidP="007A329F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I. Smluvní strany</w:t>
      </w:r>
    </w:p>
    <w:p w14:paraId="513DD270" w14:textId="782A9B6B" w:rsidR="007A329F" w:rsidRPr="0089432B" w:rsidRDefault="0089432B" w:rsidP="007A329F">
      <w:pPr>
        <w:spacing w:after="0"/>
        <w:jc w:val="both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Sportovní a rekreační areály</w:t>
      </w:r>
      <w:r w:rsidR="007A329F" w:rsidRPr="0089432B">
        <w:rPr>
          <w:rFonts w:asciiTheme="majorHAnsi" w:hAnsiTheme="majorHAnsi" w:cstheme="minorHAnsi"/>
          <w:b/>
        </w:rPr>
        <w:t xml:space="preserve"> Praha 3</w:t>
      </w:r>
    </w:p>
    <w:p w14:paraId="4BBEF6B7" w14:textId="47C361DE" w:rsidR="007A329F" w:rsidRPr="0089432B" w:rsidRDefault="007A329F" w:rsidP="007A329F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sídlo: </w:t>
      </w:r>
      <w:r w:rsidR="0089432B" w:rsidRPr="0089432B">
        <w:rPr>
          <w:rFonts w:asciiTheme="majorHAnsi" w:hAnsiTheme="majorHAnsi" w:cstheme="minorHAnsi"/>
        </w:rPr>
        <w:t>Za Žižkovskou vozovnou 2716/19</w:t>
      </w:r>
      <w:r w:rsidRPr="0089432B">
        <w:rPr>
          <w:rFonts w:asciiTheme="majorHAnsi" w:hAnsiTheme="majorHAnsi" w:cstheme="minorHAnsi"/>
        </w:rPr>
        <w:t xml:space="preserve">, 130 </w:t>
      </w:r>
      <w:r w:rsidR="00B518DF" w:rsidRPr="0089432B">
        <w:rPr>
          <w:rFonts w:asciiTheme="majorHAnsi" w:hAnsiTheme="majorHAnsi" w:cstheme="minorHAnsi"/>
        </w:rPr>
        <w:t>00</w:t>
      </w:r>
      <w:r w:rsidR="00A97EE0" w:rsidRPr="0089432B">
        <w:rPr>
          <w:rFonts w:asciiTheme="majorHAnsi" w:hAnsiTheme="majorHAnsi" w:cstheme="minorHAnsi"/>
        </w:rPr>
        <w:t xml:space="preserve"> Praha 3</w:t>
      </w:r>
    </w:p>
    <w:p w14:paraId="2A1EFA93" w14:textId="77777777" w:rsidR="007044ED" w:rsidRDefault="007A329F" w:rsidP="007A329F">
      <w:pPr>
        <w:spacing w:after="0"/>
        <w:jc w:val="both"/>
        <w:rPr>
          <w:rFonts w:asciiTheme="majorHAnsi" w:eastAsia="Calibr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IČO: </w:t>
      </w:r>
      <w:r w:rsidR="0089432B" w:rsidRPr="0089432B">
        <w:rPr>
          <w:rFonts w:asciiTheme="majorHAnsi" w:eastAsia="Calibri" w:hAnsiTheme="majorHAnsi" w:cstheme="minorHAnsi"/>
        </w:rPr>
        <w:t>63831481</w:t>
      </w:r>
    </w:p>
    <w:p w14:paraId="780BB720" w14:textId="4654466F" w:rsidR="007A329F" w:rsidRPr="0089432B" w:rsidRDefault="0089432B" w:rsidP="007A329F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eastAsia="Calibri" w:hAnsiTheme="majorHAnsi" w:cstheme="minorHAnsi"/>
        </w:rPr>
        <w:t>DIČ: CZ63831481</w:t>
      </w:r>
    </w:p>
    <w:p w14:paraId="747D2EFF" w14:textId="77777777" w:rsidR="007A329F" w:rsidRPr="0089432B" w:rsidRDefault="007A329F" w:rsidP="007A329F">
      <w:pPr>
        <w:tabs>
          <w:tab w:val="left" w:pos="1134"/>
        </w:tabs>
        <w:spacing w:after="0"/>
        <w:jc w:val="both"/>
        <w:rPr>
          <w:rFonts w:asciiTheme="majorHAnsi" w:eastAsia="Calibri" w:hAnsiTheme="majorHAnsi" w:cstheme="minorHAnsi"/>
        </w:rPr>
      </w:pPr>
      <w:r w:rsidRPr="0089432B">
        <w:rPr>
          <w:rFonts w:asciiTheme="majorHAnsi" w:hAnsiTheme="majorHAnsi" w:cstheme="minorHAnsi"/>
        </w:rPr>
        <w:t>b</w:t>
      </w:r>
      <w:r w:rsidRPr="0089432B">
        <w:rPr>
          <w:rFonts w:asciiTheme="majorHAnsi" w:eastAsia="Calibri" w:hAnsiTheme="majorHAnsi" w:cstheme="minorHAnsi"/>
        </w:rPr>
        <w:t>ankovní spojení: Česká spořitelna a.s.</w:t>
      </w:r>
    </w:p>
    <w:p w14:paraId="0180EDE4" w14:textId="59EFB4BD" w:rsidR="007A329F" w:rsidRPr="0089432B" w:rsidRDefault="007A329F" w:rsidP="007A329F">
      <w:pPr>
        <w:tabs>
          <w:tab w:val="left" w:pos="1134"/>
        </w:tabs>
        <w:spacing w:after="0"/>
        <w:jc w:val="both"/>
        <w:rPr>
          <w:rFonts w:asciiTheme="majorHAnsi" w:eastAsia="Calibr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číslo účtu: </w:t>
      </w:r>
      <w:r w:rsidRPr="0089432B">
        <w:rPr>
          <w:rFonts w:asciiTheme="majorHAnsi" w:eastAsia="Calibri" w:hAnsiTheme="majorHAnsi" w:cstheme="minorHAnsi"/>
        </w:rPr>
        <w:t>2000</w:t>
      </w:r>
      <w:r w:rsidR="0089432B" w:rsidRPr="0089432B">
        <w:rPr>
          <w:rFonts w:asciiTheme="majorHAnsi" w:eastAsia="Calibri" w:hAnsiTheme="majorHAnsi" w:cstheme="minorHAnsi"/>
        </w:rPr>
        <w:t>78938</w:t>
      </w:r>
      <w:r w:rsidRPr="0089432B">
        <w:rPr>
          <w:rFonts w:asciiTheme="majorHAnsi" w:eastAsia="Calibri" w:hAnsiTheme="majorHAnsi" w:cstheme="minorHAnsi"/>
        </w:rPr>
        <w:t>9/0800</w:t>
      </w:r>
    </w:p>
    <w:p w14:paraId="4A33040B" w14:textId="37735B79" w:rsidR="00E76079" w:rsidRPr="0089432B" w:rsidRDefault="007A329F" w:rsidP="00E76079">
      <w:pPr>
        <w:tabs>
          <w:tab w:val="left" w:pos="1134"/>
        </w:tabs>
        <w:spacing w:after="0"/>
        <w:jc w:val="both"/>
        <w:rPr>
          <w:rFonts w:asciiTheme="majorHAnsi" w:eastAsia="Calibri" w:hAnsiTheme="majorHAnsi" w:cstheme="minorHAnsi"/>
        </w:rPr>
      </w:pPr>
      <w:r w:rsidRPr="0089432B">
        <w:rPr>
          <w:rFonts w:asciiTheme="majorHAnsi" w:eastAsia="Calibri" w:hAnsiTheme="majorHAnsi" w:cstheme="minorHAnsi"/>
        </w:rPr>
        <w:t>zastoupená:</w:t>
      </w:r>
      <w:r w:rsidRPr="0089432B">
        <w:rPr>
          <w:rFonts w:asciiTheme="majorHAnsi" w:hAnsiTheme="majorHAnsi" w:cstheme="minorHAnsi"/>
        </w:rPr>
        <w:t xml:space="preserve"> </w:t>
      </w:r>
      <w:r w:rsidR="0089432B" w:rsidRPr="0089432B">
        <w:rPr>
          <w:rFonts w:asciiTheme="majorHAnsi" w:eastAsia="Calibri" w:hAnsiTheme="majorHAnsi" w:cstheme="minorHAnsi"/>
        </w:rPr>
        <w:t>Ing. Václav Bartásek, ředitel</w:t>
      </w:r>
    </w:p>
    <w:p w14:paraId="222EE707" w14:textId="77777777" w:rsidR="007A329F" w:rsidRPr="0089432B" w:rsidRDefault="007A329F" w:rsidP="00E76079">
      <w:pPr>
        <w:tabs>
          <w:tab w:val="left" w:pos="1134"/>
        </w:tabs>
        <w:spacing w:after="0"/>
        <w:jc w:val="both"/>
        <w:rPr>
          <w:rFonts w:asciiTheme="majorHAnsi" w:eastAsia="Calibri" w:hAnsiTheme="majorHAnsi" w:cstheme="minorHAnsi"/>
        </w:rPr>
      </w:pPr>
      <w:r w:rsidRPr="0089432B">
        <w:rPr>
          <w:rFonts w:asciiTheme="majorHAnsi" w:hAnsiTheme="majorHAnsi" w:cstheme="minorHAnsi"/>
        </w:rPr>
        <w:t>(dále jen „</w:t>
      </w:r>
      <w:r w:rsidR="00B91CC7" w:rsidRPr="0089432B">
        <w:rPr>
          <w:rFonts w:asciiTheme="majorHAnsi" w:hAnsiTheme="majorHAnsi" w:cstheme="minorHAnsi"/>
        </w:rPr>
        <w:t>objednatel</w:t>
      </w:r>
      <w:r w:rsidRPr="0089432B">
        <w:rPr>
          <w:rFonts w:asciiTheme="majorHAnsi" w:hAnsiTheme="majorHAnsi" w:cstheme="minorHAnsi"/>
        </w:rPr>
        <w:t>“)</w:t>
      </w:r>
    </w:p>
    <w:p w14:paraId="7C61ABFD" w14:textId="77777777" w:rsidR="007A329F" w:rsidRPr="0089432B" w:rsidRDefault="007A329F" w:rsidP="007A329F">
      <w:pPr>
        <w:jc w:val="both"/>
        <w:rPr>
          <w:rFonts w:asciiTheme="majorHAnsi" w:hAnsiTheme="majorHAnsi" w:cstheme="minorHAnsi"/>
        </w:rPr>
      </w:pPr>
    </w:p>
    <w:p w14:paraId="4A100ECF" w14:textId="77777777" w:rsidR="007A329F" w:rsidRPr="0089432B" w:rsidRDefault="007A329F" w:rsidP="007A329F">
      <w:p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a</w:t>
      </w:r>
    </w:p>
    <w:p w14:paraId="11EF87F7" w14:textId="77777777" w:rsidR="005E7A19" w:rsidRPr="0096479B" w:rsidRDefault="005E7A19" w:rsidP="005E7A19">
      <w:pPr>
        <w:spacing w:after="0"/>
        <w:jc w:val="both"/>
        <w:rPr>
          <w:rFonts w:asciiTheme="majorHAnsi" w:hAnsiTheme="majorHAnsi" w:cstheme="minorHAnsi"/>
          <w:b/>
          <w:bCs/>
        </w:rPr>
      </w:pPr>
      <w:proofErr w:type="spellStart"/>
      <w:r>
        <w:rPr>
          <w:rFonts w:asciiTheme="majorHAnsi" w:hAnsiTheme="majorHAnsi" w:cstheme="minorHAnsi"/>
          <w:b/>
          <w:bCs/>
        </w:rPr>
        <w:t>Energotron</w:t>
      </w:r>
      <w:proofErr w:type="spellEnd"/>
      <w:r>
        <w:rPr>
          <w:rFonts w:asciiTheme="majorHAnsi" w:hAnsiTheme="majorHAnsi" w:cstheme="minorHAnsi"/>
          <w:b/>
          <w:bCs/>
        </w:rPr>
        <w:t xml:space="preserve"> s.r.o.</w:t>
      </w:r>
    </w:p>
    <w:p w14:paraId="2D3FBB77" w14:textId="77777777" w:rsidR="005E7A19" w:rsidRPr="0089432B" w:rsidRDefault="005E7A19" w:rsidP="005E7A19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sídlo:</w:t>
      </w:r>
      <w:r>
        <w:rPr>
          <w:rFonts w:asciiTheme="majorHAnsi" w:hAnsiTheme="majorHAnsi" w:cstheme="minorHAnsi"/>
        </w:rPr>
        <w:t xml:space="preserve"> Bělehradská 858/23, Vinohrady, 120 00 Praha 2</w:t>
      </w:r>
    </w:p>
    <w:p w14:paraId="01078892" w14:textId="77777777" w:rsidR="005E7A19" w:rsidRPr="0089432B" w:rsidRDefault="005E7A19" w:rsidP="005E7A19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IČ: </w:t>
      </w:r>
      <w:r>
        <w:rPr>
          <w:rFonts w:asciiTheme="majorHAnsi" w:hAnsiTheme="majorHAnsi" w:cstheme="minorHAnsi"/>
        </w:rPr>
        <w:t>17764327</w:t>
      </w:r>
    </w:p>
    <w:p w14:paraId="190EEF55" w14:textId="77777777" w:rsidR="005E7A19" w:rsidRPr="0089432B" w:rsidRDefault="005E7A19" w:rsidP="005E7A19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DIČ: </w:t>
      </w:r>
      <w:r>
        <w:rPr>
          <w:rFonts w:asciiTheme="majorHAnsi" w:hAnsiTheme="majorHAnsi" w:cstheme="minorHAnsi"/>
        </w:rPr>
        <w:t>CZ17764327</w:t>
      </w:r>
    </w:p>
    <w:p w14:paraId="6D003C63" w14:textId="77777777" w:rsidR="005E7A19" w:rsidRPr="0089432B" w:rsidRDefault="005E7A19" w:rsidP="005E7A19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bankovní spojení:</w:t>
      </w:r>
      <w:r>
        <w:rPr>
          <w:rFonts w:asciiTheme="majorHAnsi" w:hAnsiTheme="majorHAnsi" w:cstheme="minorHAnsi"/>
        </w:rPr>
        <w:t xml:space="preserve"> </w:t>
      </w:r>
    </w:p>
    <w:p w14:paraId="3D198342" w14:textId="77777777" w:rsidR="005E7A19" w:rsidRPr="005A7775" w:rsidRDefault="005E7A19" w:rsidP="005E7A19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číslo účtu: </w:t>
      </w:r>
      <w:r>
        <w:rPr>
          <w:rFonts w:asciiTheme="majorHAnsi" w:hAnsiTheme="majorHAnsi" w:cstheme="minorHAnsi"/>
        </w:rPr>
        <w:t>123-9270570207/0100</w:t>
      </w:r>
    </w:p>
    <w:p w14:paraId="16CD62C1" w14:textId="77777777" w:rsidR="005E7A19" w:rsidRPr="0089432B" w:rsidRDefault="005E7A19" w:rsidP="005E7A19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zastoupená: </w:t>
      </w:r>
      <w:r>
        <w:rPr>
          <w:rFonts w:asciiTheme="majorHAnsi" w:hAnsiTheme="majorHAnsi" w:cstheme="minorHAnsi"/>
        </w:rPr>
        <w:t>Filip Doležal, jednatel</w:t>
      </w:r>
    </w:p>
    <w:p w14:paraId="452AB497" w14:textId="1F445A89" w:rsidR="007A329F" w:rsidRDefault="005E7A19" w:rsidP="005E7A19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(dále jen „zhotovitel“)</w:t>
      </w:r>
    </w:p>
    <w:p w14:paraId="0C9FEA7F" w14:textId="77777777" w:rsidR="005E7A19" w:rsidRPr="0089432B" w:rsidRDefault="005E7A19" w:rsidP="005E7A19">
      <w:pPr>
        <w:spacing w:after="0"/>
        <w:jc w:val="both"/>
        <w:rPr>
          <w:rFonts w:asciiTheme="majorHAnsi" w:hAnsiTheme="majorHAnsi" w:cstheme="minorHAnsi"/>
        </w:rPr>
      </w:pPr>
    </w:p>
    <w:p w14:paraId="125EDCAD" w14:textId="77777777" w:rsidR="00B972AC" w:rsidRPr="0089432B" w:rsidRDefault="00B972AC" w:rsidP="00B972AC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(společně jen „smluvní strany“)</w:t>
      </w:r>
    </w:p>
    <w:p w14:paraId="4C1BA595" w14:textId="77777777" w:rsidR="00F25201" w:rsidRPr="0089432B" w:rsidRDefault="00F25201" w:rsidP="00B972AC">
      <w:pPr>
        <w:jc w:val="center"/>
        <w:rPr>
          <w:rFonts w:asciiTheme="majorHAnsi" w:hAnsiTheme="majorHAnsi" w:cstheme="minorHAnsi"/>
          <w:b/>
        </w:rPr>
      </w:pPr>
    </w:p>
    <w:p w14:paraId="5BAC2F9A" w14:textId="77777777" w:rsidR="007A329F" w:rsidRPr="0089432B" w:rsidRDefault="00B972AC" w:rsidP="00B972AC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II. Předmět smlouvy</w:t>
      </w:r>
    </w:p>
    <w:p w14:paraId="448DCAFC" w14:textId="77777777" w:rsidR="005E7A19" w:rsidRPr="0094066A" w:rsidRDefault="005E7A19" w:rsidP="005E7A19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2.1. Předmětem díla je zajištění a provedení rekonstrukce </w:t>
      </w:r>
      <w:r w:rsidRPr="0094066A">
        <w:rPr>
          <w:rFonts w:ascii="Cambria" w:hAnsi="Cambria"/>
        </w:rPr>
        <w:t xml:space="preserve">vnitřních prostor Hostelu v 1.NP budovy v areálu Nad Ohradou 2667/17, 130 00 Praha 3 na pozemku </w:t>
      </w:r>
      <w:proofErr w:type="spellStart"/>
      <w:r w:rsidRPr="0094066A">
        <w:rPr>
          <w:rFonts w:ascii="Cambria" w:hAnsi="Cambria"/>
        </w:rPr>
        <w:t>p.č</w:t>
      </w:r>
      <w:proofErr w:type="spellEnd"/>
      <w:r w:rsidRPr="0094066A">
        <w:rPr>
          <w:rFonts w:ascii="Cambria" w:hAnsi="Cambria"/>
        </w:rPr>
        <w:t xml:space="preserve">. 2183/14 </w:t>
      </w:r>
      <w:proofErr w:type="spellStart"/>
      <w:r w:rsidRPr="0094066A">
        <w:rPr>
          <w:rFonts w:ascii="Cambria" w:hAnsi="Cambria"/>
        </w:rPr>
        <w:t>k.ú</w:t>
      </w:r>
      <w:proofErr w:type="spellEnd"/>
      <w:r w:rsidRPr="0094066A">
        <w:rPr>
          <w:rFonts w:ascii="Cambria" w:hAnsi="Cambria"/>
        </w:rPr>
        <w:t>. Žižkov</w:t>
      </w:r>
      <w:r w:rsidRPr="0094066A">
        <w:rPr>
          <w:rFonts w:asciiTheme="majorHAnsi" w:hAnsiTheme="majorHAnsi" w:cstheme="minorHAnsi"/>
        </w:rPr>
        <w:t>.</w:t>
      </w:r>
    </w:p>
    <w:p w14:paraId="444DA965" w14:textId="77777777" w:rsidR="00235557" w:rsidRDefault="00263EE1" w:rsidP="00C27C10">
      <w:pPr>
        <w:tabs>
          <w:tab w:val="left" w:pos="426"/>
        </w:tabs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Smluvní strany se dohodly na </w:t>
      </w:r>
      <w:r w:rsidRPr="00235557">
        <w:rPr>
          <w:rFonts w:asciiTheme="majorHAnsi" w:hAnsiTheme="majorHAnsi" w:cstheme="minorHAnsi"/>
          <w:b/>
        </w:rPr>
        <w:t>Dodatku č. 1</w:t>
      </w:r>
      <w:r>
        <w:rPr>
          <w:rFonts w:asciiTheme="majorHAnsi" w:hAnsiTheme="majorHAnsi" w:cstheme="minorHAnsi"/>
        </w:rPr>
        <w:t xml:space="preserve">. </w:t>
      </w:r>
    </w:p>
    <w:p w14:paraId="5BA67B6C" w14:textId="41803A80" w:rsidR="00633F7E" w:rsidRDefault="00263EE1" w:rsidP="00C27C10">
      <w:pPr>
        <w:tabs>
          <w:tab w:val="left" w:pos="426"/>
        </w:tabs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Článek </w:t>
      </w:r>
      <w:r w:rsidRPr="00263EE1">
        <w:rPr>
          <w:rFonts w:asciiTheme="majorHAnsi" w:hAnsiTheme="majorHAnsi" w:cstheme="minorHAnsi"/>
          <w:b/>
        </w:rPr>
        <w:t>IV. Termín provedení předmětu plnění</w:t>
      </w:r>
      <w:r>
        <w:rPr>
          <w:rFonts w:asciiTheme="majorHAnsi" w:hAnsiTheme="majorHAnsi" w:cstheme="minorHAnsi"/>
        </w:rPr>
        <w:t xml:space="preserve"> se z důvodu </w:t>
      </w:r>
      <w:r w:rsidR="005E7A19">
        <w:rPr>
          <w:rFonts w:asciiTheme="majorHAnsi" w:hAnsiTheme="majorHAnsi" w:cstheme="minorHAnsi"/>
        </w:rPr>
        <w:t>změn stavebních úprav podlah a zejména prodloužení termínu dodávky vybavení koupelen</w:t>
      </w:r>
      <w:r>
        <w:rPr>
          <w:rFonts w:asciiTheme="majorHAnsi" w:hAnsiTheme="majorHAnsi" w:cstheme="minorHAnsi"/>
        </w:rPr>
        <w:t xml:space="preserve"> posouvá do </w:t>
      </w:r>
      <w:r w:rsidR="005E7A19">
        <w:rPr>
          <w:rFonts w:asciiTheme="majorHAnsi" w:hAnsiTheme="majorHAnsi" w:cstheme="minorHAnsi"/>
        </w:rPr>
        <w:t>23</w:t>
      </w:r>
      <w:r>
        <w:rPr>
          <w:rFonts w:asciiTheme="majorHAnsi" w:hAnsiTheme="majorHAnsi" w:cstheme="minorHAnsi"/>
        </w:rPr>
        <w:t xml:space="preserve">. </w:t>
      </w:r>
      <w:r w:rsidR="005E7A19">
        <w:rPr>
          <w:rFonts w:asciiTheme="majorHAnsi" w:hAnsiTheme="majorHAnsi" w:cstheme="minorHAnsi"/>
        </w:rPr>
        <w:t>2</w:t>
      </w:r>
      <w:r>
        <w:rPr>
          <w:rFonts w:asciiTheme="majorHAnsi" w:hAnsiTheme="majorHAnsi" w:cstheme="minorHAnsi"/>
        </w:rPr>
        <w:t>. 202</w:t>
      </w:r>
      <w:r w:rsidR="005E7A19">
        <w:rPr>
          <w:rFonts w:asciiTheme="majorHAnsi" w:hAnsiTheme="majorHAnsi" w:cstheme="minorHAnsi"/>
        </w:rPr>
        <w:t>5</w:t>
      </w:r>
      <w:r>
        <w:rPr>
          <w:rFonts w:asciiTheme="majorHAnsi" w:hAnsiTheme="majorHAnsi" w:cstheme="minorHAnsi"/>
        </w:rPr>
        <w:t>.</w:t>
      </w:r>
    </w:p>
    <w:p w14:paraId="64469C04" w14:textId="36BD589F" w:rsidR="00263EE1" w:rsidRPr="0089432B" w:rsidRDefault="00263EE1" w:rsidP="00C27C10">
      <w:pPr>
        <w:tabs>
          <w:tab w:val="left" w:pos="426"/>
        </w:tabs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Ostatní náležitosti smlouvy zůstávají beze změny.</w:t>
      </w:r>
    </w:p>
    <w:p w14:paraId="3795AEE1" w14:textId="0462B7D9" w:rsidR="00A45BC7" w:rsidRPr="0089432B" w:rsidRDefault="00A45BC7" w:rsidP="00A45BC7">
      <w:pPr>
        <w:spacing w:after="0"/>
        <w:ind w:left="708"/>
        <w:jc w:val="both"/>
        <w:rPr>
          <w:rFonts w:asciiTheme="majorHAnsi" w:hAnsiTheme="majorHAnsi" w:cstheme="minorHAnsi"/>
        </w:rPr>
      </w:pPr>
    </w:p>
    <w:p w14:paraId="5A33A598" w14:textId="77777777" w:rsidR="00A45BC7" w:rsidRPr="0089432B" w:rsidRDefault="00A45BC7" w:rsidP="00A45BC7">
      <w:pPr>
        <w:spacing w:after="0"/>
        <w:ind w:left="708"/>
        <w:jc w:val="both"/>
        <w:rPr>
          <w:rFonts w:asciiTheme="majorHAnsi" w:hAnsiTheme="majorHAnsi" w:cstheme="minorHAnsi"/>
        </w:rPr>
      </w:pPr>
    </w:p>
    <w:p w14:paraId="3796F37E" w14:textId="4BC1AAB6" w:rsidR="00446618" w:rsidRDefault="00304026" w:rsidP="007A329F">
      <w:p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V Praze dne</w:t>
      </w:r>
      <w:r w:rsidR="00AB026B">
        <w:rPr>
          <w:rFonts w:asciiTheme="majorHAnsi" w:hAnsiTheme="majorHAnsi" w:cstheme="minorHAnsi"/>
        </w:rPr>
        <w:t xml:space="preserve"> </w:t>
      </w:r>
      <w:r w:rsidR="005E7A19">
        <w:rPr>
          <w:rFonts w:asciiTheme="majorHAnsi" w:hAnsiTheme="majorHAnsi" w:cstheme="minorHAnsi"/>
        </w:rPr>
        <w:t>10. 1</w:t>
      </w:r>
      <w:r w:rsidR="00AB026B">
        <w:rPr>
          <w:rFonts w:asciiTheme="majorHAnsi" w:hAnsiTheme="majorHAnsi" w:cstheme="minorHAnsi"/>
        </w:rPr>
        <w:t>. 202</w:t>
      </w:r>
      <w:r w:rsidR="005E7A19">
        <w:rPr>
          <w:rFonts w:asciiTheme="majorHAnsi" w:hAnsiTheme="majorHAnsi" w:cstheme="minorHAnsi"/>
        </w:rPr>
        <w:t>5</w:t>
      </w:r>
      <w:r w:rsidR="007044ED">
        <w:rPr>
          <w:rFonts w:asciiTheme="majorHAnsi" w:hAnsiTheme="majorHAnsi" w:cstheme="minorHAnsi"/>
        </w:rPr>
        <w:tab/>
      </w:r>
      <w:r w:rsidR="00D27329" w:rsidRPr="0089432B">
        <w:rPr>
          <w:rFonts w:asciiTheme="majorHAnsi" w:hAnsiTheme="majorHAnsi" w:cstheme="minorHAnsi"/>
        </w:rPr>
        <w:tab/>
      </w:r>
      <w:r w:rsidR="00D27329" w:rsidRPr="0089432B">
        <w:rPr>
          <w:rFonts w:asciiTheme="majorHAnsi" w:hAnsiTheme="majorHAnsi" w:cstheme="minorHAnsi"/>
        </w:rPr>
        <w:tab/>
      </w:r>
      <w:r w:rsidR="00D27329" w:rsidRPr="0089432B">
        <w:rPr>
          <w:rFonts w:asciiTheme="majorHAnsi" w:hAnsiTheme="majorHAnsi" w:cstheme="minorHAnsi"/>
        </w:rPr>
        <w:tab/>
      </w:r>
      <w:r w:rsidR="00D27329" w:rsidRPr="0089432B">
        <w:rPr>
          <w:rFonts w:asciiTheme="majorHAnsi" w:hAnsiTheme="majorHAnsi" w:cstheme="minorHAnsi"/>
        </w:rPr>
        <w:tab/>
      </w:r>
      <w:r w:rsidR="00446618" w:rsidRPr="0089432B">
        <w:rPr>
          <w:rFonts w:asciiTheme="majorHAnsi" w:hAnsiTheme="majorHAnsi" w:cstheme="minorHAnsi"/>
        </w:rPr>
        <w:t xml:space="preserve">V Praze dne </w:t>
      </w:r>
      <w:r w:rsidR="005E7A19">
        <w:rPr>
          <w:rFonts w:asciiTheme="majorHAnsi" w:hAnsiTheme="majorHAnsi" w:cstheme="minorHAnsi"/>
        </w:rPr>
        <w:t xml:space="preserve">10. </w:t>
      </w:r>
      <w:r w:rsidR="00F673B4">
        <w:rPr>
          <w:rFonts w:asciiTheme="majorHAnsi" w:hAnsiTheme="majorHAnsi" w:cstheme="minorHAnsi"/>
        </w:rPr>
        <w:t>1</w:t>
      </w:r>
      <w:r w:rsidR="00AB026B">
        <w:rPr>
          <w:rFonts w:asciiTheme="majorHAnsi" w:hAnsiTheme="majorHAnsi" w:cstheme="minorHAnsi"/>
        </w:rPr>
        <w:t>. 202</w:t>
      </w:r>
      <w:r w:rsidR="005E7A19">
        <w:rPr>
          <w:rFonts w:asciiTheme="majorHAnsi" w:hAnsiTheme="majorHAnsi" w:cstheme="minorHAnsi"/>
        </w:rPr>
        <w:t>5</w:t>
      </w:r>
      <w:r w:rsidR="00D27329" w:rsidRPr="0089432B">
        <w:rPr>
          <w:rFonts w:asciiTheme="majorHAnsi" w:hAnsiTheme="majorHAnsi" w:cstheme="minorHAnsi"/>
        </w:rPr>
        <w:tab/>
      </w:r>
    </w:p>
    <w:p w14:paraId="77161CED" w14:textId="1909796F" w:rsidR="007044ED" w:rsidRDefault="007044ED" w:rsidP="007A329F">
      <w:pPr>
        <w:jc w:val="both"/>
        <w:rPr>
          <w:rFonts w:asciiTheme="majorHAnsi" w:hAnsiTheme="majorHAnsi" w:cstheme="minorHAnsi"/>
        </w:rPr>
      </w:pPr>
    </w:p>
    <w:p w14:paraId="328619DD" w14:textId="77777777" w:rsidR="00633F7E" w:rsidRPr="0089432B" w:rsidRDefault="00633F7E" w:rsidP="00633F7E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…………………….</w:t>
      </w:r>
      <w:r>
        <w:rPr>
          <w:rFonts w:asciiTheme="majorHAnsi" w:hAnsiTheme="majorHAnsi" w:cstheme="minorHAnsi"/>
        </w:rPr>
        <w:t>.</w:t>
      </w:r>
      <w:r w:rsidRPr="0089432B"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>…………………….</w:t>
      </w:r>
      <w:r w:rsidRPr="0089432B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ab/>
        <w:t>…………………….</w:t>
      </w:r>
      <w:r>
        <w:rPr>
          <w:rFonts w:asciiTheme="majorHAnsi" w:hAnsiTheme="majorHAnsi" w:cstheme="minorHAnsi"/>
        </w:rPr>
        <w:t>.</w:t>
      </w:r>
      <w:r w:rsidRPr="0089432B"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>…………………….</w:t>
      </w:r>
    </w:p>
    <w:p w14:paraId="5D9AFE5D" w14:textId="77777777" w:rsidR="00633F7E" w:rsidRPr="0089432B" w:rsidRDefault="00633F7E" w:rsidP="00633F7E">
      <w:pPr>
        <w:ind w:firstLine="708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  <w:color w:val="000000" w:themeColor="text1"/>
        </w:rPr>
        <w:t>Objednatel</w:t>
      </w:r>
      <w:r>
        <w:rPr>
          <w:rFonts w:asciiTheme="majorHAnsi" w:hAnsiTheme="majorHAnsi" w:cstheme="minorHAnsi"/>
          <w:color w:val="000000" w:themeColor="text1"/>
        </w:rPr>
        <w:tab/>
      </w:r>
      <w:r>
        <w:rPr>
          <w:rFonts w:asciiTheme="majorHAnsi" w:hAnsiTheme="majorHAnsi" w:cstheme="minorHAnsi"/>
          <w:color w:val="000000" w:themeColor="text1"/>
        </w:rPr>
        <w:tab/>
      </w:r>
      <w:r>
        <w:rPr>
          <w:rFonts w:asciiTheme="majorHAnsi" w:hAnsiTheme="majorHAnsi" w:cstheme="minorHAnsi"/>
          <w:color w:val="000000" w:themeColor="text1"/>
        </w:rPr>
        <w:tab/>
      </w:r>
      <w:r>
        <w:rPr>
          <w:rFonts w:asciiTheme="majorHAnsi" w:hAnsiTheme="majorHAnsi" w:cstheme="minorHAnsi"/>
          <w:color w:val="000000" w:themeColor="text1"/>
        </w:rPr>
        <w:tab/>
      </w:r>
      <w:r>
        <w:rPr>
          <w:rFonts w:asciiTheme="majorHAnsi" w:hAnsiTheme="majorHAnsi" w:cstheme="minorHAnsi"/>
          <w:color w:val="000000" w:themeColor="text1"/>
        </w:rPr>
        <w:tab/>
      </w:r>
      <w:r>
        <w:rPr>
          <w:rFonts w:asciiTheme="majorHAnsi" w:hAnsiTheme="majorHAnsi" w:cstheme="minorHAnsi"/>
          <w:color w:val="000000" w:themeColor="text1"/>
        </w:rPr>
        <w:tab/>
      </w:r>
      <w:r>
        <w:rPr>
          <w:rFonts w:asciiTheme="majorHAnsi" w:hAnsiTheme="majorHAnsi" w:cstheme="minorHAnsi"/>
          <w:color w:val="000000" w:themeColor="text1"/>
        </w:rPr>
        <w:tab/>
        <w:t>Z</w:t>
      </w:r>
      <w:r w:rsidRPr="0089432B">
        <w:rPr>
          <w:rFonts w:asciiTheme="majorHAnsi" w:hAnsiTheme="majorHAnsi" w:cstheme="minorHAnsi"/>
          <w:color w:val="000000" w:themeColor="text1"/>
        </w:rPr>
        <w:t>hotovitel</w:t>
      </w:r>
    </w:p>
    <w:sectPr w:rsidR="00633F7E" w:rsidRPr="0089432B" w:rsidSect="00633F7E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13AE8" w14:textId="77777777" w:rsidR="00554B49" w:rsidRDefault="00554B49" w:rsidP="00633F7E">
      <w:pPr>
        <w:spacing w:after="0" w:line="240" w:lineRule="auto"/>
      </w:pPr>
      <w:r>
        <w:separator/>
      </w:r>
    </w:p>
  </w:endnote>
  <w:endnote w:type="continuationSeparator" w:id="0">
    <w:p w14:paraId="0A3E140E" w14:textId="77777777" w:rsidR="00554B49" w:rsidRDefault="00554B49" w:rsidP="0063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292885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3A90A0B" w14:textId="27B20441" w:rsidR="00633F7E" w:rsidRPr="00633F7E" w:rsidRDefault="00633F7E">
        <w:pPr>
          <w:pStyle w:val="Zpat"/>
          <w:jc w:val="right"/>
          <w:rPr>
            <w:sz w:val="20"/>
            <w:szCs w:val="20"/>
          </w:rPr>
        </w:pPr>
        <w:r w:rsidRPr="00633F7E">
          <w:rPr>
            <w:sz w:val="20"/>
            <w:szCs w:val="20"/>
          </w:rPr>
          <w:fldChar w:fldCharType="begin"/>
        </w:r>
        <w:r w:rsidRPr="00633F7E">
          <w:rPr>
            <w:sz w:val="20"/>
            <w:szCs w:val="20"/>
          </w:rPr>
          <w:instrText>PAGE   \* MERGEFORMAT</w:instrText>
        </w:r>
        <w:r w:rsidRPr="00633F7E">
          <w:rPr>
            <w:sz w:val="20"/>
            <w:szCs w:val="20"/>
          </w:rPr>
          <w:fldChar w:fldCharType="separate"/>
        </w:r>
        <w:r w:rsidR="00235557">
          <w:rPr>
            <w:noProof/>
            <w:sz w:val="20"/>
            <w:szCs w:val="20"/>
          </w:rPr>
          <w:t>2</w:t>
        </w:r>
        <w:r w:rsidRPr="00633F7E">
          <w:rPr>
            <w:sz w:val="20"/>
            <w:szCs w:val="20"/>
          </w:rPr>
          <w:fldChar w:fldCharType="end"/>
        </w:r>
      </w:p>
    </w:sdtContent>
  </w:sdt>
  <w:p w14:paraId="5D9CB558" w14:textId="77777777" w:rsidR="00633F7E" w:rsidRDefault="00633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83C9B" w14:textId="77777777" w:rsidR="00554B49" w:rsidRDefault="00554B49" w:rsidP="00633F7E">
      <w:pPr>
        <w:spacing w:after="0" w:line="240" w:lineRule="auto"/>
      </w:pPr>
      <w:r>
        <w:separator/>
      </w:r>
    </w:p>
  </w:footnote>
  <w:footnote w:type="continuationSeparator" w:id="0">
    <w:p w14:paraId="56076856" w14:textId="77777777" w:rsidR="00554B49" w:rsidRDefault="00554B49" w:rsidP="00633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565A"/>
    <w:multiLevelType w:val="hybridMultilevel"/>
    <w:tmpl w:val="94A64D14"/>
    <w:lvl w:ilvl="0" w:tplc="1AC8D18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07472"/>
    <w:multiLevelType w:val="hybridMultilevel"/>
    <w:tmpl w:val="F0F81F3C"/>
    <w:lvl w:ilvl="0" w:tplc="CCA6A08E">
      <w:start w:val="2"/>
      <w:numFmt w:val="decimal"/>
      <w:lvlText w:val="%1."/>
      <w:lvlJc w:val="left"/>
      <w:pPr>
        <w:ind w:left="1323" w:hanging="364"/>
        <w:jc w:val="right"/>
      </w:pPr>
      <w:rPr>
        <w:rFonts w:ascii="Arial" w:eastAsia="Arial" w:hAnsi="Arial" w:hint="default"/>
        <w:w w:val="105"/>
      </w:rPr>
    </w:lvl>
    <w:lvl w:ilvl="1" w:tplc="F2DEB282">
      <w:start w:val="1"/>
      <w:numFmt w:val="bullet"/>
      <w:lvlText w:val="•"/>
      <w:lvlJc w:val="left"/>
      <w:pPr>
        <w:ind w:left="2210" w:hanging="364"/>
      </w:pPr>
      <w:rPr>
        <w:rFonts w:hint="default"/>
      </w:rPr>
    </w:lvl>
    <w:lvl w:ilvl="2" w:tplc="D50CA9E8">
      <w:start w:val="1"/>
      <w:numFmt w:val="bullet"/>
      <w:lvlText w:val="•"/>
      <w:lvlJc w:val="left"/>
      <w:pPr>
        <w:ind w:left="3101" w:hanging="364"/>
      </w:pPr>
      <w:rPr>
        <w:rFonts w:hint="default"/>
      </w:rPr>
    </w:lvl>
    <w:lvl w:ilvl="3" w:tplc="ADB6AF6E">
      <w:start w:val="1"/>
      <w:numFmt w:val="bullet"/>
      <w:lvlText w:val="•"/>
      <w:lvlJc w:val="left"/>
      <w:pPr>
        <w:ind w:left="3991" w:hanging="364"/>
      </w:pPr>
      <w:rPr>
        <w:rFonts w:hint="default"/>
      </w:rPr>
    </w:lvl>
    <w:lvl w:ilvl="4" w:tplc="B8786F3E">
      <w:start w:val="1"/>
      <w:numFmt w:val="bullet"/>
      <w:lvlText w:val="•"/>
      <w:lvlJc w:val="left"/>
      <w:pPr>
        <w:ind w:left="4882" w:hanging="364"/>
      </w:pPr>
      <w:rPr>
        <w:rFonts w:hint="default"/>
      </w:rPr>
    </w:lvl>
    <w:lvl w:ilvl="5" w:tplc="40FEC302">
      <w:start w:val="1"/>
      <w:numFmt w:val="bullet"/>
      <w:lvlText w:val="•"/>
      <w:lvlJc w:val="left"/>
      <w:pPr>
        <w:ind w:left="5773" w:hanging="364"/>
      </w:pPr>
      <w:rPr>
        <w:rFonts w:hint="default"/>
      </w:rPr>
    </w:lvl>
    <w:lvl w:ilvl="6" w:tplc="BCD238A0">
      <w:start w:val="1"/>
      <w:numFmt w:val="bullet"/>
      <w:lvlText w:val="•"/>
      <w:lvlJc w:val="left"/>
      <w:pPr>
        <w:ind w:left="6663" w:hanging="364"/>
      </w:pPr>
      <w:rPr>
        <w:rFonts w:hint="default"/>
      </w:rPr>
    </w:lvl>
    <w:lvl w:ilvl="7" w:tplc="DE9ED76A">
      <w:start w:val="1"/>
      <w:numFmt w:val="bullet"/>
      <w:lvlText w:val="•"/>
      <w:lvlJc w:val="left"/>
      <w:pPr>
        <w:ind w:left="7554" w:hanging="364"/>
      </w:pPr>
      <w:rPr>
        <w:rFonts w:hint="default"/>
      </w:rPr>
    </w:lvl>
    <w:lvl w:ilvl="8" w:tplc="AAD06CEC">
      <w:start w:val="1"/>
      <w:numFmt w:val="bullet"/>
      <w:lvlText w:val="•"/>
      <w:lvlJc w:val="left"/>
      <w:pPr>
        <w:ind w:left="8445" w:hanging="364"/>
      </w:pPr>
      <w:rPr>
        <w:rFonts w:hint="default"/>
      </w:rPr>
    </w:lvl>
  </w:abstractNum>
  <w:abstractNum w:abstractNumId="2" w15:restartNumberingAfterBreak="0">
    <w:nsid w:val="170B3C0E"/>
    <w:multiLevelType w:val="hybridMultilevel"/>
    <w:tmpl w:val="D8D6459C"/>
    <w:lvl w:ilvl="0" w:tplc="60147D78">
      <w:start w:val="1"/>
      <w:numFmt w:val="decimal"/>
      <w:lvlText w:val="%1."/>
      <w:lvlJc w:val="left"/>
      <w:pPr>
        <w:ind w:left="378" w:hanging="274"/>
      </w:pPr>
      <w:rPr>
        <w:rFonts w:ascii="Arial" w:eastAsia="Arial" w:hAnsi="Arial" w:hint="default"/>
        <w:w w:val="102"/>
        <w:sz w:val="21"/>
        <w:szCs w:val="21"/>
      </w:rPr>
    </w:lvl>
    <w:lvl w:ilvl="1" w:tplc="C68C6AD0">
      <w:start w:val="1"/>
      <w:numFmt w:val="decimal"/>
      <w:lvlText w:val="%2."/>
      <w:lvlJc w:val="left"/>
      <w:pPr>
        <w:ind w:left="1312" w:hanging="350"/>
      </w:pPr>
      <w:rPr>
        <w:rFonts w:ascii="Arial" w:eastAsia="Arial" w:hAnsi="Arial" w:hint="default"/>
        <w:w w:val="107"/>
        <w:sz w:val="20"/>
        <w:szCs w:val="20"/>
      </w:rPr>
    </w:lvl>
    <w:lvl w:ilvl="2" w:tplc="1EB8DCA6">
      <w:start w:val="5"/>
      <w:numFmt w:val="upperRoman"/>
      <w:lvlText w:val="%3."/>
      <w:lvlJc w:val="left"/>
      <w:pPr>
        <w:ind w:left="4963" w:hanging="710"/>
        <w:jc w:val="right"/>
      </w:pPr>
      <w:rPr>
        <w:rFonts w:ascii="Arial" w:eastAsia="Arial" w:hAnsi="Arial" w:hint="default"/>
        <w:w w:val="97"/>
        <w:sz w:val="22"/>
        <w:szCs w:val="22"/>
      </w:rPr>
    </w:lvl>
    <w:lvl w:ilvl="3" w:tplc="6EA89ABA">
      <w:start w:val="1"/>
      <w:numFmt w:val="bullet"/>
      <w:lvlText w:val="•"/>
      <w:lvlJc w:val="left"/>
      <w:pPr>
        <w:ind w:left="4980" w:hanging="710"/>
      </w:pPr>
      <w:rPr>
        <w:rFonts w:hint="default"/>
      </w:rPr>
    </w:lvl>
    <w:lvl w:ilvl="4" w:tplc="5DAE49A6">
      <w:start w:val="1"/>
      <w:numFmt w:val="bullet"/>
      <w:lvlText w:val="•"/>
      <w:lvlJc w:val="left"/>
      <w:pPr>
        <w:ind w:left="5603" w:hanging="710"/>
      </w:pPr>
      <w:rPr>
        <w:rFonts w:hint="default"/>
      </w:rPr>
    </w:lvl>
    <w:lvl w:ilvl="5" w:tplc="E8EC6D26">
      <w:start w:val="1"/>
      <w:numFmt w:val="bullet"/>
      <w:lvlText w:val="•"/>
      <w:lvlJc w:val="left"/>
      <w:pPr>
        <w:ind w:left="6227" w:hanging="710"/>
      </w:pPr>
      <w:rPr>
        <w:rFonts w:hint="default"/>
      </w:rPr>
    </w:lvl>
    <w:lvl w:ilvl="6" w:tplc="C570075A">
      <w:start w:val="1"/>
      <w:numFmt w:val="bullet"/>
      <w:lvlText w:val="•"/>
      <w:lvlJc w:val="left"/>
      <w:pPr>
        <w:ind w:left="6851" w:hanging="710"/>
      </w:pPr>
      <w:rPr>
        <w:rFonts w:hint="default"/>
      </w:rPr>
    </w:lvl>
    <w:lvl w:ilvl="7" w:tplc="89EA76FC">
      <w:start w:val="1"/>
      <w:numFmt w:val="bullet"/>
      <w:lvlText w:val="•"/>
      <w:lvlJc w:val="left"/>
      <w:pPr>
        <w:ind w:left="7475" w:hanging="710"/>
      </w:pPr>
      <w:rPr>
        <w:rFonts w:hint="default"/>
      </w:rPr>
    </w:lvl>
    <w:lvl w:ilvl="8" w:tplc="2AFA3B70">
      <w:start w:val="1"/>
      <w:numFmt w:val="bullet"/>
      <w:lvlText w:val="•"/>
      <w:lvlJc w:val="left"/>
      <w:pPr>
        <w:ind w:left="8098" w:hanging="710"/>
      </w:pPr>
      <w:rPr>
        <w:rFonts w:hint="default"/>
      </w:rPr>
    </w:lvl>
  </w:abstractNum>
  <w:abstractNum w:abstractNumId="3" w15:restartNumberingAfterBreak="0">
    <w:nsid w:val="1D5E5D2A"/>
    <w:multiLevelType w:val="hybridMultilevel"/>
    <w:tmpl w:val="AD24C5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F473B"/>
    <w:multiLevelType w:val="hybridMultilevel"/>
    <w:tmpl w:val="202694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B05A4"/>
    <w:multiLevelType w:val="multilevel"/>
    <w:tmpl w:val="222A0B3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8CA307B"/>
    <w:multiLevelType w:val="hybridMultilevel"/>
    <w:tmpl w:val="1E24C324"/>
    <w:lvl w:ilvl="0" w:tplc="B03EB4C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85D60"/>
    <w:multiLevelType w:val="hybridMultilevel"/>
    <w:tmpl w:val="749E52C2"/>
    <w:lvl w:ilvl="0" w:tplc="F4868436">
      <w:start w:val="3"/>
      <w:numFmt w:val="decimal"/>
      <w:lvlText w:val="%1."/>
      <w:lvlJc w:val="left"/>
      <w:pPr>
        <w:ind w:left="1683" w:hanging="360"/>
      </w:pPr>
      <w:rPr>
        <w:rFonts w:eastAsiaTheme="minorHAnsi"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2403" w:hanging="360"/>
      </w:pPr>
    </w:lvl>
    <w:lvl w:ilvl="2" w:tplc="0405001B" w:tentative="1">
      <w:start w:val="1"/>
      <w:numFmt w:val="lowerRoman"/>
      <w:lvlText w:val="%3."/>
      <w:lvlJc w:val="right"/>
      <w:pPr>
        <w:ind w:left="3123" w:hanging="180"/>
      </w:pPr>
    </w:lvl>
    <w:lvl w:ilvl="3" w:tplc="0405000F" w:tentative="1">
      <w:start w:val="1"/>
      <w:numFmt w:val="decimal"/>
      <w:lvlText w:val="%4."/>
      <w:lvlJc w:val="left"/>
      <w:pPr>
        <w:ind w:left="3843" w:hanging="360"/>
      </w:pPr>
    </w:lvl>
    <w:lvl w:ilvl="4" w:tplc="04050019" w:tentative="1">
      <w:start w:val="1"/>
      <w:numFmt w:val="lowerLetter"/>
      <w:lvlText w:val="%5."/>
      <w:lvlJc w:val="left"/>
      <w:pPr>
        <w:ind w:left="4563" w:hanging="360"/>
      </w:pPr>
    </w:lvl>
    <w:lvl w:ilvl="5" w:tplc="0405001B" w:tentative="1">
      <w:start w:val="1"/>
      <w:numFmt w:val="lowerRoman"/>
      <w:lvlText w:val="%6."/>
      <w:lvlJc w:val="right"/>
      <w:pPr>
        <w:ind w:left="5283" w:hanging="180"/>
      </w:pPr>
    </w:lvl>
    <w:lvl w:ilvl="6" w:tplc="0405000F" w:tentative="1">
      <w:start w:val="1"/>
      <w:numFmt w:val="decimal"/>
      <w:lvlText w:val="%7."/>
      <w:lvlJc w:val="left"/>
      <w:pPr>
        <w:ind w:left="6003" w:hanging="360"/>
      </w:pPr>
    </w:lvl>
    <w:lvl w:ilvl="7" w:tplc="04050019" w:tentative="1">
      <w:start w:val="1"/>
      <w:numFmt w:val="lowerLetter"/>
      <w:lvlText w:val="%8."/>
      <w:lvlJc w:val="left"/>
      <w:pPr>
        <w:ind w:left="6723" w:hanging="360"/>
      </w:pPr>
    </w:lvl>
    <w:lvl w:ilvl="8" w:tplc="0405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8" w15:restartNumberingAfterBreak="0">
    <w:nsid w:val="526408A1"/>
    <w:multiLevelType w:val="hybridMultilevel"/>
    <w:tmpl w:val="F1E8F2B6"/>
    <w:lvl w:ilvl="0" w:tplc="9412F89A">
      <w:start w:val="5"/>
      <w:numFmt w:val="decimal"/>
      <w:lvlText w:val="%1."/>
      <w:lvlJc w:val="left"/>
      <w:pPr>
        <w:ind w:left="1672" w:hanging="36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2392" w:hanging="360"/>
      </w:pPr>
    </w:lvl>
    <w:lvl w:ilvl="2" w:tplc="0405001B" w:tentative="1">
      <w:start w:val="1"/>
      <w:numFmt w:val="lowerRoman"/>
      <w:lvlText w:val="%3."/>
      <w:lvlJc w:val="right"/>
      <w:pPr>
        <w:ind w:left="3112" w:hanging="180"/>
      </w:pPr>
    </w:lvl>
    <w:lvl w:ilvl="3" w:tplc="0405000F" w:tentative="1">
      <w:start w:val="1"/>
      <w:numFmt w:val="decimal"/>
      <w:lvlText w:val="%4."/>
      <w:lvlJc w:val="left"/>
      <w:pPr>
        <w:ind w:left="3832" w:hanging="360"/>
      </w:pPr>
    </w:lvl>
    <w:lvl w:ilvl="4" w:tplc="04050019" w:tentative="1">
      <w:start w:val="1"/>
      <w:numFmt w:val="lowerLetter"/>
      <w:lvlText w:val="%5."/>
      <w:lvlJc w:val="left"/>
      <w:pPr>
        <w:ind w:left="4552" w:hanging="360"/>
      </w:pPr>
    </w:lvl>
    <w:lvl w:ilvl="5" w:tplc="0405001B" w:tentative="1">
      <w:start w:val="1"/>
      <w:numFmt w:val="lowerRoman"/>
      <w:lvlText w:val="%6."/>
      <w:lvlJc w:val="right"/>
      <w:pPr>
        <w:ind w:left="5272" w:hanging="180"/>
      </w:pPr>
    </w:lvl>
    <w:lvl w:ilvl="6" w:tplc="0405000F" w:tentative="1">
      <w:start w:val="1"/>
      <w:numFmt w:val="decimal"/>
      <w:lvlText w:val="%7."/>
      <w:lvlJc w:val="left"/>
      <w:pPr>
        <w:ind w:left="5992" w:hanging="360"/>
      </w:pPr>
    </w:lvl>
    <w:lvl w:ilvl="7" w:tplc="04050019" w:tentative="1">
      <w:start w:val="1"/>
      <w:numFmt w:val="lowerLetter"/>
      <w:lvlText w:val="%8."/>
      <w:lvlJc w:val="left"/>
      <w:pPr>
        <w:ind w:left="6712" w:hanging="360"/>
      </w:pPr>
    </w:lvl>
    <w:lvl w:ilvl="8" w:tplc="0405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9" w15:restartNumberingAfterBreak="0">
    <w:nsid w:val="54FA4445"/>
    <w:multiLevelType w:val="hybridMultilevel"/>
    <w:tmpl w:val="9CB44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F5CF8"/>
    <w:multiLevelType w:val="hybridMultilevel"/>
    <w:tmpl w:val="57CA33D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949A4"/>
    <w:multiLevelType w:val="hybridMultilevel"/>
    <w:tmpl w:val="B9569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C40C5"/>
    <w:multiLevelType w:val="hybridMultilevel"/>
    <w:tmpl w:val="82D0ED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D325C"/>
    <w:multiLevelType w:val="multilevel"/>
    <w:tmpl w:val="7DD24B44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397820">
    <w:abstractNumId w:val="11"/>
  </w:num>
  <w:num w:numId="2" w16cid:durableId="1299800021">
    <w:abstractNumId w:val="0"/>
  </w:num>
  <w:num w:numId="3" w16cid:durableId="4871374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327678">
    <w:abstractNumId w:val="1"/>
  </w:num>
  <w:num w:numId="5" w16cid:durableId="2121801812">
    <w:abstractNumId w:val="2"/>
  </w:num>
  <w:num w:numId="6" w16cid:durableId="489256193">
    <w:abstractNumId w:val="3"/>
  </w:num>
  <w:num w:numId="7" w16cid:durableId="1413234665">
    <w:abstractNumId w:val="7"/>
  </w:num>
  <w:num w:numId="8" w16cid:durableId="698359990">
    <w:abstractNumId w:val="8"/>
  </w:num>
  <w:num w:numId="9" w16cid:durableId="670762325">
    <w:abstractNumId w:val="12"/>
  </w:num>
  <w:num w:numId="10" w16cid:durableId="732627808">
    <w:abstractNumId w:val="6"/>
  </w:num>
  <w:num w:numId="11" w16cid:durableId="709035902">
    <w:abstractNumId w:val="10"/>
  </w:num>
  <w:num w:numId="12" w16cid:durableId="220529949">
    <w:abstractNumId w:val="4"/>
  </w:num>
  <w:num w:numId="13" w16cid:durableId="760953946">
    <w:abstractNumId w:val="9"/>
  </w:num>
  <w:num w:numId="14" w16cid:durableId="1251696784">
    <w:abstractNumId w:val="5"/>
  </w:num>
  <w:num w:numId="15" w16cid:durableId="17483807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2A1"/>
    <w:rsid w:val="0000606C"/>
    <w:rsid w:val="0001626E"/>
    <w:rsid w:val="000216C7"/>
    <w:rsid w:val="00023CEB"/>
    <w:rsid w:val="000244C6"/>
    <w:rsid w:val="00026708"/>
    <w:rsid w:val="00033F4E"/>
    <w:rsid w:val="00041AF7"/>
    <w:rsid w:val="00042EB8"/>
    <w:rsid w:val="0005078C"/>
    <w:rsid w:val="000556F7"/>
    <w:rsid w:val="00061027"/>
    <w:rsid w:val="0006479C"/>
    <w:rsid w:val="00065831"/>
    <w:rsid w:val="00071AF2"/>
    <w:rsid w:val="00083713"/>
    <w:rsid w:val="00083901"/>
    <w:rsid w:val="000932CD"/>
    <w:rsid w:val="00096CA4"/>
    <w:rsid w:val="000A24D4"/>
    <w:rsid w:val="000A28B7"/>
    <w:rsid w:val="000C6037"/>
    <w:rsid w:val="000D6FCA"/>
    <w:rsid w:val="000E467D"/>
    <w:rsid w:val="000E7FFE"/>
    <w:rsid w:val="000F2BA9"/>
    <w:rsid w:val="00100A0D"/>
    <w:rsid w:val="0010551E"/>
    <w:rsid w:val="001132A8"/>
    <w:rsid w:val="001464E8"/>
    <w:rsid w:val="00153FB2"/>
    <w:rsid w:val="00157C45"/>
    <w:rsid w:val="00166668"/>
    <w:rsid w:val="00180DA4"/>
    <w:rsid w:val="0018779F"/>
    <w:rsid w:val="001A2CB3"/>
    <w:rsid w:val="001B66DF"/>
    <w:rsid w:val="001C4454"/>
    <w:rsid w:val="001C570A"/>
    <w:rsid w:val="001D7A8B"/>
    <w:rsid w:val="001E124F"/>
    <w:rsid w:val="001E37D2"/>
    <w:rsid w:val="001E7033"/>
    <w:rsid w:val="001F4024"/>
    <w:rsid w:val="00214724"/>
    <w:rsid w:val="00221F2D"/>
    <w:rsid w:val="00233275"/>
    <w:rsid w:val="00235557"/>
    <w:rsid w:val="0023722B"/>
    <w:rsid w:val="00240671"/>
    <w:rsid w:val="00244955"/>
    <w:rsid w:val="00245B16"/>
    <w:rsid w:val="00250760"/>
    <w:rsid w:val="0025267B"/>
    <w:rsid w:val="0025704B"/>
    <w:rsid w:val="0026030C"/>
    <w:rsid w:val="0026181F"/>
    <w:rsid w:val="00263EE1"/>
    <w:rsid w:val="002640F9"/>
    <w:rsid w:val="00267752"/>
    <w:rsid w:val="00273E10"/>
    <w:rsid w:val="00287800"/>
    <w:rsid w:val="0029683D"/>
    <w:rsid w:val="00297743"/>
    <w:rsid w:val="002B499A"/>
    <w:rsid w:val="002C4B50"/>
    <w:rsid w:val="002C73BB"/>
    <w:rsid w:val="002D4CE2"/>
    <w:rsid w:val="002F19CB"/>
    <w:rsid w:val="002F25F7"/>
    <w:rsid w:val="0030191E"/>
    <w:rsid w:val="00304026"/>
    <w:rsid w:val="00327DDA"/>
    <w:rsid w:val="00345DD9"/>
    <w:rsid w:val="00346D59"/>
    <w:rsid w:val="003505B4"/>
    <w:rsid w:val="00361E4A"/>
    <w:rsid w:val="0036678D"/>
    <w:rsid w:val="003747DF"/>
    <w:rsid w:val="0037484C"/>
    <w:rsid w:val="00377B21"/>
    <w:rsid w:val="00383376"/>
    <w:rsid w:val="00386173"/>
    <w:rsid w:val="003958FD"/>
    <w:rsid w:val="003A2C4A"/>
    <w:rsid w:val="003A366B"/>
    <w:rsid w:val="003C4061"/>
    <w:rsid w:val="003C63A8"/>
    <w:rsid w:val="003D45EE"/>
    <w:rsid w:val="003D5B64"/>
    <w:rsid w:val="003F3E3B"/>
    <w:rsid w:val="003F5988"/>
    <w:rsid w:val="004032EC"/>
    <w:rsid w:val="00405AA8"/>
    <w:rsid w:val="004127F2"/>
    <w:rsid w:val="00421A30"/>
    <w:rsid w:val="0043024D"/>
    <w:rsid w:val="00430FF1"/>
    <w:rsid w:val="00446618"/>
    <w:rsid w:val="00456708"/>
    <w:rsid w:val="004576CB"/>
    <w:rsid w:val="00460324"/>
    <w:rsid w:val="0047250D"/>
    <w:rsid w:val="00472D44"/>
    <w:rsid w:val="004A1E83"/>
    <w:rsid w:val="004A54F0"/>
    <w:rsid w:val="004B7111"/>
    <w:rsid w:val="004C2412"/>
    <w:rsid w:val="004D60A4"/>
    <w:rsid w:val="004E3875"/>
    <w:rsid w:val="004F194E"/>
    <w:rsid w:val="00515E3B"/>
    <w:rsid w:val="00540181"/>
    <w:rsid w:val="00550E2B"/>
    <w:rsid w:val="00554B49"/>
    <w:rsid w:val="00564413"/>
    <w:rsid w:val="00573447"/>
    <w:rsid w:val="00581568"/>
    <w:rsid w:val="005959FE"/>
    <w:rsid w:val="005A2955"/>
    <w:rsid w:val="005A2B2F"/>
    <w:rsid w:val="005B0907"/>
    <w:rsid w:val="005B1E77"/>
    <w:rsid w:val="005B70C1"/>
    <w:rsid w:val="005C4940"/>
    <w:rsid w:val="005E1A73"/>
    <w:rsid w:val="005E7A19"/>
    <w:rsid w:val="005F324B"/>
    <w:rsid w:val="005F526B"/>
    <w:rsid w:val="006050DF"/>
    <w:rsid w:val="00614E75"/>
    <w:rsid w:val="006265B2"/>
    <w:rsid w:val="00633F7E"/>
    <w:rsid w:val="00636856"/>
    <w:rsid w:val="00637F08"/>
    <w:rsid w:val="00640BE8"/>
    <w:rsid w:val="00640E5F"/>
    <w:rsid w:val="00647AD2"/>
    <w:rsid w:val="006520F1"/>
    <w:rsid w:val="0065429E"/>
    <w:rsid w:val="00656942"/>
    <w:rsid w:val="00674EFC"/>
    <w:rsid w:val="0069752D"/>
    <w:rsid w:val="006A40BD"/>
    <w:rsid w:val="006D5DCD"/>
    <w:rsid w:val="006E1B8A"/>
    <w:rsid w:val="006F1304"/>
    <w:rsid w:val="006F2ACD"/>
    <w:rsid w:val="007044ED"/>
    <w:rsid w:val="007076D7"/>
    <w:rsid w:val="00713D08"/>
    <w:rsid w:val="007140DD"/>
    <w:rsid w:val="00722E65"/>
    <w:rsid w:val="007403C4"/>
    <w:rsid w:val="00747131"/>
    <w:rsid w:val="00761E3F"/>
    <w:rsid w:val="00777B06"/>
    <w:rsid w:val="00783A91"/>
    <w:rsid w:val="007941B0"/>
    <w:rsid w:val="007A0388"/>
    <w:rsid w:val="007A329F"/>
    <w:rsid w:val="007A7A54"/>
    <w:rsid w:val="007B2F44"/>
    <w:rsid w:val="007C519E"/>
    <w:rsid w:val="007C5757"/>
    <w:rsid w:val="007E6534"/>
    <w:rsid w:val="007F5FFD"/>
    <w:rsid w:val="00800A69"/>
    <w:rsid w:val="00803B91"/>
    <w:rsid w:val="00806DD4"/>
    <w:rsid w:val="008108C2"/>
    <w:rsid w:val="008276C5"/>
    <w:rsid w:val="008359F1"/>
    <w:rsid w:val="008448AF"/>
    <w:rsid w:val="0084702B"/>
    <w:rsid w:val="008508C3"/>
    <w:rsid w:val="008536FA"/>
    <w:rsid w:val="00854219"/>
    <w:rsid w:val="008575FD"/>
    <w:rsid w:val="0086425B"/>
    <w:rsid w:val="008728C7"/>
    <w:rsid w:val="00880171"/>
    <w:rsid w:val="00881FA3"/>
    <w:rsid w:val="0088303B"/>
    <w:rsid w:val="0089186C"/>
    <w:rsid w:val="0089432B"/>
    <w:rsid w:val="008961E7"/>
    <w:rsid w:val="008A06E8"/>
    <w:rsid w:val="008B03E7"/>
    <w:rsid w:val="008B0424"/>
    <w:rsid w:val="008B09EB"/>
    <w:rsid w:val="008B4747"/>
    <w:rsid w:val="008C2181"/>
    <w:rsid w:val="008C58EF"/>
    <w:rsid w:val="008C7B4D"/>
    <w:rsid w:val="008D2EBF"/>
    <w:rsid w:val="008D2FAF"/>
    <w:rsid w:val="008D5A61"/>
    <w:rsid w:val="008F0C75"/>
    <w:rsid w:val="008F39C4"/>
    <w:rsid w:val="00910E76"/>
    <w:rsid w:val="00914443"/>
    <w:rsid w:val="00914CBC"/>
    <w:rsid w:val="00922605"/>
    <w:rsid w:val="00923A15"/>
    <w:rsid w:val="009262EA"/>
    <w:rsid w:val="009361D9"/>
    <w:rsid w:val="00941325"/>
    <w:rsid w:val="00944BB7"/>
    <w:rsid w:val="009500E9"/>
    <w:rsid w:val="0096695E"/>
    <w:rsid w:val="00977300"/>
    <w:rsid w:val="00980FA0"/>
    <w:rsid w:val="00990826"/>
    <w:rsid w:val="009908C5"/>
    <w:rsid w:val="0099588B"/>
    <w:rsid w:val="009B03BA"/>
    <w:rsid w:val="009B0525"/>
    <w:rsid w:val="009D05C3"/>
    <w:rsid w:val="009E18C1"/>
    <w:rsid w:val="009E397B"/>
    <w:rsid w:val="009E4B5C"/>
    <w:rsid w:val="009E54E1"/>
    <w:rsid w:val="00A04A70"/>
    <w:rsid w:val="00A12DA3"/>
    <w:rsid w:val="00A20F6F"/>
    <w:rsid w:val="00A23F8B"/>
    <w:rsid w:val="00A251B0"/>
    <w:rsid w:val="00A263A0"/>
    <w:rsid w:val="00A27351"/>
    <w:rsid w:val="00A35FD6"/>
    <w:rsid w:val="00A45BC7"/>
    <w:rsid w:val="00A52089"/>
    <w:rsid w:val="00A55E07"/>
    <w:rsid w:val="00A61FA6"/>
    <w:rsid w:val="00A81117"/>
    <w:rsid w:val="00A87A6A"/>
    <w:rsid w:val="00A90C60"/>
    <w:rsid w:val="00A95309"/>
    <w:rsid w:val="00A97EE0"/>
    <w:rsid w:val="00AA04F7"/>
    <w:rsid w:val="00AA0CB6"/>
    <w:rsid w:val="00AB026B"/>
    <w:rsid w:val="00AB2E9F"/>
    <w:rsid w:val="00AB5593"/>
    <w:rsid w:val="00AB6488"/>
    <w:rsid w:val="00AB78FE"/>
    <w:rsid w:val="00AC0D73"/>
    <w:rsid w:val="00AC62CA"/>
    <w:rsid w:val="00AE0602"/>
    <w:rsid w:val="00AE3F58"/>
    <w:rsid w:val="00B002EE"/>
    <w:rsid w:val="00B1485C"/>
    <w:rsid w:val="00B15064"/>
    <w:rsid w:val="00B3519B"/>
    <w:rsid w:val="00B4246C"/>
    <w:rsid w:val="00B4328F"/>
    <w:rsid w:val="00B432E7"/>
    <w:rsid w:val="00B451B4"/>
    <w:rsid w:val="00B518DF"/>
    <w:rsid w:val="00B5190B"/>
    <w:rsid w:val="00B541B4"/>
    <w:rsid w:val="00B61E4C"/>
    <w:rsid w:val="00B620A0"/>
    <w:rsid w:val="00B64F56"/>
    <w:rsid w:val="00B767F4"/>
    <w:rsid w:val="00B8264D"/>
    <w:rsid w:val="00B84387"/>
    <w:rsid w:val="00B84695"/>
    <w:rsid w:val="00B84E91"/>
    <w:rsid w:val="00B91CC7"/>
    <w:rsid w:val="00B91E77"/>
    <w:rsid w:val="00B972AC"/>
    <w:rsid w:val="00BA1456"/>
    <w:rsid w:val="00BA3A9E"/>
    <w:rsid w:val="00BA5B14"/>
    <w:rsid w:val="00BB1688"/>
    <w:rsid w:val="00BB1A67"/>
    <w:rsid w:val="00BB518A"/>
    <w:rsid w:val="00BB7942"/>
    <w:rsid w:val="00BC01E8"/>
    <w:rsid w:val="00BC39AF"/>
    <w:rsid w:val="00BC5300"/>
    <w:rsid w:val="00BD091B"/>
    <w:rsid w:val="00BD39A1"/>
    <w:rsid w:val="00BD45A3"/>
    <w:rsid w:val="00BD65B4"/>
    <w:rsid w:val="00BE2C7A"/>
    <w:rsid w:val="00BF1D1E"/>
    <w:rsid w:val="00BF3198"/>
    <w:rsid w:val="00BF67BC"/>
    <w:rsid w:val="00C22A31"/>
    <w:rsid w:val="00C27C10"/>
    <w:rsid w:val="00C412BF"/>
    <w:rsid w:val="00C47418"/>
    <w:rsid w:val="00C50615"/>
    <w:rsid w:val="00C60007"/>
    <w:rsid w:val="00C66CD3"/>
    <w:rsid w:val="00C70E8F"/>
    <w:rsid w:val="00C76E26"/>
    <w:rsid w:val="00C9515C"/>
    <w:rsid w:val="00CA1EEE"/>
    <w:rsid w:val="00CB2186"/>
    <w:rsid w:val="00CC1C4A"/>
    <w:rsid w:val="00CC67E7"/>
    <w:rsid w:val="00CE27B5"/>
    <w:rsid w:val="00CE6A58"/>
    <w:rsid w:val="00CF2296"/>
    <w:rsid w:val="00CF3A67"/>
    <w:rsid w:val="00CF4D3A"/>
    <w:rsid w:val="00CF7301"/>
    <w:rsid w:val="00D03098"/>
    <w:rsid w:val="00D03CF0"/>
    <w:rsid w:val="00D0404D"/>
    <w:rsid w:val="00D13B48"/>
    <w:rsid w:val="00D204D1"/>
    <w:rsid w:val="00D21E00"/>
    <w:rsid w:val="00D27329"/>
    <w:rsid w:val="00D3241E"/>
    <w:rsid w:val="00D36B4A"/>
    <w:rsid w:val="00D45C9C"/>
    <w:rsid w:val="00D60957"/>
    <w:rsid w:val="00D67779"/>
    <w:rsid w:val="00D72EF0"/>
    <w:rsid w:val="00D7540B"/>
    <w:rsid w:val="00D77B8A"/>
    <w:rsid w:val="00D86626"/>
    <w:rsid w:val="00D92349"/>
    <w:rsid w:val="00DA4760"/>
    <w:rsid w:val="00DA5E85"/>
    <w:rsid w:val="00DA6860"/>
    <w:rsid w:val="00DC1E87"/>
    <w:rsid w:val="00DD7002"/>
    <w:rsid w:val="00DE18AA"/>
    <w:rsid w:val="00DE5940"/>
    <w:rsid w:val="00DF44C6"/>
    <w:rsid w:val="00E050B1"/>
    <w:rsid w:val="00E13320"/>
    <w:rsid w:val="00E27234"/>
    <w:rsid w:val="00E31D38"/>
    <w:rsid w:val="00E416ED"/>
    <w:rsid w:val="00E45281"/>
    <w:rsid w:val="00E542DD"/>
    <w:rsid w:val="00E6140A"/>
    <w:rsid w:val="00E6237A"/>
    <w:rsid w:val="00E670A6"/>
    <w:rsid w:val="00E706F8"/>
    <w:rsid w:val="00E76079"/>
    <w:rsid w:val="00E770AE"/>
    <w:rsid w:val="00E94A1F"/>
    <w:rsid w:val="00E96416"/>
    <w:rsid w:val="00EB384D"/>
    <w:rsid w:val="00EC122F"/>
    <w:rsid w:val="00EC569D"/>
    <w:rsid w:val="00EC5926"/>
    <w:rsid w:val="00EC7B28"/>
    <w:rsid w:val="00ED0C29"/>
    <w:rsid w:val="00ED12A1"/>
    <w:rsid w:val="00EE1B99"/>
    <w:rsid w:val="00EE3EED"/>
    <w:rsid w:val="00EE5223"/>
    <w:rsid w:val="00EF4A4B"/>
    <w:rsid w:val="00F0572B"/>
    <w:rsid w:val="00F07B71"/>
    <w:rsid w:val="00F13A77"/>
    <w:rsid w:val="00F178B6"/>
    <w:rsid w:val="00F24C51"/>
    <w:rsid w:val="00F24DD2"/>
    <w:rsid w:val="00F25201"/>
    <w:rsid w:val="00F2632D"/>
    <w:rsid w:val="00F31422"/>
    <w:rsid w:val="00F370A4"/>
    <w:rsid w:val="00F470B8"/>
    <w:rsid w:val="00F673B4"/>
    <w:rsid w:val="00F6791D"/>
    <w:rsid w:val="00F73D53"/>
    <w:rsid w:val="00F74D6E"/>
    <w:rsid w:val="00F84285"/>
    <w:rsid w:val="00FA6D13"/>
    <w:rsid w:val="00FB0159"/>
    <w:rsid w:val="00FB7EF7"/>
    <w:rsid w:val="00FC519C"/>
    <w:rsid w:val="00FD44DF"/>
    <w:rsid w:val="00FE2BAA"/>
    <w:rsid w:val="00FE3D4F"/>
    <w:rsid w:val="00FE6371"/>
    <w:rsid w:val="00FE681C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A1F7"/>
  <w15:docId w15:val="{B5267F74-59FB-4B6F-959E-A31807BC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EFC"/>
  </w:style>
  <w:style w:type="paragraph" w:styleId="Nadpis1">
    <w:name w:val="heading 1"/>
    <w:basedOn w:val="Normln"/>
    <w:link w:val="Nadpis1Char"/>
    <w:uiPriority w:val="1"/>
    <w:qFormat/>
    <w:rsid w:val="00DA5E85"/>
    <w:pPr>
      <w:widowControl w:val="0"/>
      <w:spacing w:after="0" w:line="240" w:lineRule="auto"/>
      <w:ind w:left="1943" w:hanging="353"/>
      <w:outlineLvl w:val="0"/>
    </w:pPr>
    <w:rPr>
      <w:rFonts w:ascii="Arial" w:eastAsia="Arial" w:hAnsi="Arial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74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47D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47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47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47D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7DF"/>
    <w:rPr>
      <w:rFonts w:ascii="Tahoma" w:hAnsi="Tahoma" w:cs="Tahoma"/>
      <w:sz w:val="16"/>
      <w:szCs w:val="16"/>
    </w:rPr>
  </w:style>
  <w:style w:type="character" w:styleId="Siln">
    <w:name w:val="Strong"/>
    <w:qFormat/>
    <w:rsid w:val="008B03E7"/>
    <w:rPr>
      <w:b/>
      <w:bCs/>
    </w:rPr>
  </w:style>
  <w:style w:type="paragraph" w:styleId="Odstavecseseznamem">
    <w:name w:val="List Paragraph"/>
    <w:basedOn w:val="Normln"/>
    <w:uiPriority w:val="1"/>
    <w:qFormat/>
    <w:rsid w:val="0018779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1"/>
    <w:rsid w:val="00DA5E85"/>
    <w:rPr>
      <w:rFonts w:ascii="Arial" w:eastAsia="Arial" w:hAnsi="Arial"/>
      <w:lang w:val="en-US"/>
    </w:rPr>
  </w:style>
  <w:style w:type="paragraph" w:styleId="Revize">
    <w:name w:val="Revision"/>
    <w:hidden/>
    <w:uiPriority w:val="99"/>
    <w:semiHidden/>
    <w:rsid w:val="008D5A61"/>
    <w:pPr>
      <w:spacing w:after="0" w:line="240" w:lineRule="auto"/>
    </w:pPr>
  </w:style>
  <w:style w:type="paragraph" w:styleId="Zkladntextodsazen2">
    <w:name w:val="Body Text Indent 2"/>
    <w:basedOn w:val="Normln"/>
    <w:link w:val="Zkladntextodsazen2Char"/>
    <w:rsid w:val="00DA476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A47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DA4760"/>
    <w:pPr>
      <w:spacing w:after="0" w:line="240" w:lineRule="auto"/>
      <w:ind w:left="426"/>
    </w:pPr>
    <w:rPr>
      <w:rFonts w:ascii="Times New Roman" w:eastAsia="Arial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A4760"/>
    <w:rPr>
      <w:rFonts w:ascii="Times New Roman" w:eastAsia="Arial" w:hAnsi="Times New Roman" w:cs="Times New Roman"/>
      <w:sz w:val="24"/>
      <w:szCs w:val="20"/>
      <w:lang w:eastAsia="cs-CZ"/>
    </w:rPr>
  </w:style>
  <w:style w:type="paragraph" w:customStyle="1" w:styleId="textodstavec">
    <w:name w:val="__text_odstavec"/>
    <w:basedOn w:val="Normln"/>
    <w:qFormat/>
    <w:rsid w:val="0005078C"/>
    <w:pPr>
      <w:widowControl w:val="0"/>
      <w:suppressAutoHyphens/>
      <w:spacing w:before="120" w:after="0" w:line="240" w:lineRule="atLeast"/>
      <w:jc w:val="both"/>
      <w:textAlignment w:val="baseline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styleId="FormtovanvHTML">
    <w:name w:val="HTML Preformatted"/>
    <w:basedOn w:val="Normln"/>
    <w:link w:val="FormtovanvHTMLChar"/>
    <w:rsid w:val="008943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rmtovanvHTMLChar">
    <w:name w:val="Formátovaný v HTML Char"/>
    <w:basedOn w:val="Standardnpsmoodstavce"/>
    <w:link w:val="FormtovanvHTML"/>
    <w:rsid w:val="0089432B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3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3F7E"/>
  </w:style>
  <w:style w:type="paragraph" w:styleId="Zpat">
    <w:name w:val="footer"/>
    <w:basedOn w:val="Normln"/>
    <w:link w:val="ZpatChar"/>
    <w:uiPriority w:val="99"/>
    <w:unhideWhenUsed/>
    <w:rsid w:val="0063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3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8D5C1-35BD-4557-A86D-D3A77FF95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hofirek</dc:creator>
  <cp:keywords/>
  <dc:description/>
  <cp:lastModifiedBy>Václav Bartásek</cp:lastModifiedBy>
  <cp:revision>6</cp:revision>
  <cp:lastPrinted>2025-02-04T07:45:00Z</cp:lastPrinted>
  <dcterms:created xsi:type="dcterms:W3CDTF">2025-02-04T07:21:00Z</dcterms:created>
  <dcterms:modified xsi:type="dcterms:W3CDTF">2025-07-09T08:48:00Z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2024-07-08T10:02:47Z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431f3fe7-4c1b-4721-b57f-cc1a426527a3</vt:lpwstr>
  </property>
  <property fmtid="{D5CDD505-2E9C-101B-9397-08002B2CF9AE}" pid="8" name="MSIP_Label_41ab47b9-8587-4cea-9f3e-42a91d1b73ad_ContentBits">
    <vt:lpwstr>0</vt:lpwstr>
  </property>
</Properties>
</file>